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p>
    <w:p w:rsidR="00235C79" w:rsidRPr="00F26237" w:rsidRDefault="00E665DF" w:rsidP="00E665DF">
      <w:pPr>
        <w:jc w:val="center"/>
        <w:rPr>
          <w:rFonts w:asciiTheme="majorEastAsia" w:eastAsiaTheme="majorEastAsia" w:hAnsiTheme="majorEastAsia"/>
          <w:b/>
          <w:sz w:val="42"/>
          <w:szCs w:val="42"/>
        </w:rPr>
      </w:pPr>
      <w:r w:rsidRPr="00F26237">
        <w:rPr>
          <w:rFonts w:asciiTheme="majorEastAsia" w:eastAsiaTheme="majorEastAsia" w:hAnsiTheme="majorEastAsia" w:hint="eastAsia"/>
          <w:b/>
          <w:sz w:val="42"/>
          <w:szCs w:val="42"/>
        </w:rPr>
        <w:t>恩納村 観光危機管理計画</w:t>
      </w:r>
    </w:p>
    <w:p w:rsidR="00E665DF" w:rsidRPr="00F26237" w:rsidRDefault="00826C8E" w:rsidP="00E665DF">
      <w:pPr>
        <w:jc w:val="center"/>
        <w:rPr>
          <w:rFonts w:asciiTheme="majorEastAsia" w:eastAsiaTheme="majorEastAsia" w:hAnsiTheme="majorEastAsia"/>
          <w:b/>
        </w:rPr>
      </w:pPr>
      <w:r w:rsidRPr="00F26237">
        <w:rPr>
          <w:rFonts w:asciiTheme="majorEastAsia" w:eastAsiaTheme="majorEastAsia" w:hAnsiTheme="majorEastAsia" w:hint="eastAsia"/>
          <w:b/>
          <w:sz w:val="42"/>
          <w:szCs w:val="42"/>
        </w:rPr>
        <w:t>事業所</w:t>
      </w:r>
      <w:r w:rsidR="00BD253B">
        <w:rPr>
          <w:rFonts w:asciiTheme="majorEastAsia" w:eastAsiaTheme="majorEastAsia" w:hAnsiTheme="majorEastAsia" w:hint="eastAsia"/>
          <w:b/>
          <w:sz w:val="42"/>
          <w:szCs w:val="42"/>
        </w:rPr>
        <w:t>初動対応</w:t>
      </w:r>
      <w:r w:rsidR="00EC6B3D" w:rsidRPr="00F26237">
        <w:rPr>
          <w:rFonts w:asciiTheme="majorEastAsia" w:eastAsiaTheme="majorEastAsia" w:hAnsiTheme="majorEastAsia" w:hint="eastAsia"/>
          <w:b/>
          <w:sz w:val="42"/>
          <w:szCs w:val="42"/>
        </w:rPr>
        <w:t>マニュアル</w:t>
      </w:r>
      <w:r w:rsidR="004D07C4">
        <w:rPr>
          <w:rFonts w:asciiTheme="majorEastAsia" w:eastAsiaTheme="majorEastAsia" w:hAnsiTheme="majorEastAsia" w:hint="eastAsia"/>
          <w:b/>
          <w:sz w:val="42"/>
          <w:szCs w:val="42"/>
        </w:rPr>
        <w:t>雛形版</w:t>
      </w:r>
    </w:p>
    <w:p w:rsidR="00E665DF" w:rsidRPr="00F26237" w:rsidRDefault="00E665DF">
      <w:pPr>
        <w:rPr>
          <w:rFonts w:asciiTheme="majorEastAsia" w:eastAsiaTheme="majorEastAsia" w:hAnsiTheme="majorEastAsia"/>
        </w:rPr>
      </w:pPr>
    </w:p>
    <w:p w:rsidR="00E665DF" w:rsidRPr="00F26237" w:rsidRDefault="00E665DF">
      <w:pPr>
        <w:rPr>
          <w:rFonts w:asciiTheme="majorEastAsia" w:eastAsiaTheme="majorEastAsia" w:hAnsiTheme="majorEastAsia"/>
        </w:rPr>
      </w:pPr>
      <w:r w:rsidRPr="00F26237">
        <w:rPr>
          <w:rFonts w:asciiTheme="majorEastAsia" w:eastAsiaTheme="majorEastAsia" w:hAnsiTheme="majorEastAsia"/>
        </w:rPr>
        <w:br w:type="page"/>
      </w:r>
    </w:p>
    <w:p w:rsidR="00D5655A" w:rsidRPr="00F26237" w:rsidRDefault="00D5655A">
      <w:pPr>
        <w:rPr>
          <w:rFonts w:asciiTheme="majorEastAsia" w:eastAsiaTheme="majorEastAsia" w:hAnsiTheme="majorEastAsia"/>
        </w:rPr>
      </w:pPr>
      <w:r w:rsidRPr="00F26237">
        <w:rPr>
          <w:rFonts w:asciiTheme="majorEastAsia" w:eastAsiaTheme="majorEastAsia" w:hAnsiTheme="majorEastAsia"/>
        </w:rPr>
        <w:lastRenderedPageBreak/>
        <w:br w:type="page"/>
      </w:r>
    </w:p>
    <w:p w:rsidR="00E665DF" w:rsidRPr="00F26237" w:rsidRDefault="00E665DF">
      <w:pPr>
        <w:rPr>
          <w:rFonts w:asciiTheme="majorEastAsia" w:eastAsiaTheme="majorEastAsia" w:hAnsiTheme="majorEastAsia"/>
        </w:rPr>
      </w:pPr>
    </w:p>
    <w:sdt>
      <w:sdtPr>
        <w:rPr>
          <w:rFonts w:asciiTheme="majorEastAsia" w:eastAsiaTheme="minorEastAsia" w:hAnsiTheme="majorEastAsia" w:cstheme="minorBidi"/>
          <w:color w:val="auto"/>
          <w:kern w:val="2"/>
          <w:sz w:val="21"/>
          <w:szCs w:val="22"/>
          <w:lang w:val="ja-JP"/>
        </w:rPr>
        <w:id w:val="1474405253"/>
        <w:docPartObj>
          <w:docPartGallery w:val="Table of Contents"/>
          <w:docPartUnique/>
        </w:docPartObj>
      </w:sdtPr>
      <w:sdtEndPr>
        <w:rPr>
          <w:b/>
          <w:bCs/>
        </w:rPr>
      </w:sdtEndPr>
      <w:sdtContent>
        <w:p w:rsidR="005E5AF8" w:rsidRPr="00F26237" w:rsidRDefault="005E5AF8" w:rsidP="005E5AF8">
          <w:pPr>
            <w:pStyle w:val="ab"/>
            <w:jc w:val="center"/>
            <w:rPr>
              <w:rFonts w:asciiTheme="majorEastAsia" w:hAnsiTheme="majorEastAsia"/>
              <w:color w:val="000000" w:themeColor="text1"/>
              <w:lang w:val="ja-JP"/>
            </w:rPr>
          </w:pPr>
          <w:r w:rsidRPr="00F26237">
            <w:rPr>
              <w:rFonts w:asciiTheme="majorEastAsia" w:hAnsiTheme="majorEastAsia" w:hint="eastAsia"/>
              <w:color w:val="000000" w:themeColor="text1"/>
              <w:lang w:val="ja-JP"/>
            </w:rPr>
            <w:t>目次</w:t>
          </w:r>
        </w:p>
        <w:p w:rsidR="005E5AF8" w:rsidRPr="00F26237" w:rsidRDefault="005E5AF8" w:rsidP="005E5AF8">
          <w:pPr>
            <w:rPr>
              <w:rFonts w:asciiTheme="majorEastAsia" w:eastAsiaTheme="majorEastAsia" w:hAnsiTheme="majorEastAsia"/>
              <w:lang w:val="ja-JP"/>
            </w:rPr>
          </w:pPr>
        </w:p>
        <w:p w:rsidR="00255EE8" w:rsidRDefault="005E5AF8">
          <w:pPr>
            <w:pStyle w:val="11"/>
            <w:tabs>
              <w:tab w:val="left" w:pos="630"/>
              <w:tab w:val="right" w:leader="dot" w:pos="9060"/>
            </w:tabs>
            <w:rPr>
              <w:noProof/>
            </w:rPr>
          </w:pPr>
          <w:r w:rsidRPr="00F26237">
            <w:rPr>
              <w:rFonts w:asciiTheme="majorEastAsia" w:eastAsiaTheme="majorEastAsia" w:hAnsiTheme="majorEastAsia"/>
            </w:rPr>
            <w:fldChar w:fldCharType="begin"/>
          </w:r>
          <w:r w:rsidRPr="00F26237">
            <w:rPr>
              <w:rFonts w:asciiTheme="majorEastAsia" w:eastAsiaTheme="majorEastAsia" w:hAnsiTheme="majorEastAsia"/>
            </w:rPr>
            <w:instrText xml:space="preserve"> TOC \o "1-3" \h \z \u </w:instrText>
          </w:r>
          <w:r w:rsidRPr="00F26237">
            <w:rPr>
              <w:rFonts w:asciiTheme="majorEastAsia" w:eastAsiaTheme="majorEastAsia" w:hAnsiTheme="majorEastAsia"/>
            </w:rPr>
            <w:fldChar w:fldCharType="separate"/>
          </w:r>
          <w:hyperlink w:anchor="_Toc507597636" w:history="1">
            <w:r w:rsidR="00255EE8" w:rsidRPr="002D490B">
              <w:rPr>
                <w:rStyle w:val="aa"/>
                <w:rFonts w:asciiTheme="majorEastAsia" w:eastAsiaTheme="majorEastAsia" w:hAnsiTheme="majorEastAsia" w:hint="eastAsia"/>
                <w:noProof/>
              </w:rPr>
              <w:t>１.</w:t>
            </w:r>
            <w:r w:rsidR="00255EE8">
              <w:rPr>
                <w:noProof/>
              </w:rPr>
              <w:tab/>
            </w:r>
            <w:r w:rsidR="00255EE8" w:rsidRPr="002D490B">
              <w:rPr>
                <w:rStyle w:val="aa"/>
                <w:rFonts w:asciiTheme="majorEastAsia" w:eastAsiaTheme="majorEastAsia" w:hAnsiTheme="majorEastAsia" w:hint="eastAsia"/>
                <w:noProof/>
              </w:rPr>
              <w:t>地震・津波への対応</w:t>
            </w:r>
            <w:r w:rsidR="00255EE8">
              <w:rPr>
                <w:noProof/>
                <w:webHidden/>
              </w:rPr>
              <w:tab/>
            </w:r>
            <w:r w:rsidR="00255EE8">
              <w:rPr>
                <w:noProof/>
                <w:webHidden/>
              </w:rPr>
              <w:fldChar w:fldCharType="begin"/>
            </w:r>
            <w:r w:rsidR="00255EE8">
              <w:rPr>
                <w:noProof/>
                <w:webHidden/>
              </w:rPr>
              <w:instrText xml:space="preserve"> PAGEREF _Toc507597636 \h </w:instrText>
            </w:r>
            <w:r w:rsidR="00255EE8">
              <w:rPr>
                <w:noProof/>
                <w:webHidden/>
              </w:rPr>
            </w:r>
            <w:r w:rsidR="00255EE8">
              <w:rPr>
                <w:noProof/>
                <w:webHidden/>
              </w:rPr>
              <w:fldChar w:fldCharType="separate"/>
            </w:r>
            <w:r w:rsidR="00A731D4">
              <w:rPr>
                <w:noProof/>
                <w:webHidden/>
              </w:rPr>
              <w:t>2</w:t>
            </w:r>
            <w:r w:rsidR="00255EE8">
              <w:rPr>
                <w:noProof/>
                <w:webHidden/>
              </w:rPr>
              <w:fldChar w:fldCharType="end"/>
            </w:r>
          </w:hyperlink>
        </w:p>
        <w:p w:rsidR="00255EE8" w:rsidRDefault="00CB3124">
          <w:pPr>
            <w:pStyle w:val="21"/>
            <w:tabs>
              <w:tab w:val="right" w:leader="dot" w:pos="9060"/>
            </w:tabs>
            <w:rPr>
              <w:noProof/>
            </w:rPr>
          </w:pPr>
          <w:hyperlink w:anchor="_Toc507597637" w:history="1">
            <w:r w:rsidR="00255EE8" w:rsidRPr="002D490B">
              <w:rPr>
                <w:rStyle w:val="aa"/>
                <w:rFonts w:asciiTheme="majorEastAsia" w:eastAsiaTheme="majorEastAsia" w:hAnsiTheme="majorEastAsia" w:hint="eastAsia"/>
                <w:noProof/>
              </w:rPr>
              <w:t>１-１ 安全確保・家族の安否確認</w:t>
            </w:r>
            <w:r w:rsidR="00255EE8">
              <w:rPr>
                <w:noProof/>
                <w:webHidden/>
              </w:rPr>
              <w:tab/>
            </w:r>
            <w:r w:rsidR="00255EE8">
              <w:rPr>
                <w:noProof/>
                <w:webHidden/>
              </w:rPr>
              <w:fldChar w:fldCharType="begin"/>
            </w:r>
            <w:r w:rsidR="00255EE8">
              <w:rPr>
                <w:noProof/>
                <w:webHidden/>
              </w:rPr>
              <w:instrText xml:space="preserve"> PAGEREF _Toc507597637 \h </w:instrText>
            </w:r>
            <w:r w:rsidR="00255EE8">
              <w:rPr>
                <w:noProof/>
                <w:webHidden/>
              </w:rPr>
            </w:r>
            <w:r w:rsidR="00255EE8">
              <w:rPr>
                <w:noProof/>
                <w:webHidden/>
              </w:rPr>
              <w:fldChar w:fldCharType="separate"/>
            </w:r>
            <w:r w:rsidR="00A731D4">
              <w:rPr>
                <w:noProof/>
                <w:webHidden/>
              </w:rPr>
              <w:t>4</w:t>
            </w:r>
            <w:r w:rsidR="00255EE8">
              <w:rPr>
                <w:noProof/>
                <w:webHidden/>
              </w:rPr>
              <w:fldChar w:fldCharType="end"/>
            </w:r>
          </w:hyperlink>
        </w:p>
        <w:p w:rsidR="00255EE8" w:rsidRDefault="00CB3124">
          <w:pPr>
            <w:pStyle w:val="21"/>
            <w:tabs>
              <w:tab w:val="right" w:leader="dot" w:pos="9060"/>
            </w:tabs>
            <w:rPr>
              <w:noProof/>
            </w:rPr>
          </w:pPr>
          <w:hyperlink w:anchor="_Toc507597638" w:history="1">
            <w:r w:rsidR="00255EE8" w:rsidRPr="002D490B">
              <w:rPr>
                <w:rStyle w:val="aa"/>
                <w:rFonts w:asciiTheme="majorEastAsia" w:eastAsiaTheme="majorEastAsia" w:hAnsiTheme="majorEastAsia" w:hint="eastAsia"/>
                <w:noProof/>
              </w:rPr>
              <w:t>１-２ 情報収集・情報伝達</w:t>
            </w:r>
            <w:r w:rsidR="00255EE8">
              <w:rPr>
                <w:noProof/>
                <w:webHidden/>
              </w:rPr>
              <w:tab/>
            </w:r>
            <w:r w:rsidR="00255EE8">
              <w:rPr>
                <w:noProof/>
                <w:webHidden/>
              </w:rPr>
              <w:fldChar w:fldCharType="begin"/>
            </w:r>
            <w:r w:rsidR="00255EE8">
              <w:rPr>
                <w:noProof/>
                <w:webHidden/>
              </w:rPr>
              <w:instrText xml:space="preserve"> PAGEREF _Toc507597638 \h </w:instrText>
            </w:r>
            <w:r w:rsidR="00255EE8">
              <w:rPr>
                <w:noProof/>
                <w:webHidden/>
              </w:rPr>
            </w:r>
            <w:r w:rsidR="00255EE8">
              <w:rPr>
                <w:noProof/>
                <w:webHidden/>
              </w:rPr>
              <w:fldChar w:fldCharType="separate"/>
            </w:r>
            <w:r w:rsidR="00A731D4">
              <w:rPr>
                <w:noProof/>
                <w:webHidden/>
              </w:rPr>
              <w:t>5</w:t>
            </w:r>
            <w:r w:rsidR="00255EE8">
              <w:rPr>
                <w:noProof/>
                <w:webHidden/>
              </w:rPr>
              <w:fldChar w:fldCharType="end"/>
            </w:r>
          </w:hyperlink>
        </w:p>
        <w:p w:rsidR="00255EE8" w:rsidRDefault="00CB3124">
          <w:pPr>
            <w:pStyle w:val="21"/>
            <w:tabs>
              <w:tab w:val="right" w:leader="dot" w:pos="9060"/>
            </w:tabs>
            <w:rPr>
              <w:noProof/>
            </w:rPr>
          </w:pPr>
          <w:hyperlink w:anchor="_Toc507597639" w:history="1">
            <w:r w:rsidR="00255EE8" w:rsidRPr="002D490B">
              <w:rPr>
                <w:rStyle w:val="aa"/>
                <w:rFonts w:asciiTheme="majorEastAsia" w:eastAsiaTheme="majorEastAsia" w:hAnsiTheme="majorEastAsia" w:hint="eastAsia"/>
                <w:noProof/>
              </w:rPr>
              <w:t>１-３ 避難誘導</w:t>
            </w:r>
            <w:r w:rsidR="00255EE8">
              <w:rPr>
                <w:noProof/>
                <w:webHidden/>
              </w:rPr>
              <w:tab/>
            </w:r>
            <w:r w:rsidR="00255EE8">
              <w:rPr>
                <w:noProof/>
                <w:webHidden/>
              </w:rPr>
              <w:fldChar w:fldCharType="begin"/>
            </w:r>
            <w:r w:rsidR="00255EE8">
              <w:rPr>
                <w:noProof/>
                <w:webHidden/>
              </w:rPr>
              <w:instrText xml:space="preserve"> PAGEREF _Toc507597639 \h </w:instrText>
            </w:r>
            <w:r w:rsidR="00255EE8">
              <w:rPr>
                <w:noProof/>
                <w:webHidden/>
              </w:rPr>
            </w:r>
            <w:r w:rsidR="00255EE8">
              <w:rPr>
                <w:noProof/>
                <w:webHidden/>
              </w:rPr>
              <w:fldChar w:fldCharType="separate"/>
            </w:r>
            <w:r w:rsidR="00A731D4">
              <w:rPr>
                <w:noProof/>
                <w:webHidden/>
              </w:rPr>
              <w:t>6</w:t>
            </w:r>
            <w:r w:rsidR="00255EE8">
              <w:rPr>
                <w:noProof/>
                <w:webHidden/>
              </w:rPr>
              <w:fldChar w:fldCharType="end"/>
            </w:r>
          </w:hyperlink>
        </w:p>
        <w:p w:rsidR="00255EE8" w:rsidRDefault="00CB3124">
          <w:pPr>
            <w:pStyle w:val="21"/>
            <w:tabs>
              <w:tab w:val="right" w:leader="dot" w:pos="9060"/>
            </w:tabs>
            <w:rPr>
              <w:noProof/>
            </w:rPr>
          </w:pPr>
          <w:hyperlink w:anchor="_Toc507597640" w:history="1">
            <w:r w:rsidR="00255EE8" w:rsidRPr="002D490B">
              <w:rPr>
                <w:rStyle w:val="aa"/>
                <w:rFonts w:asciiTheme="majorEastAsia" w:eastAsiaTheme="majorEastAsia" w:hAnsiTheme="majorEastAsia" w:hint="eastAsia"/>
                <w:noProof/>
              </w:rPr>
              <w:t>１-４ 安否確認の実施・取りまとめ</w:t>
            </w:r>
            <w:r w:rsidR="00255EE8">
              <w:rPr>
                <w:noProof/>
                <w:webHidden/>
              </w:rPr>
              <w:tab/>
            </w:r>
            <w:r w:rsidR="00255EE8">
              <w:rPr>
                <w:noProof/>
                <w:webHidden/>
              </w:rPr>
              <w:fldChar w:fldCharType="begin"/>
            </w:r>
            <w:r w:rsidR="00255EE8">
              <w:rPr>
                <w:noProof/>
                <w:webHidden/>
              </w:rPr>
              <w:instrText xml:space="preserve"> PAGEREF _Toc507597640 \h </w:instrText>
            </w:r>
            <w:r w:rsidR="00255EE8">
              <w:rPr>
                <w:noProof/>
                <w:webHidden/>
              </w:rPr>
            </w:r>
            <w:r w:rsidR="00255EE8">
              <w:rPr>
                <w:noProof/>
                <w:webHidden/>
              </w:rPr>
              <w:fldChar w:fldCharType="separate"/>
            </w:r>
            <w:r w:rsidR="00A731D4">
              <w:rPr>
                <w:noProof/>
                <w:webHidden/>
              </w:rPr>
              <w:t>8</w:t>
            </w:r>
            <w:r w:rsidR="00255EE8">
              <w:rPr>
                <w:noProof/>
                <w:webHidden/>
              </w:rPr>
              <w:fldChar w:fldCharType="end"/>
            </w:r>
          </w:hyperlink>
        </w:p>
        <w:p w:rsidR="00255EE8" w:rsidRDefault="00CB3124">
          <w:pPr>
            <w:pStyle w:val="11"/>
            <w:tabs>
              <w:tab w:val="left" w:pos="630"/>
              <w:tab w:val="right" w:leader="dot" w:pos="9060"/>
            </w:tabs>
            <w:rPr>
              <w:noProof/>
            </w:rPr>
          </w:pPr>
          <w:hyperlink w:anchor="_Toc507597641" w:history="1">
            <w:r w:rsidR="00255EE8" w:rsidRPr="002D490B">
              <w:rPr>
                <w:rStyle w:val="aa"/>
                <w:rFonts w:asciiTheme="majorEastAsia" w:eastAsiaTheme="majorEastAsia" w:hAnsiTheme="majorEastAsia" w:hint="eastAsia"/>
                <w:noProof/>
              </w:rPr>
              <w:t>２.</w:t>
            </w:r>
            <w:r w:rsidR="00255EE8">
              <w:rPr>
                <w:noProof/>
              </w:rPr>
              <w:tab/>
            </w:r>
            <w:r w:rsidR="00255EE8" w:rsidRPr="002D490B">
              <w:rPr>
                <w:rStyle w:val="aa"/>
                <w:rFonts w:asciiTheme="majorEastAsia" w:eastAsiaTheme="majorEastAsia" w:hAnsiTheme="majorEastAsia" w:hint="eastAsia"/>
                <w:noProof/>
              </w:rPr>
              <w:t>台風への対応</w:t>
            </w:r>
            <w:r w:rsidR="00255EE8">
              <w:rPr>
                <w:noProof/>
                <w:webHidden/>
              </w:rPr>
              <w:tab/>
            </w:r>
            <w:r w:rsidR="00255EE8">
              <w:rPr>
                <w:noProof/>
                <w:webHidden/>
              </w:rPr>
              <w:fldChar w:fldCharType="begin"/>
            </w:r>
            <w:r w:rsidR="00255EE8">
              <w:rPr>
                <w:noProof/>
                <w:webHidden/>
              </w:rPr>
              <w:instrText xml:space="preserve"> PAGEREF _Toc507597641 \h </w:instrText>
            </w:r>
            <w:r w:rsidR="00255EE8">
              <w:rPr>
                <w:noProof/>
                <w:webHidden/>
              </w:rPr>
            </w:r>
            <w:r w:rsidR="00255EE8">
              <w:rPr>
                <w:noProof/>
                <w:webHidden/>
              </w:rPr>
              <w:fldChar w:fldCharType="separate"/>
            </w:r>
            <w:r w:rsidR="00A731D4">
              <w:rPr>
                <w:noProof/>
                <w:webHidden/>
              </w:rPr>
              <w:t>9</w:t>
            </w:r>
            <w:r w:rsidR="00255EE8">
              <w:rPr>
                <w:noProof/>
                <w:webHidden/>
              </w:rPr>
              <w:fldChar w:fldCharType="end"/>
            </w:r>
          </w:hyperlink>
        </w:p>
        <w:p w:rsidR="00255EE8" w:rsidRDefault="00CB3124">
          <w:pPr>
            <w:pStyle w:val="21"/>
            <w:tabs>
              <w:tab w:val="right" w:leader="dot" w:pos="9060"/>
            </w:tabs>
            <w:rPr>
              <w:noProof/>
            </w:rPr>
          </w:pPr>
          <w:hyperlink w:anchor="_Toc507597642" w:history="1">
            <w:r w:rsidR="00255EE8" w:rsidRPr="002D490B">
              <w:rPr>
                <w:rStyle w:val="aa"/>
                <w:rFonts w:asciiTheme="majorEastAsia" w:eastAsiaTheme="majorEastAsia" w:hAnsiTheme="majorEastAsia" w:hint="eastAsia"/>
                <w:noProof/>
              </w:rPr>
              <w:t>２-１ 情報収集（台風通過前）</w:t>
            </w:r>
            <w:r w:rsidR="00255EE8">
              <w:rPr>
                <w:noProof/>
                <w:webHidden/>
              </w:rPr>
              <w:tab/>
            </w:r>
            <w:r w:rsidR="00255EE8">
              <w:rPr>
                <w:noProof/>
                <w:webHidden/>
              </w:rPr>
              <w:fldChar w:fldCharType="begin"/>
            </w:r>
            <w:r w:rsidR="00255EE8">
              <w:rPr>
                <w:noProof/>
                <w:webHidden/>
              </w:rPr>
              <w:instrText xml:space="preserve"> PAGEREF _Toc507597642 \h </w:instrText>
            </w:r>
            <w:r w:rsidR="00255EE8">
              <w:rPr>
                <w:noProof/>
                <w:webHidden/>
              </w:rPr>
            </w:r>
            <w:r w:rsidR="00255EE8">
              <w:rPr>
                <w:noProof/>
                <w:webHidden/>
              </w:rPr>
              <w:fldChar w:fldCharType="separate"/>
            </w:r>
            <w:r w:rsidR="00A731D4">
              <w:rPr>
                <w:noProof/>
                <w:webHidden/>
              </w:rPr>
              <w:t>11</w:t>
            </w:r>
            <w:r w:rsidR="00255EE8">
              <w:rPr>
                <w:noProof/>
                <w:webHidden/>
              </w:rPr>
              <w:fldChar w:fldCharType="end"/>
            </w:r>
          </w:hyperlink>
        </w:p>
        <w:p w:rsidR="00255EE8" w:rsidRDefault="00CB3124">
          <w:pPr>
            <w:pStyle w:val="21"/>
            <w:tabs>
              <w:tab w:val="right" w:leader="dot" w:pos="9060"/>
            </w:tabs>
            <w:rPr>
              <w:noProof/>
            </w:rPr>
          </w:pPr>
          <w:hyperlink w:anchor="_Toc507597643" w:history="1">
            <w:r w:rsidR="00255EE8" w:rsidRPr="002D490B">
              <w:rPr>
                <w:rStyle w:val="aa"/>
                <w:rFonts w:asciiTheme="majorEastAsia" w:eastAsiaTheme="majorEastAsia" w:hAnsiTheme="majorEastAsia" w:hint="eastAsia"/>
                <w:noProof/>
              </w:rPr>
              <w:t>２-２ 営業継続の有無・営業時間の判断（台風通過前）</w:t>
            </w:r>
            <w:r w:rsidR="00255EE8">
              <w:rPr>
                <w:noProof/>
                <w:webHidden/>
              </w:rPr>
              <w:tab/>
            </w:r>
            <w:r w:rsidR="00255EE8">
              <w:rPr>
                <w:noProof/>
                <w:webHidden/>
              </w:rPr>
              <w:fldChar w:fldCharType="begin"/>
            </w:r>
            <w:r w:rsidR="00255EE8">
              <w:rPr>
                <w:noProof/>
                <w:webHidden/>
              </w:rPr>
              <w:instrText xml:space="preserve"> PAGEREF _Toc507597643 \h </w:instrText>
            </w:r>
            <w:r w:rsidR="00255EE8">
              <w:rPr>
                <w:noProof/>
                <w:webHidden/>
              </w:rPr>
            </w:r>
            <w:r w:rsidR="00255EE8">
              <w:rPr>
                <w:noProof/>
                <w:webHidden/>
              </w:rPr>
              <w:fldChar w:fldCharType="separate"/>
            </w:r>
            <w:r w:rsidR="00A731D4">
              <w:rPr>
                <w:noProof/>
                <w:webHidden/>
              </w:rPr>
              <w:t>11</w:t>
            </w:r>
            <w:r w:rsidR="00255EE8">
              <w:rPr>
                <w:noProof/>
                <w:webHidden/>
              </w:rPr>
              <w:fldChar w:fldCharType="end"/>
            </w:r>
          </w:hyperlink>
        </w:p>
        <w:p w:rsidR="00255EE8" w:rsidRDefault="00CB3124">
          <w:pPr>
            <w:pStyle w:val="21"/>
            <w:tabs>
              <w:tab w:val="right" w:leader="dot" w:pos="9060"/>
            </w:tabs>
            <w:rPr>
              <w:noProof/>
            </w:rPr>
          </w:pPr>
          <w:hyperlink w:anchor="_Toc507597644" w:history="1">
            <w:r w:rsidR="00255EE8" w:rsidRPr="002D490B">
              <w:rPr>
                <w:rStyle w:val="aa"/>
                <w:rFonts w:asciiTheme="majorEastAsia" w:eastAsiaTheme="majorEastAsia" w:hAnsiTheme="majorEastAsia" w:hint="eastAsia"/>
                <w:noProof/>
              </w:rPr>
              <w:t>２-３ お客様への情報伝達、延泊・早期帰宅対応（台風通過前）</w:t>
            </w:r>
            <w:r w:rsidR="00255EE8">
              <w:rPr>
                <w:noProof/>
                <w:webHidden/>
              </w:rPr>
              <w:tab/>
            </w:r>
            <w:r w:rsidR="00255EE8">
              <w:rPr>
                <w:noProof/>
                <w:webHidden/>
              </w:rPr>
              <w:fldChar w:fldCharType="begin"/>
            </w:r>
            <w:r w:rsidR="00255EE8">
              <w:rPr>
                <w:noProof/>
                <w:webHidden/>
              </w:rPr>
              <w:instrText xml:space="preserve"> PAGEREF _Toc507597644 \h </w:instrText>
            </w:r>
            <w:r w:rsidR="00255EE8">
              <w:rPr>
                <w:noProof/>
                <w:webHidden/>
              </w:rPr>
            </w:r>
            <w:r w:rsidR="00255EE8">
              <w:rPr>
                <w:noProof/>
                <w:webHidden/>
              </w:rPr>
              <w:fldChar w:fldCharType="separate"/>
            </w:r>
            <w:r w:rsidR="00A731D4">
              <w:rPr>
                <w:noProof/>
                <w:webHidden/>
              </w:rPr>
              <w:t>12</w:t>
            </w:r>
            <w:r w:rsidR="00255EE8">
              <w:rPr>
                <w:noProof/>
                <w:webHidden/>
              </w:rPr>
              <w:fldChar w:fldCharType="end"/>
            </w:r>
          </w:hyperlink>
        </w:p>
        <w:p w:rsidR="00255EE8" w:rsidRDefault="00CB3124">
          <w:pPr>
            <w:pStyle w:val="21"/>
            <w:tabs>
              <w:tab w:val="right" w:leader="dot" w:pos="9060"/>
            </w:tabs>
            <w:rPr>
              <w:noProof/>
            </w:rPr>
          </w:pPr>
          <w:hyperlink w:anchor="_Toc507597645" w:history="1">
            <w:r w:rsidR="00255EE8" w:rsidRPr="002D490B">
              <w:rPr>
                <w:rStyle w:val="aa"/>
                <w:rFonts w:asciiTheme="majorEastAsia" w:eastAsiaTheme="majorEastAsia" w:hAnsiTheme="majorEastAsia" w:hint="eastAsia"/>
                <w:noProof/>
              </w:rPr>
              <w:t>２-４ 台風情報・公共交通機関に関する情報収集</w:t>
            </w:r>
            <w:r w:rsidR="00255EE8">
              <w:rPr>
                <w:noProof/>
                <w:webHidden/>
              </w:rPr>
              <w:tab/>
            </w:r>
            <w:r w:rsidR="00255EE8">
              <w:rPr>
                <w:noProof/>
                <w:webHidden/>
              </w:rPr>
              <w:fldChar w:fldCharType="begin"/>
            </w:r>
            <w:r w:rsidR="00255EE8">
              <w:rPr>
                <w:noProof/>
                <w:webHidden/>
              </w:rPr>
              <w:instrText xml:space="preserve"> PAGEREF _Toc507597645 \h </w:instrText>
            </w:r>
            <w:r w:rsidR="00255EE8">
              <w:rPr>
                <w:noProof/>
                <w:webHidden/>
              </w:rPr>
            </w:r>
            <w:r w:rsidR="00255EE8">
              <w:rPr>
                <w:noProof/>
                <w:webHidden/>
              </w:rPr>
              <w:fldChar w:fldCharType="separate"/>
            </w:r>
            <w:r w:rsidR="00A731D4">
              <w:rPr>
                <w:noProof/>
                <w:webHidden/>
              </w:rPr>
              <w:t>13</w:t>
            </w:r>
            <w:r w:rsidR="00255EE8">
              <w:rPr>
                <w:noProof/>
                <w:webHidden/>
              </w:rPr>
              <w:fldChar w:fldCharType="end"/>
            </w:r>
          </w:hyperlink>
        </w:p>
        <w:p w:rsidR="00255EE8" w:rsidRDefault="00CB3124">
          <w:pPr>
            <w:pStyle w:val="21"/>
            <w:tabs>
              <w:tab w:val="right" w:leader="dot" w:pos="9060"/>
            </w:tabs>
            <w:rPr>
              <w:noProof/>
            </w:rPr>
          </w:pPr>
          <w:hyperlink w:anchor="_Toc507597646" w:history="1">
            <w:r w:rsidR="00255EE8" w:rsidRPr="002D490B">
              <w:rPr>
                <w:rStyle w:val="aa"/>
                <w:rFonts w:asciiTheme="majorEastAsia" w:eastAsiaTheme="majorEastAsia" w:hAnsiTheme="majorEastAsia" w:hint="eastAsia"/>
                <w:noProof/>
              </w:rPr>
              <w:t>２-５ 安否情報の取りまとめ（台風通過中）</w:t>
            </w:r>
            <w:r w:rsidR="00255EE8">
              <w:rPr>
                <w:noProof/>
                <w:webHidden/>
              </w:rPr>
              <w:tab/>
            </w:r>
            <w:r w:rsidR="00255EE8">
              <w:rPr>
                <w:noProof/>
                <w:webHidden/>
              </w:rPr>
              <w:fldChar w:fldCharType="begin"/>
            </w:r>
            <w:r w:rsidR="00255EE8">
              <w:rPr>
                <w:noProof/>
                <w:webHidden/>
              </w:rPr>
              <w:instrText xml:space="preserve"> PAGEREF _Toc507597646 \h </w:instrText>
            </w:r>
            <w:r w:rsidR="00255EE8">
              <w:rPr>
                <w:noProof/>
                <w:webHidden/>
              </w:rPr>
            </w:r>
            <w:r w:rsidR="00255EE8">
              <w:rPr>
                <w:noProof/>
                <w:webHidden/>
              </w:rPr>
              <w:fldChar w:fldCharType="separate"/>
            </w:r>
            <w:r w:rsidR="00A731D4">
              <w:rPr>
                <w:noProof/>
                <w:webHidden/>
              </w:rPr>
              <w:t>13</w:t>
            </w:r>
            <w:r w:rsidR="00255EE8">
              <w:rPr>
                <w:noProof/>
                <w:webHidden/>
              </w:rPr>
              <w:fldChar w:fldCharType="end"/>
            </w:r>
          </w:hyperlink>
        </w:p>
        <w:p w:rsidR="00255EE8" w:rsidRDefault="00CB3124">
          <w:pPr>
            <w:pStyle w:val="21"/>
            <w:tabs>
              <w:tab w:val="right" w:leader="dot" w:pos="9060"/>
            </w:tabs>
            <w:rPr>
              <w:noProof/>
            </w:rPr>
          </w:pPr>
          <w:hyperlink w:anchor="_Toc507597647" w:history="1">
            <w:r w:rsidR="00255EE8" w:rsidRPr="002D490B">
              <w:rPr>
                <w:rStyle w:val="aa"/>
                <w:rFonts w:asciiTheme="majorEastAsia" w:eastAsiaTheme="majorEastAsia" w:hAnsiTheme="majorEastAsia" w:hint="eastAsia"/>
                <w:noProof/>
              </w:rPr>
              <w:t>２-６ 施設の安全確認</w:t>
            </w:r>
            <w:r w:rsidR="00255EE8">
              <w:rPr>
                <w:noProof/>
                <w:webHidden/>
              </w:rPr>
              <w:tab/>
            </w:r>
            <w:r w:rsidR="00255EE8">
              <w:rPr>
                <w:noProof/>
                <w:webHidden/>
              </w:rPr>
              <w:fldChar w:fldCharType="begin"/>
            </w:r>
            <w:r w:rsidR="00255EE8">
              <w:rPr>
                <w:noProof/>
                <w:webHidden/>
              </w:rPr>
              <w:instrText xml:space="preserve"> PAGEREF _Toc507597647 \h </w:instrText>
            </w:r>
            <w:r w:rsidR="00255EE8">
              <w:rPr>
                <w:noProof/>
                <w:webHidden/>
              </w:rPr>
            </w:r>
            <w:r w:rsidR="00255EE8">
              <w:rPr>
                <w:noProof/>
                <w:webHidden/>
              </w:rPr>
              <w:fldChar w:fldCharType="separate"/>
            </w:r>
            <w:r w:rsidR="00A731D4">
              <w:rPr>
                <w:noProof/>
                <w:webHidden/>
              </w:rPr>
              <w:t>15</w:t>
            </w:r>
            <w:r w:rsidR="00255EE8">
              <w:rPr>
                <w:noProof/>
                <w:webHidden/>
              </w:rPr>
              <w:fldChar w:fldCharType="end"/>
            </w:r>
          </w:hyperlink>
        </w:p>
        <w:p w:rsidR="00255EE8" w:rsidRDefault="00CB3124">
          <w:pPr>
            <w:pStyle w:val="21"/>
            <w:tabs>
              <w:tab w:val="right" w:leader="dot" w:pos="9060"/>
            </w:tabs>
            <w:rPr>
              <w:noProof/>
            </w:rPr>
          </w:pPr>
          <w:hyperlink w:anchor="_Toc507597648" w:history="1">
            <w:r w:rsidR="00255EE8" w:rsidRPr="002D490B">
              <w:rPr>
                <w:rStyle w:val="aa"/>
                <w:rFonts w:asciiTheme="majorEastAsia" w:eastAsiaTheme="majorEastAsia" w:hAnsiTheme="majorEastAsia" w:hint="eastAsia"/>
                <w:noProof/>
              </w:rPr>
              <w:t>２-７ 営業再開・通常営業開始</w:t>
            </w:r>
            <w:r w:rsidR="00255EE8">
              <w:rPr>
                <w:noProof/>
                <w:webHidden/>
              </w:rPr>
              <w:tab/>
            </w:r>
            <w:r w:rsidR="00255EE8">
              <w:rPr>
                <w:noProof/>
                <w:webHidden/>
              </w:rPr>
              <w:fldChar w:fldCharType="begin"/>
            </w:r>
            <w:r w:rsidR="00255EE8">
              <w:rPr>
                <w:noProof/>
                <w:webHidden/>
              </w:rPr>
              <w:instrText xml:space="preserve"> PAGEREF _Toc507597648 \h </w:instrText>
            </w:r>
            <w:r w:rsidR="00255EE8">
              <w:rPr>
                <w:noProof/>
                <w:webHidden/>
              </w:rPr>
            </w:r>
            <w:r w:rsidR="00255EE8">
              <w:rPr>
                <w:noProof/>
                <w:webHidden/>
              </w:rPr>
              <w:fldChar w:fldCharType="separate"/>
            </w:r>
            <w:r w:rsidR="00A731D4">
              <w:rPr>
                <w:noProof/>
                <w:webHidden/>
              </w:rPr>
              <w:t>15</w:t>
            </w:r>
            <w:r w:rsidR="00255EE8">
              <w:rPr>
                <w:noProof/>
                <w:webHidden/>
              </w:rPr>
              <w:fldChar w:fldCharType="end"/>
            </w:r>
          </w:hyperlink>
        </w:p>
        <w:p w:rsidR="00255EE8" w:rsidRDefault="00CB3124">
          <w:pPr>
            <w:pStyle w:val="11"/>
            <w:tabs>
              <w:tab w:val="left" w:pos="630"/>
              <w:tab w:val="right" w:leader="dot" w:pos="9060"/>
            </w:tabs>
            <w:rPr>
              <w:noProof/>
            </w:rPr>
          </w:pPr>
          <w:hyperlink w:anchor="_Toc507597649" w:history="1">
            <w:r w:rsidR="00255EE8" w:rsidRPr="002D490B">
              <w:rPr>
                <w:rStyle w:val="aa"/>
                <w:rFonts w:asciiTheme="majorEastAsia" w:eastAsiaTheme="majorEastAsia" w:hAnsiTheme="majorEastAsia" w:hint="eastAsia"/>
                <w:noProof/>
              </w:rPr>
              <w:t>３.</w:t>
            </w:r>
            <w:r w:rsidR="00255EE8">
              <w:rPr>
                <w:noProof/>
              </w:rPr>
              <w:tab/>
            </w:r>
            <w:r w:rsidR="00255EE8" w:rsidRPr="002D490B">
              <w:rPr>
                <w:rStyle w:val="aa"/>
                <w:rFonts w:asciiTheme="majorEastAsia" w:eastAsiaTheme="majorEastAsia" w:hAnsiTheme="majorEastAsia" w:hint="eastAsia"/>
                <w:noProof/>
              </w:rPr>
              <w:t>土砂災害への対応</w:t>
            </w:r>
            <w:r w:rsidR="00255EE8">
              <w:rPr>
                <w:noProof/>
                <w:webHidden/>
              </w:rPr>
              <w:tab/>
            </w:r>
            <w:r w:rsidR="00255EE8">
              <w:rPr>
                <w:noProof/>
                <w:webHidden/>
              </w:rPr>
              <w:fldChar w:fldCharType="begin"/>
            </w:r>
            <w:r w:rsidR="00255EE8">
              <w:rPr>
                <w:noProof/>
                <w:webHidden/>
              </w:rPr>
              <w:instrText xml:space="preserve"> PAGEREF _Toc507597649 \h </w:instrText>
            </w:r>
            <w:r w:rsidR="00255EE8">
              <w:rPr>
                <w:noProof/>
                <w:webHidden/>
              </w:rPr>
            </w:r>
            <w:r w:rsidR="00255EE8">
              <w:rPr>
                <w:noProof/>
                <w:webHidden/>
              </w:rPr>
              <w:fldChar w:fldCharType="separate"/>
            </w:r>
            <w:r w:rsidR="00A731D4">
              <w:rPr>
                <w:noProof/>
                <w:webHidden/>
              </w:rPr>
              <w:t>16</w:t>
            </w:r>
            <w:r w:rsidR="00255EE8">
              <w:rPr>
                <w:noProof/>
                <w:webHidden/>
              </w:rPr>
              <w:fldChar w:fldCharType="end"/>
            </w:r>
          </w:hyperlink>
        </w:p>
        <w:p w:rsidR="00255EE8" w:rsidRDefault="00CB3124">
          <w:pPr>
            <w:pStyle w:val="21"/>
            <w:tabs>
              <w:tab w:val="right" w:leader="dot" w:pos="9060"/>
            </w:tabs>
            <w:rPr>
              <w:noProof/>
            </w:rPr>
          </w:pPr>
          <w:hyperlink w:anchor="_Toc507597650" w:history="1">
            <w:r w:rsidR="00255EE8" w:rsidRPr="002D490B">
              <w:rPr>
                <w:rStyle w:val="aa"/>
                <w:rFonts w:asciiTheme="majorEastAsia" w:eastAsiaTheme="majorEastAsia" w:hAnsiTheme="majorEastAsia" w:hint="eastAsia"/>
                <w:noProof/>
              </w:rPr>
              <w:t>３-１ 災害情報の収集</w:t>
            </w:r>
            <w:r w:rsidR="00255EE8">
              <w:rPr>
                <w:noProof/>
                <w:webHidden/>
              </w:rPr>
              <w:tab/>
            </w:r>
            <w:r w:rsidR="00255EE8">
              <w:rPr>
                <w:noProof/>
                <w:webHidden/>
              </w:rPr>
              <w:fldChar w:fldCharType="begin"/>
            </w:r>
            <w:r w:rsidR="00255EE8">
              <w:rPr>
                <w:noProof/>
                <w:webHidden/>
              </w:rPr>
              <w:instrText xml:space="preserve"> PAGEREF _Toc507597650 \h </w:instrText>
            </w:r>
            <w:r w:rsidR="00255EE8">
              <w:rPr>
                <w:noProof/>
                <w:webHidden/>
              </w:rPr>
            </w:r>
            <w:r w:rsidR="00255EE8">
              <w:rPr>
                <w:noProof/>
                <w:webHidden/>
              </w:rPr>
              <w:fldChar w:fldCharType="separate"/>
            </w:r>
            <w:r w:rsidR="00A731D4">
              <w:rPr>
                <w:noProof/>
                <w:webHidden/>
              </w:rPr>
              <w:t>18</w:t>
            </w:r>
            <w:r w:rsidR="00255EE8">
              <w:rPr>
                <w:noProof/>
                <w:webHidden/>
              </w:rPr>
              <w:fldChar w:fldCharType="end"/>
            </w:r>
          </w:hyperlink>
        </w:p>
        <w:p w:rsidR="00255EE8" w:rsidRDefault="00CB3124">
          <w:pPr>
            <w:pStyle w:val="21"/>
            <w:tabs>
              <w:tab w:val="right" w:leader="dot" w:pos="9060"/>
            </w:tabs>
            <w:rPr>
              <w:noProof/>
            </w:rPr>
          </w:pPr>
          <w:hyperlink w:anchor="_Toc507597651" w:history="1">
            <w:r w:rsidR="00255EE8" w:rsidRPr="002D490B">
              <w:rPr>
                <w:rStyle w:val="aa"/>
                <w:rFonts w:asciiTheme="majorEastAsia" w:eastAsiaTheme="majorEastAsia" w:hAnsiTheme="majorEastAsia" w:hint="eastAsia"/>
                <w:noProof/>
              </w:rPr>
              <w:t>３-２ 避難誘導</w:t>
            </w:r>
            <w:r w:rsidR="00255EE8">
              <w:rPr>
                <w:noProof/>
                <w:webHidden/>
              </w:rPr>
              <w:tab/>
            </w:r>
            <w:r w:rsidR="00255EE8">
              <w:rPr>
                <w:noProof/>
                <w:webHidden/>
              </w:rPr>
              <w:fldChar w:fldCharType="begin"/>
            </w:r>
            <w:r w:rsidR="00255EE8">
              <w:rPr>
                <w:noProof/>
                <w:webHidden/>
              </w:rPr>
              <w:instrText xml:space="preserve"> PAGEREF _Toc507597651 \h </w:instrText>
            </w:r>
            <w:r w:rsidR="00255EE8">
              <w:rPr>
                <w:noProof/>
                <w:webHidden/>
              </w:rPr>
            </w:r>
            <w:r w:rsidR="00255EE8">
              <w:rPr>
                <w:noProof/>
                <w:webHidden/>
              </w:rPr>
              <w:fldChar w:fldCharType="separate"/>
            </w:r>
            <w:r w:rsidR="00A731D4">
              <w:rPr>
                <w:noProof/>
                <w:webHidden/>
              </w:rPr>
              <w:t>19</w:t>
            </w:r>
            <w:r w:rsidR="00255EE8">
              <w:rPr>
                <w:noProof/>
                <w:webHidden/>
              </w:rPr>
              <w:fldChar w:fldCharType="end"/>
            </w:r>
          </w:hyperlink>
        </w:p>
        <w:p w:rsidR="00255EE8" w:rsidRDefault="00CB3124">
          <w:pPr>
            <w:pStyle w:val="21"/>
            <w:tabs>
              <w:tab w:val="right" w:leader="dot" w:pos="9060"/>
            </w:tabs>
            <w:rPr>
              <w:noProof/>
            </w:rPr>
          </w:pPr>
          <w:hyperlink w:anchor="_Toc507597652" w:history="1">
            <w:r w:rsidR="00255EE8" w:rsidRPr="002D490B">
              <w:rPr>
                <w:rStyle w:val="aa"/>
                <w:rFonts w:asciiTheme="majorEastAsia" w:eastAsiaTheme="majorEastAsia" w:hAnsiTheme="majorEastAsia" w:hint="eastAsia"/>
                <w:noProof/>
              </w:rPr>
              <w:t>３-３ 安否情報の取りまとめ</w:t>
            </w:r>
            <w:r w:rsidR="00255EE8">
              <w:rPr>
                <w:noProof/>
                <w:webHidden/>
              </w:rPr>
              <w:tab/>
            </w:r>
            <w:r w:rsidR="00255EE8">
              <w:rPr>
                <w:noProof/>
                <w:webHidden/>
              </w:rPr>
              <w:fldChar w:fldCharType="begin"/>
            </w:r>
            <w:r w:rsidR="00255EE8">
              <w:rPr>
                <w:noProof/>
                <w:webHidden/>
              </w:rPr>
              <w:instrText xml:space="preserve"> PAGEREF _Toc507597652 \h </w:instrText>
            </w:r>
            <w:r w:rsidR="00255EE8">
              <w:rPr>
                <w:noProof/>
                <w:webHidden/>
              </w:rPr>
            </w:r>
            <w:r w:rsidR="00255EE8">
              <w:rPr>
                <w:noProof/>
                <w:webHidden/>
              </w:rPr>
              <w:fldChar w:fldCharType="separate"/>
            </w:r>
            <w:r w:rsidR="00A731D4">
              <w:rPr>
                <w:noProof/>
                <w:webHidden/>
              </w:rPr>
              <w:t>19</w:t>
            </w:r>
            <w:r w:rsidR="00255EE8">
              <w:rPr>
                <w:noProof/>
                <w:webHidden/>
              </w:rPr>
              <w:fldChar w:fldCharType="end"/>
            </w:r>
          </w:hyperlink>
        </w:p>
        <w:p w:rsidR="00255EE8" w:rsidRDefault="00CB3124">
          <w:pPr>
            <w:pStyle w:val="11"/>
            <w:tabs>
              <w:tab w:val="left" w:pos="630"/>
              <w:tab w:val="right" w:leader="dot" w:pos="9060"/>
            </w:tabs>
            <w:rPr>
              <w:noProof/>
            </w:rPr>
          </w:pPr>
          <w:hyperlink w:anchor="_Toc507597653" w:history="1">
            <w:r w:rsidR="00255EE8" w:rsidRPr="002D490B">
              <w:rPr>
                <w:rStyle w:val="aa"/>
                <w:rFonts w:asciiTheme="majorEastAsia" w:eastAsiaTheme="majorEastAsia" w:hAnsiTheme="majorEastAsia" w:hint="eastAsia"/>
                <w:noProof/>
              </w:rPr>
              <w:t>４.</w:t>
            </w:r>
            <w:r w:rsidR="00255EE8">
              <w:rPr>
                <w:noProof/>
              </w:rPr>
              <w:tab/>
            </w:r>
            <w:r w:rsidR="00255EE8" w:rsidRPr="002D490B">
              <w:rPr>
                <w:rStyle w:val="aa"/>
                <w:rFonts w:asciiTheme="majorEastAsia" w:eastAsiaTheme="majorEastAsia" w:hAnsiTheme="majorEastAsia" w:hint="eastAsia"/>
                <w:noProof/>
              </w:rPr>
              <w:t>爆発事故・不発弾への対応</w:t>
            </w:r>
            <w:r w:rsidR="00255EE8">
              <w:rPr>
                <w:noProof/>
                <w:webHidden/>
              </w:rPr>
              <w:tab/>
            </w:r>
            <w:r w:rsidR="00255EE8">
              <w:rPr>
                <w:noProof/>
                <w:webHidden/>
              </w:rPr>
              <w:fldChar w:fldCharType="begin"/>
            </w:r>
            <w:r w:rsidR="00255EE8">
              <w:rPr>
                <w:noProof/>
                <w:webHidden/>
              </w:rPr>
              <w:instrText xml:space="preserve"> PAGEREF _Toc507597653 \h </w:instrText>
            </w:r>
            <w:r w:rsidR="00255EE8">
              <w:rPr>
                <w:noProof/>
                <w:webHidden/>
              </w:rPr>
            </w:r>
            <w:r w:rsidR="00255EE8">
              <w:rPr>
                <w:noProof/>
                <w:webHidden/>
              </w:rPr>
              <w:fldChar w:fldCharType="separate"/>
            </w:r>
            <w:r w:rsidR="00A731D4">
              <w:rPr>
                <w:noProof/>
                <w:webHidden/>
              </w:rPr>
              <w:t>21</w:t>
            </w:r>
            <w:r w:rsidR="00255EE8">
              <w:rPr>
                <w:noProof/>
                <w:webHidden/>
              </w:rPr>
              <w:fldChar w:fldCharType="end"/>
            </w:r>
          </w:hyperlink>
        </w:p>
        <w:p w:rsidR="00255EE8" w:rsidRDefault="00CB3124">
          <w:pPr>
            <w:pStyle w:val="21"/>
            <w:tabs>
              <w:tab w:val="right" w:leader="dot" w:pos="9060"/>
            </w:tabs>
            <w:rPr>
              <w:noProof/>
            </w:rPr>
          </w:pPr>
          <w:hyperlink w:anchor="_Toc507597654" w:history="1">
            <w:r w:rsidR="00255EE8" w:rsidRPr="002D490B">
              <w:rPr>
                <w:rStyle w:val="aa"/>
                <w:rFonts w:asciiTheme="majorEastAsia" w:eastAsiaTheme="majorEastAsia" w:hAnsiTheme="majorEastAsia" w:hint="eastAsia"/>
                <w:noProof/>
              </w:rPr>
              <w:t>４-１ 安全確保</w:t>
            </w:r>
            <w:r w:rsidR="00255EE8">
              <w:rPr>
                <w:noProof/>
                <w:webHidden/>
              </w:rPr>
              <w:tab/>
            </w:r>
            <w:r w:rsidR="00255EE8">
              <w:rPr>
                <w:noProof/>
                <w:webHidden/>
              </w:rPr>
              <w:fldChar w:fldCharType="begin"/>
            </w:r>
            <w:r w:rsidR="00255EE8">
              <w:rPr>
                <w:noProof/>
                <w:webHidden/>
              </w:rPr>
              <w:instrText xml:space="preserve"> PAGEREF _Toc507597654 \h </w:instrText>
            </w:r>
            <w:r w:rsidR="00255EE8">
              <w:rPr>
                <w:noProof/>
                <w:webHidden/>
              </w:rPr>
            </w:r>
            <w:r w:rsidR="00255EE8">
              <w:rPr>
                <w:noProof/>
                <w:webHidden/>
              </w:rPr>
              <w:fldChar w:fldCharType="separate"/>
            </w:r>
            <w:r w:rsidR="00A731D4">
              <w:rPr>
                <w:noProof/>
                <w:webHidden/>
              </w:rPr>
              <w:t>23</w:t>
            </w:r>
            <w:r w:rsidR="00255EE8">
              <w:rPr>
                <w:noProof/>
                <w:webHidden/>
              </w:rPr>
              <w:fldChar w:fldCharType="end"/>
            </w:r>
          </w:hyperlink>
        </w:p>
        <w:p w:rsidR="00255EE8" w:rsidRDefault="00CB3124">
          <w:pPr>
            <w:pStyle w:val="21"/>
            <w:tabs>
              <w:tab w:val="right" w:leader="dot" w:pos="9060"/>
            </w:tabs>
            <w:rPr>
              <w:noProof/>
            </w:rPr>
          </w:pPr>
          <w:hyperlink w:anchor="_Toc507597655" w:history="1">
            <w:r w:rsidR="00255EE8" w:rsidRPr="002D490B">
              <w:rPr>
                <w:rStyle w:val="aa"/>
                <w:rFonts w:asciiTheme="majorEastAsia" w:eastAsiaTheme="majorEastAsia" w:hAnsiTheme="majorEastAsia" w:hint="eastAsia"/>
                <w:noProof/>
              </w:rPr>
              <w:t>４-２ 爆発発生現場の特定</w:t>
            </w:r>
            <w:r w:rsidR="00255EE8">
              <w:rPr>
                <w:noProof/>
                <w:webHidden/>
              </w:rPr>
              <w:tab/>
            </w:r>
            <w:r w:rsidR="00255EE8">
              <w:rPr>
                <w:noProof/>
                <w:webHidden/>
              </w:rPr>
              <w:fldChar w:fldCharType="begin"/>
            </w:r>
            <w:r w:rsidR="00255EE8">
              <w:rPr>
                <w:noProof/>
                <w:webHidden/>
              </w:rPr>
              <w:instrText xml:space="preserve"> PAGEREF _Toc507597655 \h </w:instrText>
            </w:r>
            <w:r w:rsidR="00255EE8">
              <w:rPr>
                <w:noProof/>
                <w:webHidden/>
              </w:rPr>
            </w:r>
            <w:r w:rsidR="00255EE8">
              <w:rPr>
                <w:noProof/>
                <w:webHidden/>
              </w:rPr>
              <w:fldChar w:fldCharType="separate"/>
            </w:r>
            <w:r w:rsidR="00A731D4">
              <w:rPr>
                <w:noProof/>
                <w:webHidden/>
              </w:rPr>
              <w:t>23</w:t>
            </w:r>
            <w:r w:rsidR="00255EE8">
              <w:rPr>
                <w:noProof/>
                <w:webHidden/>
              </w:rPr>
              <w:fldChar w:fldCharType="end"/>
            </w:r>
          </w:hyperlink>
        </w:p>
        <w:p w:rsidR="00255EE8" w:rsidRDefault="00CB3124">
          <w:pPr>
            <w:pStyle w:val="21"/>
            <w:tabs>
              <w:tab w:val="right" w:leader="dot" w:pos="9060"/>
            </w:tabs>
            <w:rPr>
              <w:noProof/>
            </w:rPr>
          </w:pPr>
          <w:hyperlink w:anchor="_Toc507597656" w:history="1">
            <w:r w:rsidR="00255EE8" w:rsidRPr="002D490B">
              <w:rPr>
                <w:rStyle w:val="aa"/>
                <w:rFonts w:asciiTheme="majorEastAsia" w:eastAsiaTheme="majorEastAsia" w:hAnsiTheme="majorEastAsia" w:hint="eastAsia"/>
                <w:noProof/>
              </w:rPr>
              <w:t>４-３ お客様への情報伝達</w:t>
            </w:r>
            <w:r w:rsidR="00255EE8">
              <w:rPr>
                <w:noProof/>
                <w:webHidden/>
              </w:rPr>
              <w:tab/>
            </w:r>
            <w:r w:rsidR="00255EE8">
              <w:rPr>
                <w:noProof/>
                <w:webHidden/>
              </w:rPr>
              <w:fldChar w:fldCharType="begin"/>
            </w:r>
            <w:r w:rsidR="00255EE8">
              <w:rPr>
                <w:noProof/>
                <w:webHidden/>
              </w:rPr>
              <w:instrText xml:space="preserve"> PAGEREF _Toc507597656 \h </w:instrText>
            </w:r>
            <w:r w:rsidR="00255EE8">
              <w:rPr>
                <w:noProof/>
                <w:webHidden/>
              </w:rPr>
            </w:r>
            <w:r w:rsidR="00255EE8">
              <w:rPr>
                <w:noProof/>
                <w:webHidden/>
              </w:rPr>
              <w:fldChar w:fldCharType="separate"/>
            </w:r>
            <w:r w:rsidR="00A731D4">
              <w:rPr>
                <w:noProof/>
                <w:webHidden/>
              </w:rPr>
              <w:t>23</w:t>
            </w:r>
            <w:r w:rsidR="00255EE8">
              <w:rPr>
                <w:noProof/>
                <w:webHidden/>
              </w:rPr>
              <w:fldChar w:fldCharType="end"/>
            </w:r>
          </w:hyperlink>
        </w:p>
        <w:p w:rsidR="00255EE8" w:rsidRDefault="00CB3124">
          <w:pPr>
            <w:pStyle w:val="21"/>
            <w:tabs>
              <w:tab w:val="right" w:leader="dot" w:pos="9060"/>
            </w:tabs>
            <w:rPr>
              <w:noProof/>
            </w:rPr>
          </w:pPr>
          <w:hyperlink w:anchor="_Toc507597657" w:history="1">
            <w:r w:rsidR="00255EE8" w:rsidRPr="002D490B">
              <w:rPr>
                <w:rStyle w:val="aa"/>
                <w:rFonts w:asciiTheme="majorEastAsia" w:eastAsiaTheme="majorEastAsia" w:hAnsiTheme="majorEastAsia" w:hint="eastAsia"/>
                <w:noProof/>
              </w:rPr>
              <w:t>４-４ 避難誘導</w:t>
            </w:r>
            <w:r w:rsidR="00255EE8">
              <w:rPr>
                <w:noProof/>
                <w:webHidden/>
              </w:rPr>
              <w:tab/>
            </w:r>
            <w:r w:rsidR="00255EE8">
              <w:rPr>
                <w:noProof/>
                <w:webHidden/>
              </w:rPr>
              <w:fldChar w:fldCharType="begin"/>
            </w:r>
            <w:r w:rsidR="00255EE8">
              <w:rPr>
                <w:noProof/>
                <w:webHidden/>
              </w:rPr>
              <w:instrText xml:space="preserve"> PAGEREF _Toc507597657 \h </w:instrText>
            </w:r>
            <w:r w:rsidR="00255EE8">
              <w:rPr>
                <w:noProof/>
                <w:webHidden/>
              </w:rPr>
            </w:r>
            <w:r w:rsidR="00255EE8">
              <w:rPr>
                <w:noProof/>
                <w:webHidden/>
              </w:rPr>
              <w:fldChar w:fldCharType="separate"/>
            </w:r>
            <w:r w:rsidR="00A731D4">
              <w:rPr>
                <w:noProof/>
                <w:webHidden/>
              </w:rPr>
              <w:t>24</w:t>
            </w:r>
            <w:r w:rsidR="00255EE8">
              <w:rPr>
                <w:noProof/>
                <w:webHidden/>
              </w:rPr>
              <w:fldChar w:fldCharType="end"/>
            </w:r>
          </w:hyperlink>
        </w:p>
        <w:p w:rsidR="00255EE8" w:rsidRDefault="00CB3124">
          <w:pPr>
            <w:pStyle w:val="21"/>
            <w:tabs>
              <w:tab w:val="right" w:leader="dot" w:pos="9060"/>
            </w:tabs>
            <w:rPr>
              <w:noProof/>
            </w:rPr>
          </w:pPr>
          <w:hyperlink w:anchor="_Toc507597658" w:history="1">
            <w:r w:rsidR="00255EE8" w:rsidRPr="002D490B">
              <w:rPr>
                <w:rStyle w:val="aa"/>
                <w:rFonts w:asciiTheme="majorEastAsia" w:eastAsiaTheme="majorEastAsia" w:hAnsiTheme="majorEastAsia" w:hint="eastAsia"/>
                <w:noProof/>
              </w:rPr>
              <w:t>４-５ 安否確認</w:t>
            </w:r>
            <w:r w:rsidR="00255EE8">
              <w:rPr>
                <w:noProof/>
                <w:webHidden/>
              </w:rPr>
              <w:tab/>
            </w:r>
            <w:r w:rsidR="00255EE8">
              <w:rPr>
                <w:noProof/>
                <w:webHidden/>
              </w:rPr>
              <w:fldChar w:fldCharType="begin"/>
            </w:r>
            <w:r w:rsidR="00255EE8">
              <w:rPr>
                <w:noProof/>
                <w:webHidden/>
              </w:rPr>
              <w:instrText xml:space="preserve"> PAGEREF _Toc507597658 \h </w:instrText>
            </w:r>
            <w:r w:rsidR="00255EE8">
              <w:rPr>
                <w:noProof/>
                <w:webHidden/>
              </w:rPr>
            </w:r>
            <w:r w:rsidR="00255EE8">
              <w:rPr>
                <w:noProof/>
                <w:webHidden/>
              </w:rPr>
              <w:fldChar w:fldCharType="separate"/>
            </w:r>
            <w:r w:rsidR="00A731D4">
              <w:rPr>
                <w:noProof/>
                <w:webHidden/>
              </w:rPr>
              <w:t>24</w:t>
            </w:r>
            <w:r w:rsidR="00255EE8">
              <w:rPr>
                <w:noProof/>
                <w:webHidden/>
              </w:rPr>
              <w:fldChar w:fldCharType="end"/>
            </w:r>
          </w:hyperlink>
        </w:p>
        <w:p w:rsidR="00255EE8" w:rsidRDefault="00CB3124">
          <w:pPr>
            <w:pStyle w:val="11"/>
            <w:tabs>
              <w:tab w:val="left" w:pos="630"/>
              <w:tab w:val="right" w:leader="dot" w:pos="9060"/>
            </w:tabs>
            <w:rPr>
              <w:noProof/>
            </w:rPr>
          </w:pPr>
          <w:hyperlink w:anchor="_Toc507597659" w:history="1">
            <w:r w:rsidR="00255EE8" w:rsidRPr="002D490B">
              <w:rPr>
                <w:rStyle w:val="aa"/>
                <w:rFonts w:asciiTheme="majorEastAsia" w:eastAsiaTheme="majorEastAsia" w:hAnsiTheme="majorEastAsia" w:hint="eastAsia"/>
                <w:noProof/>
              </w:rPr>
              <w:t>５.</w:t>
            </w:r>
            <w:r w:rsidR="00255EE8">
              <w:rPr>
                <w:noProof/>
              </w:rPr>
              <w:tab/>
            </w:r>
            <w:r w:rsidR="00255EE8" w:rsidRPr="002D490B">
              <w:rPr>
                <w:rStyle w:val="aa"/>
                <w:rFonts w:asciiTheme="majorEastAsia" w:eastAsiaTheme="majorEastAsia" w:hAnsiTheme="majorEastAsia" w:hint="eastAsia"/>
                <w:noProof/>
              </w:rPr>
              <w:t>資料編</w:t>
            </w:r>
            <w:r w:rsidR="00255EE8">
              <w:rPr>
                <w:noProof/>
                <w:webHidden/>
              </w:rPr>
              <w:tab/>
            </w:r>
            <w:r w:rsidR="00255EE8">
              <w:rPr>
                <w:noProof/>
                <w:webHidden/>
              </w:rPr>
              <w:fldChar w:fldCharType="begin"/>
            </w:r>
            <w:r w:rsidR="00255EE8">
              <w:rPr>
                <w:noProof/>
                <w:webHidden/>
              </w:rPr>
              <w:instrText xml:space="preserve"> PAGEREF _Toc507597659 \h </w:instrText>
            </w:r>
            <w:r w:rsidR="00255EE8">
              <w:rPr>
                <w:noProof/>
                <w:webHidden/>
              </w:rPr>
            </w:r>
            <w:r w:rsidR="00255EE8">
              <w:rPr>
                <w:noProof/>
                <w:webHidden/>
              </w:rPr>
              <w:fldChar w:fldCharType="separate"/>
            </w:r>
            <w:r w:rsidR="00A731D4">
              <w:rPr>
                <w:noProof/>
                <w:webHidden/>
              </w:rPr>
              <w:t>25</w:t>
            </w:r>
            <w:r w:rsidR="00255EE8">
              <w:rPr>
                <w:noProof/>
                <w:webHidden/>
              </w:rPr>
              <w:fldChar w:fldCharType="end"/>
            </w:r>
          </w:hyperlink>
        </w:p>
        <w:p w:rsidR="00255EE8" w:rsidRDefault="00CB3124">
          <w:pPr>
            <w:pStyle w:val="21"/>
            <w:tabs>
              <w:tab w:val="right" w:leader="dot" w:pos="9060"/>
            </w:tabs>
            <w:rPr>
              <w:noProof/>
            </w:rPr>
          </w:pPr>
          <w:hyperlink w:anchor="_Toc507597660" w:history="1">
            <w:r w:rsidR="00255EE8" w:rsidRPr="002D490B">
              <w:rPr>
                <w:rStyle w:val="aa"/>
                <w:rFonts w:asciiTheme="majorEastAsia" w:eastAsiaTheme="majorEastAsia" w:hAnsiTheme="majorEastAsia" w:hint="eastAsia"/>
                <w:noProof/>
              </w:rPr>
              <w:t>５-１ 観光危機管理安否等状況報告書（案）</w:t>
            </w:r>
            <w:r w:rsidR="00255EE8">
              <w:rPr>
                <w:noProof/>
                <w:webHidden/>
              </w:rPr>
              <w:tab/>
            </w:r>
            <w:r w:rsidR="00255EE8">
              <w:rPr>
                <w:noProof/>
                <w:webHidden/>
              </w:rPr>
              <w:fldChar w:fldCharType="begin"/>
            </w:r>
            <w:r w:rsidR="00255EE8">
              <w:rPr>
                <w:noProof/>
                <w:webHidden/>
              </w:rPr>
              <w:instrText xml:space="preserve"> PAGEREF _Toc507597660 \h </w:instrText>
            </w:r>
            <w:r w:rsidR="00255EE8">
              <w:rPr>
                <w:noProof/>
                <w:webHidden/>
              </w:rPr>
            </w:r>
            <w:r w:rsidR="00255EE8">
              <w:rPr>
                <w:noProof/>
                <w:webHidden/>
              </w:rPr>
              <w:fldChar w:fldCharType="separate"/>
            </w:r>
            <w:r w:rsidR="00A731D4">
              <w:rPr>
                <w:noProof/>
                <w:webHidden/>
              </w:rPr>
              <w:t>25</w:t>
            </w:r>
            <w:r w:rsidR="00255EE8">
              <w:rPr>
                <w:noProof/>
                <w:webHidden/>
              </w:rPr>
              <w:fldChar w:fldCharType="end"/>
            </w:r>
          </w:hyperlink>
        </w:p>
        <w:p w:rsidR="00255EE8" w:rsidRDefault="00CB3124">
          <w:pPr>
            <w:pStyle w:val="21"/>
            <w:tabs>
              <w:tab w:val="right" w:leader="dot" w:pos="9060"/>
            </w:tabs>
            <w:rPr>
              <w:noProof/>
            </w:rPr>
          </w:pPr>
          <w:hyperlink w:anchor="_Toc507597661" w:history="1">
            <w:r w:rsidR="00255EE8" w:rsidRPr="002D490B">
              <w:rPr>
                <w:rStyle w:val="aa"/>
                <w:rFonts w:asciiTheme="majorEastAsia" w:eastAsiaTheme="majorEastAsia" w:hAnsiTheme="majorEastAsia" w:hint="eastAsia"/>
                <w:noProof/>
              </w:rPr>
              <w:t>５-２ 外国人観光客への多言語対応</w:t>
            </w:r>
            <w:r w:rsidR="00255EE8">
              <w:rPr>
                <w:noProof/>
                <w:webHidden/>
              </w:rPr>
              <w:tab/>
            </w:r>
            <w:r w:rsidR="00255EE8">
              <w:rPr>
                <w:noProof/>
                <w:webHidden/>
              </w:rPr>
              <w:fldChar w:fldCharType="begin"/>
            </w:r>
            <w:r w:rsidR="00255EE8">
              <w:rPr>
                <w:noProof/>
                <w:webHidden/>
              </w:rPr>
              <w:instrText xml:space="preserve"> PAGEREF _Toc507597661 \h </w:instrText>
            </w:r>
            <w:r w:rsidR="00255EE8">
              <w:rPr>
                <w:noProof/>
                <w:webHidden/>
              </w:rPr>
            </w:r>
            <w:r w:rsidR="00255EE8">
              <w:rPr>
                <w:noProof/>
                <w:webHidden/>
              </w:rPr>
              <w:fldChar w:fldCharType="separate"/>
            </w:r>
            <w:r w:rsidR="00A731D4">
              <w:rPr>
                <w:noProof/>
                <w:webHidden/>
              </w:rPr>
              <w:t>26</w:t>
            </w:r>
            <w:r w:rsidR="00255EE8">
              <w:rPr>
                <w:noProof/>
                <w:webHidden/>
              </w:rPr>
              <w:fldChar w:fldCharType="end"/>
            </w:r>
          </w:hyperlink>
        </w:p>
        <w:p w:rsidR="00255EE8" w:rsidRDefault="00CB3124">
          <w:pPr>
            <w:pStyle w:val="21"/>
            <w:tabs>
              <w:tab w:val="right" w:leader="dot" w:pos="9060"/>
            </w:tabs>
            <w:rPr>
              <w:noProof/>
            </w:rPr>
          </w:pPr>
          <w:hyperlink w:anchor="_Toc507597662" w:history="1">
            <w:r w:rsidR="00255EE8" w:rsidRPr="002D490B">
              <w:rPr>
                <w:rStyle w:val="aa"/>
                <w:rFonts w:asciiTheme="majorEastAsia" w:eastAsiaTheme="majorEastAsia" w:hAnsiTheme="majorEastAsia" w:hint="eastAsia"/>
                <w:noProof/>
              </w:rPr>
              <w:t>５-３ 避難時の持ち物リスト（例）</w:t>
            </w:r>
            <w:r w:rsidR="00255EE8">
              <w:rPr>
                <w:noProof/>
                <w:webHidden/>
              </w:rPr>
              <w:tab/>
            </w:r>
            <w:r w:rsidR="00255EE8">
              <w:rPr>
                <w:noProof/>
                <w:webHidden/>
              </w:rPr>
              <w:fldChar w:fldCharType="begin"/>
            </w:r>
            <w:r w:rsidR="00255EE8">
              <w:rPr>
                <w:noProof/>
                <w:webHidden/>
              </w:rPr>
              <w:instrText xml:space="preserve"> PAGEREF _Toc507597662 \h </w:instrText>
            </w:r>
            <w:r w:rsidR="00255EE8">
              <w:rPr>
                <w:noProof/>
                <w:webHidden/>
              </w:rPr>
            </w:r>
            <w:r w:rsidR="00255EE8">
              <w:rPr>
                <w:noProof/>
                <w:webHidden/>
              </w:rPr>
              <w:fldChar w:fldCharType="separate"/>
            </w:r>
            <w:r w:rsidR="00A731D4">
              <w:rPr>
                <w:noProof/>
                <w:webHidden/>
              </w:rPr>
              <w:t>26</w:t>
            </w:r>
            <w:r w:rsidR="00255EE8">
              <w:rPr>
                <w:noProof/>
                <w:webHidden/>
              </w:rPr>
              <w:fldChar w:fldCharType="end"/>
            </w:r>
          </w:hyperlink>
        </w:p>
        <w:p w:rsidR="00255EE8" w:rsidRDefault="00CB3124">
          <w:pPr>
            <w:pStyle w:val="21"/>
            <w:tabs>
              <w:tab w:val="right" w:leader="dot" w:pos="9060"/>
            </w:tabs>
            <w:rPr>
              <w:noProof/>
            </w:rPr>
          </w:pPr>
          <w:hyperlink w:anchor="_Toc507597663" w:history="1">
            <w:r w:rsidR="00255EE8" w:rsidRPr="002D490B">
              <w:rPr>
                <w:rStyle w:val="aa"/>
                <w:rFonts w:asciiTheme="majorEastAsia" w:eastAsiaTheme="majorEastAsia" w:hAnsiTheme="majorEastAsia" w:hint="eastAsia"/>
                <w:noProof/>
              </w:rPr>
              <w:t>５-４ 津波からの避難を促す方法（例）</w:t>
            </w:r>
            <w:r w:rsidR="00255EE8">
              <w:rPr>
                <w:noProof/>
                <w:webHidden/>
              </w:rPr>
              <w:tab/>
            </w:r>
            <w:r w:rsidR="00255EE8">
              <w:rPr>
                <w:noProof/>
                <w:webHidden/>
              </w:rPr>
              <w:fldChar w:fldCharType="begin"/>
            </w:r>
            <w:r w:rsidR="00255EE8">
              <w:rPr>
                <w:noProof/>
                <w:webHidden/>
              </w:rPr>
              <w:instrText xml:space="preserve"> PAGEREF _Toc507597663 \h </w:instrText>
            </w:r>
            <w:r w:rsidR="00255EE8">
              <w:rPr>
                <w:noProof/>
                <w:webHidden/>
              </w:rPr>
            </w:r>
            <w:r w:rsidR="00255EE8">
              <w:rPr>
                <w:noProof/>
                <w:webHidden/>
              </w:rPr>
              <w:fldChar w:fldCharType="separate"/>
            </w:r>
            <w:r w:rsidR="00A731D4">
              <w:rPr>
                <w:noProof/>
                <w:webHidden/>
              </w:rPr>
              <w:t>27</w:t>
            </w:r>
            <w:r w:rsidR="00255EE8">
              <w:rPr>
                <w:noProof/>
                <w:webHidden/>
              </w:rPr>
              <w:fldChar w:fldCharType="end"/>
            </w:r>
          </w:hyperlink>
        </w:p>
        <w:p w:rsidR="00255EE8" w:rsidRDefault="00CB3124">
          <w:pPr>
            <w:pStyle w:val="21"/>
            <w:tabs>
              <w:tab w:val="right" w:leader="dot" w:pos="9060"/>
            </w:tabs>
            <w:rPr>
              <w:noProof/>
            </w:rPr>
          </w:pPr>
          <w:hyperlink w:anchor="_Toc507597664" w:history="1">
            <w:r w:rsidR="00255EE8" w:rsidRPr="002D490B">
              <w:rPr>
                <w:rStyle w:val="aa"/>
                <w:rFonts w:asciiTheme="majorEastAsia" w:eastAsiaTheme="majorEastAsia" w:hAnsiTheme="majorEastAsia" w:hint="eastAsia"/>
                <w:noProof/>
              </w:rPr>
              <w:t>５-５ 配慮を要するお客様の避難</w:t>
            </w:r>
            <w:r w:rsidR="00255EE8">
              <w:rPr>
                <w:noProof/>
                <w:webHidden/>
              </w:rPr>
              <w:tab/>
            </w:r>
            <w:r w:rsidR="00255EE8">
              <w:rPr>
                <w:noProof/>
                <w:webHidden/>
              </w:rPr>
              <w:fldChar w:fldCharType="begin"/>
            </w:r>
            <w:r w:rsidR="00255EE8">
              <w:rPr>
                <w:noProof/>
                <w:webHidden/>
              </w:rPr>
              <w:instrText xml:space="preserve"> PAGEREF _Toc507597664 \h </w:instrText>
            </w:r>
            <w:r w:rsidR="00255EE8">
              <w:rPr>
                <w:noProof/>
                <w:webHidden/>
              </w:rPr>
            </w:r>
            <w:r w:rsidR="00255EE8">
              <w:rPr>
                <w:noProof/>
                <w:webHidden/>
              </w:rPr>
              <w:fldChar w:fldCharType="separate"/>
            </w:r>
            <w:r w:rsidR="00A731D4">
              <w:rPr>
                <w:noProof/>
                <w:webHidden/>
              </w:rPr>
              <w:t>28</w:t>
            </w:r>
            <w:r w:rsidR="00255EE8">
              <w:rPr>
                <w:noProof/>
                <w:webHidden/>
              </w:rPr>
              <w:fldChar w:fldCharType="end"/>
            </w:r>
          </w:hyperlink>
        </w:p>
        <w:p w:rsidR="005E5AF8" w:rsidRPr="00F26237" w:rsidRDefault="005E5AF8">
          <w:pPr>
            <w:rPr>
              <w:rFonts w:asciiTheme="majorEastAsia" w:eastAsiaTheme="majorEastAsia" w:hAnsiTheme="majorEastAsia"/>
            </w:rPr>
          </w:pPr>
          <w:r w:rsidRPr="00F26237">
            <w:rPr>
              <w:rFonts w:asciiTheme="majorEastAsia" w:eastAsiaTheme="majorEastAsia" w:hAnsiTheme="majorEastAsia"/>
              <w:b/>
              <w:bCs/>
              <w:lang w:val="ja-JP"/>
            </w:rPr>
            <w:fldChar w:fldCharType="end"/>
          </w:r>
        </w:p>
      </w:sdtContent>
    </w:sdt>
    <w:p w:rsidR="00E665DF" w:rsidRPr="00F26237" w:rsidRDefault="00E665DF">
      <w:pPr>
        <w:rPr>
          <w:rFonts w:asciiTheme="majorEastAsia" w:eastAsiaTheme="majorEastAsia" w:hAnsiTheme="majorEastAsia"/>
        </w:rPr>
      </w:pPr>
    </w:p>
    <w:p w:rsidR="005E5AF8" w:rsidRPr="00F26237" w:rsidRDefault="005E5AF8">
      <w:pPr>
        <w:rPr>
          <w:rFonts w:asciiTheme="majorEastAsia" w:eastAsiaTheme="majorEastAsia" w:hAnsiTheme="majorEastAsia"/>
        </w:rPr>
      </w:pPr>
    </w:p>
    <w:p w:rsidR="005E5AF8" w:rsidRPr="00F26237" w:rsidRDefault="005E5AF8">
      <w:pPr>
        <w:rPr>
          <w:rFonts w:asciiTheme="majorEastAsia" w:eastAsiaTheme="majorEastAsia" w:hAnsiTheme="majorEastAsia"/>
        </w:rPr>
      </w:pPr>
    </w:p>
    <w:p w:rsidR="005E5AF8" w:rsidRPr="00F26237" w:rsidRDefault="005E5AF8">
      <w:pPr>
        <w:rPr>
          <w:rFonts w:asciiTheme="majorEastAsia" w:eastAsiaTheme="majorEastAsia" w:hAnsiTheme="majorEastAsia"/>
        </w:rPr>
        <w:sectPr w:rsidR="005E5AF8" w:rsidRPr="00F26237" w:rsidSect="00352065">
          <w:footerReference w:type="default" r:id="rId8"/>
          <w:pgSz w:w="11906" w:h="16838"/>
          <w:pgMar w:top="1077" w:right="1418" w:bottom="851" w:left="1418" w:header="851" w:footer="992" w:gutter="0"/>
          <w:pgNumType w:start="1"/>
          <w:cols w:space="425"/>
          <w:docGrid w:type="lines" w:linePitch="360"/>
        </w:sectPr>
      </w:pPr>
    </w:p>
    <w:p w:rsidR="000A417C" w:rsidRPr="00F26237" w:rsidRDefault="000A417C">
      <w:pPr>
        <w:widowControl/>
        <w:jc w:val="left"/>
        <w:rPr>
          <w:rFonts w:asciiTheme="majorEastAsia" w:eastAsiaTheme="majorEastAsia" w:hAnsiTheme="majorEastAsia"/>
        </w:rPr>
      </w:pPr>
      <w:bookmarkStart w:id="0" w:name="_Toc478212766"/>
    </w:p>
    <w:p w:rsidR="000A417C" w:rsidRPr="00F26237" w:rsidRDefault="000A417C">
      <w:pPr>
        <w:widowControl/>
        <w:jc w:val="left"/>
        <w:rPr>
          <w:rFonts w:asciiTheme="majorEastAsia" w:eastAsiaTheme="majorEastAsia" w:hAnsiTheme="majorEastAsia"/>
          <w:b/>
          <w:sz w:val="22"/>
        </w:rPr>
      </w:pPr>
    </w:p>
    <w:p w:rsidR="00A75B01" w:rsidRPr="00F26237" w:rsidRDefault="00A75B01">
      <w:pPr>
        <w:widowControl/>
        <w:jc w:val="left"/>
        <w:rPr>
          <w:rFonts w:asciiTheme="majorEastAsia" w:eastAsiaTheme="majorEastAsia" w:hAnsiTheme="majorEastAsia"/>
          <w:b/>
          <w:sz w:val="22"/>
        </w:rPr>
      </w:pPr>
    </w:p>
    <w:p w:rsidR="00A75B01" w:rsidRPr="00F26237" w:rsidRDefault="00A75B01">
      <w:pPr>
        <w:widowControl/>
        <w:jc w:val="left"/>
        <w:rPr>
          <w:rFonts w:asciiTheme="majorEastAsia" w:eastAsiaTheme="majorEastAsia" w:hAnsiTheme="majorEastAsia"/>
          <w:b/>
          <w:sz w:val="22"/>
        </w:rPr>
      </w:pPr>
    </w:p>
    <w:p w:rsidR="00A75B01" w:rsidRPr="00F26237" w:rsidRDefault="00A75B01">
      <w:pPr>
        <w:widowControl/>
        <w:jc w:val="left"/>
        <w:rPr>
          <w:rFonts w:asciiTheme="majorEastAsia" w:eastAsiaTheme="majorEastAsia" w:hAnsiTheme="majorEastAsia"/>
        </w:rPr>
      </w:pPr>
    </w:p>
    <w:p w:rsidR="000A417C" w:rsidRPr="00F26237" w:rsidRDefault="00A75B01">
      <w:pPr>
        <w:widowControl/>
        <w:jc w:val="left"/>
        <w:rPr>
          <w:rFonts w:asciiTheme="majorEastAsia" w:eastAsiaTheme="majorEastAsia" w:hAnsiTheme="majorEastAsia"/>
        </w:rPr>
      </w:pPr>
      <w:r w:rsidRPr="00F26237">
        <w:rPr>
          <w:rFonts w:asciiTheme="majorEastAsia" w:eastAsiaTheme="majorEastAsia" w:hAnsiTheme="majorEastAsia"/>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4445</wp:posOffset>
                </wp:positionH>
                <wp:positionV relativeFrom="paragraph">
                  <wp:posOffset>2573020</wp:posOffset>
                </wp:positionV>
                <wp:extent cx="5743575" cy="17240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743575" cy="1724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A75B01" w:rsidRDefault="00A813BA" w:rsidP="00A75B01">
                            <w:pPr>
                              <w:jc w:val="left"/>
                              <w:rPr>
                                <w:rFonts w:asciiTheme="majorEastAsia" w:eastAsiaTheme="majorEastAsia" w:hAnsiTheme="majorEastAsia"/>
                                <w:b/>
                                <w:color w:val="000000" w:themeColor="text1"/>
                                <w:sz w:val="22"/>
                              </w:rPr>
                            </w:pPr>
                            <w:r w:rsidRPr="00A75B01">
                              <w:rPr>
                                <w:rFonts w:asciiTheme="majorEastAsia" w:eastAsiaTheme="majorEastAsia" w:hAnsiTheme="majorEastAsia" w:hint="eastAsia"/>
                                <w:b/>
                                <w:color w:val="000000" w:themeColor="text1"/>
                                <w:sz w:val="22"/>
                              </w:rPr>
                              <w:t>～本マニュアルの位置づけ・目的～</w:t>
                            </w:r>
                          </w:p>
                          <w:p w:rsidR="00A813BA" w:rsidRPr="00A75B01" w:rsidRDefault="00A813BA" w:rsidP="00A75B01">
                            <w:pPr>
                              <w:ind w:firstLineChars="100" w:firstLine="210"/>
                              <w:jc w:val="left"/>
                              <w:rPr>
                                <w:rFonts w:asciiTheme="majorEastAsia" w:eastAsiaTheme="majorEastAsia" w:hAnsiTheme="majorEastAsia"/>
                                <w:color w:val="000000" w:themeColor="text1"/>
                              </w:rPr>
                            </w:pPr>
                            <w:r w:rsidRPr="00A75B01">
                              <w:rPr>
                                <w:rFonts w:asciiTheme="majorEastAsia" w:eastAsiaTheme="majorEastAsia" w:hAnsiTheme="majorEastAsia" w:hint="eastAsia"/>
                                <w:color w:val="000000" w:themeColor="text1"/>
                              </w:rPr>
                              <w:t>恩納村に訪れる観光客の方に安心して観光を楽しんでもらうために、観光危機が発生した際においても従業員のみなさんが落ち着いて対応することが重要です。</w:t>
                            </w:r>
                          </w:p>
                          <w:p w:rsidR="00A813BA" w:rsidRPr="006B3303" w:rsidRDefault="00A813BA" w:rsidP="006B3303">
                            <w:pPr>
                              <w:ind w:firstLineChars="100" w:firstLine="210"/>
                              <w:rPr>
                                <w:rFonts w:asciiTheme="majorEastAsia" w:eastAsiaTheme="majorEastAsia" w:hAnsiTheme="majorEastAsia"/>
                                <w:color w:val="000000" w:themeColor="text1"/>
                              </w:rPr>
                            </w:pPr>
                            <w:r w:rsidRPr="00A75B01">
                              <w:rPr>
                                <w:rFonts w:asciiTheme="majorEastAsia" w:eastAsiaTheme="majorEastAsia" w:hAnsiTheme="majorEastAsia" w:hint="eastAsia"/>
                                <w:color w:val="000000" w:themeColor="text1"/>
                              </w:rPr>
                              <w:t>本マニュアルは、観光危機が発生した際に自分自身の身を守り、自施設に来場しているお客様を安全に避難させるためのマニュアルです。</w:t>
                            </w:r>
                            <w:r w:rsidRPr="006B3303">
                              <w:rPr>
                                <w:rFonts w:asciiTheme="majorEastAsia" w:eastAsiaTheme="majorEastAsia" w:hAnsiTheme="majorEastAsia" w:hint="eastAsia"/>
                                <w:color w:val="000000" w:themeColor="text1"/>
                              </w:rPr>
                              <w:t>本マニュアルに記載している事項をもとにみなさんの職場で使いやすいように修正して、職場で働く全従業員の方々と内容の共有をしましょう。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margin-left:.35pt;margin-top:202.6pt;width:452.25pt;height:13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esgIAAMIFAAAOAAAAZHJzL2Uyb0RvYy54bWysVMFuEzEQvSPxD5bvdDchIRB1U0WtipCq&#10;NqJFPTteO7uS12NsJ7vhP+ADypkz4sDnUIm/YOzdbNpSgYTIwZnZmXmeeZ6Zw6OmUmQjrCtBZ3Rw&#10;kFIiNIe81KuMvrs6ffaSEueZzpkCLTK6FY4ezZ4+OazNVAyhAJULSxBEu2ltMlp4b6ZJ4nghKuYO&#10;wAiNRgm2Yh5Vu0pyy2pEr1QyTNMXSQ02Nxa4cA6/nrRGOov4UgruL6R0whOVUczNx9PGcxnOZHbI&#10;pivLTFHyLg32D1lUrNR4aQ91wjwja1v+BlWV3IID6Q84VAlIWXIRa8BqBumDai4LZkSsBclxpqfJ&#10;/T9Yfr5ZWFLm+HaUaFbhE91++Xz76duP7zfJz49fW4kMAlG1cVP0vzQL22kOxVB1I20V/rEe0kRy&#10;tz25ovGE48fxZPR8PBlTwtE2mAxH6XAcUJN9uLHOvxZQkSBk1OLrRVLZ5sz51nXnEm5zoMr8tFQq&#10;KqFjxLGyZMPwrZermDKC3/NS+m+BvnkkEGFCZBIYaGuOkt8qEfCUfiskkohVDmPCsX33yTDOhfaD&#10;1lSwXLQ5jlP8dRT0EZGQCBiQJVbXY3cA9wvdYbf0dP4hVMTu74PTPyXWBvcR8WbQvg+uSg32MQCF&#10;VXU3t/47klpqAku+WTboEsQl5FvsNgvtGDrDT0t86TPm/IJZnDucUNwl/gIPqaDOKHQSJQXYD499&#10;D/44DmilpMY5zqh7v2ZWUKLeaByUV4PRKAx+VEbjyRAVe9eyvGvR6+oYsH1wGDC7KAZ/r3aitFBd&#10;48qZh1vRxDTHuzPKvd0px77dL7i0uJjPoxsOu2H+TF8aHsADwaGTr5prZk3X7h4n5Rx2M8+mD7q+&#10;9Q2RGuZrD7KMI7HntaMeF0XsoW6phU10V49e+9U7+wUAAP//AwBQSwMEFAAGAAgAAAAhAMS5XCHc&#10;AAAACAEAAA8AAABkcnMvZG93bnJldi54bWxMj0tPxDAMhO9I/IfISNzYhApaKHVXPAQIbiyPs7cx&#10;bUXjVE12t/DrCVzgNtaMZj5Xy9kNastT6L0gHC8MKJbG215ahJfn26MzUCGSWBq8MMInB1jW+3sV&#10;ldbv5Im3q9iqVCKhJIQuxrHUOjQdOwoLP7Ik791PjmI6p1bbiXap3A06MybXjnpJCx2NfN1x87Ha&#10;OAT3KFfj670hl+UPX8E1d8VN/4Z4eDBfXoCKPMe/MPzgJ3SoE9Pab8QGNSAUKYdwYk4zUMk+/xVr&#10;hLzIC9B1pf8/UH8DAAD//wMAUEsBAi0AFAAGAAgAAAAhALaDOJL+AAAA4QEAABMAAAAAAAAAAAAA&#10;AAAAAAAAAFtDb250ZW50X1R5cGVzXS54bWxQSwECLQAUAAYACAAAACEAOP0h/9YAAACUAQAACwAA&#10;AAAAAAAAAAAAAAAvAQAAX3JlbHMvLnJlbHNQSwECLQAUAAYACAAAACEAshi/nrICAADCBQAADgAA&#10;AAAAAAAAAAAAAAAuAgAAZHJzL2Uyb0RvYy54bWxQSwECLQAUAAYACAAAACEAxLlcIdwAAAAIAQAA&#10;DwAAAAAAAAAAAAAAAAAMBQAAZHJzL2Rvd25yZXYueG1sUEsFBgAAAAAEAAQA8wAAABUGAAAAAA==&#10;" fillcolor="white [3212]" strokecolor="black [3213]" strokeweight="1pt">
                <v:textbox>
                  <w:txbxContent>
                    <w:p w:rsidR="00A813BA" w:rsidRPr="00A75B01" w:rsidRDefault="00A813BA" w:rsidP="00A75B01">
                      <w:pPr>
                        <w:jc w:val="left"/>
                        <w:rPr>
                          <w:rFonts w:asciiTheme="majorEastAsia" w:eastAsiaTheme="majorEastAsia" w:hAnsiTheme="majorEastAsia"/>
                          <w:b/>
                          <w:color w:val="000000" w:themeColor="text1"/>
                          <w:sz w:val="22"/>
                        </w:rPr>
                      </w:pPr>
                      <w:r w:rsidRPr="00A75B01">
                        <w:rPr>
                          <w:rFonts w:asciiTheme="majorEastAsia" w:eastAsiaTheme="majorEastAsia" w:hAnsiTheme="majorEastAsia" w:hint="eastAsia"/>
                          <w:b/>
                          <w:color w:val="000000" w:themeColor="text1"/>
                          <w:sz w:val="22"/>
                        </w:rPr>
                        <w:t>～本マニュアルの位置づけ・目的～</w:t>
                      </w:r>
                    </w:p>
                    <w:p w:rsidR="00A813BA" w:rsidRPr="00A75B01" w:rsidRDefault="00A813BA" w:rsidP="00A75B01">
                      <w:pPr>
                        <w:ind w:firstLineChars="100" w:firstLine="210"/>
                        <w:jc w:val="left"/>
                        <w:rPr>
                          <w:rFonts w:asciiTheme="majorEastAsia" w:eastAsiaTheme="majorEastAsia" w:hAnsiTheme="majorEastAsia"/>
                          <w:color w:val="000000" w:themeColor="text1"/>
                        </w:rPr>
                      </w:pPr>
                      <w:r w:rsidRPr="00A75B01">
                        <w:rPr>
                          <w:rFonts w:asciiTheme="majorEastAsia" w:eastAsiaTheme="majorEastAsia" w:hAnsiTheme="majorEastAsia" w:hint="eastAsia"/>
                          <w:color w:val="000000" w:themeColor="text1"/>
                        </w:rPr>
                        <w:t>恩納村に訪れる観光客の方に安心して観光を楽しんでもらうために、観光危機が発生した際においても従業員のみなさんが落ち着いて対応することが重要です。</w:t>
                      </w:r>
                    </w:p>
                    <w:p w:rsidR="00A813BA" w:rsidRPr="006B3303" w:rsidRDefault="00A813BA" w:rsidP="006B3303">
                      <w:pPr>
                        <w:ind w:firstLineChars="100" w:firstLine="210"/>
                        <w:rPr>
                          <w:rFonts w:asciiTheme="majorEastAsia" w:eastAsiaTheme="majorEastAsia" w:hAnsiTheme="majorEastAsia"/>
                          <w:color w:val="000000" w:themeColor="text1"/>
                        </w:rPr>
                      </w:pPr>
                      <w:r w:rsidRPr="00A75B01">
                        <w:rPr>
                          <w:rFonts w:asciiTheme="majorEastAsia" w:eastAsiaTheme="majorEastAsia" w:hAnsiTheme="majorEastAsia" w:hint="eastAsia"/>
                          <w:color w:val="000000" w:themeColor="text1"/>
                        </w:rPr>
                        <w:t>本マニュアルは、観光危機が発生した際に自分自身の身を守り、自施設に来場しているお客様を安全に避難させるためのマニュアルです。</w:t>
                      </w:r>
                      <w:r w:rsidRPr="006B3303">
                        <w:rPr>
                          <w:rFonts w:asciiTheme="majorEastAsia" w:eastAsiaTheme="majorEastAsia" w:hAnsiTheme="majorEastAsia" w:hint="eastAsia"/>
                          <w:color w:val="000000" w:themeColor="text1"/>
                        </w:rPr>
                        <w:t>本マニュアルに記載している事項をもとにみなさんの職場で使いやすいように修正して、職場で働く全従業員の方々と内容の共有をしましょう。</w:t>
                      </w:r>
                    </w:p>
                  </w:txbxContent>
                </v:textbox>
              </v:rect>
            </w:pict>
          </mc:Fallback>
        </mc:AlternateContent>
      </w:r>
      <w:r w:rsidR="000A417C" w:rsidRPr="00F26237">
        <w:rPr>
          <w:rFonts w:asciiTheme="majorEastAsia" w:eastAsiaTheme="majorEastAsia" w:hAnsiTheme="majorEastAsia"/>
        </w:rPr>
        <w:br w:type="page"/>
      </w: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rPr>
      </w:pPr>
    </w:p>
    <w:p w:rsidR="004308C2" w:rsidRPr="00F26237" w:rsidRDefault="004308C2">
      <w:pPr>
        <w:widowControl/>
        <w:jc w:val="left"/>
        <w:rPr>
          <w:rFonts w:asciiTheme="majorEastAsia" w:eastAsiaTheme="majorEastAsia" w:hAnsiTheme="majorEastAsia" w:cs="Times New Roman"/>
          <w:sz w:val="28"/>
          <w:szCs w:val="24"/>
        </w:rPr>
      </w:pPr>
    </w:p>
    <w:p w:rsidR="007F47B3" w:rsidRPr="00F26237" w:rsidRDefault="007F47B3" w:rsidP="00A5320B">
      <w:pPr>
        <w:pStyle w:val="1"/>
        <w:numPr>
          <w:ilvl w:val="0"/>
          <w:numId w:val="2"/>
        </w:numPr>
        <w:ind w:left="426"/>
        <w:jc w:val="left"/>
        <w:rPr>
          <w:rFonts w:asciiTheme="majorEastAsia" w:eastAsiaTheme="majorEastAsia" w:hAnsiTheme="majorEastAsia"/>
        </w:rPr>
      </w:pPr>
      <w:bookmarkStart w:id="1" w:name="_Toc507597636"/>
      <w:r w:rsidRPr="00F26237">
        <w:rPr>
          <w:rFonts w:asciiTheme="majorEastAsia" w:eastAsiaTheme="majorEastAsia" w:hAnsiTheme="majorEastAsia" w:hint="eastAsia"/>
        </w:rPr>
        <w:t>地震・津波への対応</w:t>
      </w:r>
      <w:bookmarkEnd w:id="0"/>
      <w:bookmarkEnd w:id="1"/>
    </w:p>
    <w:p w:rsidR="00E665DF" w:rsidRPr="00F26237" w:rsidRDefault="00E665DF">
      <w:pPr>
        <w:rPr>
          <w:rFonts w:asciiTheme="majorEastAsia" w:eastAsiaTheme="majorEastAsia" w:hAnsiTheme="majorEastAsia"/>
        </w:rPr>
      </w:pPr>
    </w:p>
    <w:p w:rsidR="005E4470" w:rsidRPr="00F26237" w:rsidRDefault="007F47B3" w:rsidP="005E4470">
      <w:pPr>
        <w:ind w:firstLineChars="100" w:firstLine="210"/>
        <w:rPr>
          <w:rFonts w:asciiTheme="majorEastAsia" w:eastAsiaTheme="majorEastAsia" w:hAnsiTheme="majorEastAsia"/>
          <w:szCs w:val="21"/>
        </w:rPr>
      </w:pPr>
      <w:r w:rsidRPr="00F26237">
        <w:rPr>
          <w:rFonts w:asciiTheme="majorEastAsia" w:eastAsiaTheme="majorEastAsia" w:hAnsiTheme="majorEastAsia" w:hint="eastAsia"/>
          <w:szCs w:val="21"/>
        </w:rPr>
        <w:t>ここでは立っていることが困難で、</w:t>
      </w:r>
      <w:r w:rsidR="005E4470" w:rsidRPr="00F26237">
        <w:rPr>
          <w:rFonts w:asciiTheme="majorEastAsia" w:eastAsiaTheme="majorEastAsia" w:hAnsiTheme="majorEastAsia" w:hint="eastAsia"/>
          <w:szCs w:val="21"/>
        </w:rPr>
        <w:t>耐震性の低い建物が倒壊す</w:t>
      </w:r>
      <w:r w:rsidR="00035EFE" w:rsidRPr="00F26237">
        <w:rPr>
          <w:rFonts w:asciiTheme="majorEastAsia" w:eastAsiaTheme="majorEastAsia" w:hAnsiTheme="majorEastAsia" w:hint="eastAsia"/>
          <w:szCs w:val="21"/>
        </w:rPr>
        <w:t>る可能性がある震度６弱以上の地震が発生した際の対応方法を示す</w:t>
      </w:r>
      <w:r w:rsidR="005E4470" w:rsidRPr="00F26237">
        <w:rPr>
          <w:rFonts w:asciiTheme="majorEastAsia" w:eastAsiaTheme="majorEastAsia" w:hAnsiTheme="majorEastAsia" w:hint="eastAsia"/>
          <w:szCs w:val="21"/>
        </w:rPr>
        <w:t>。また</w:t>
      </w:r>
      <w:r w:rsidR="00035EFE" w:rsidRPr="00F26237">
        <w:rPr>
          <w:rFonts w:asciiTheme="majorEastAsia" w:eastAsiaTheme="majorEastAsia" w:hAnsiTheme="majorEastAsia" w:hint="eastAsia"/>
          <w:szCs w:val="21"/>
        </w:rPr>
        <w:t>、地震による津波が発生した場合の対応方法についても併せて示す</w:t>
      </w:r>
      <w:r w:rsidR="005E4470" w:rsidRPr="00F26237">
        <w:rPr>
          <w:rFonts w:asciiTheme="majorEastAsia" w:eastAsiaTheme="majorEastAsia" w:hAnsiTheme="majorEastAsia" w:hint="eastAsia"/>
          <w:szCs w:val="21"/>
        </w:rPr>
        <w:t>。</w:t>
      </w:r>
    </w:p>
    <w:p w:rsidR="00E665DF" w:rsidRPr="00F26237" w:rsidRDefault="00E665DF">
      <w:pPr>
        <w:rPr>
          <w:rFonts w:asciiTheme="majorEastAsia" w:eastAsiaTheme="majorEastAsia" w:hAnsiTheme="majorEastAsia"/>
        </w:rPr>
      </w:pPr>
    </w:p>
    <w:p w:rsidR="000C002F" w:rsidRPr="00F26237" w:rsidRDefault="00C12FD6" w:rsidP="000C002F">
      <w:pPr>
        <w:rPr>
          <w:rFonts w:asciiTheme="majorEastAsia" w:eastAsiaTheme="majorEastAsia" w:hAnsiTheme="majorEastAsia"/>
        </w:rPr>
      </w:pPr>
      <w:r w:rsidRPr="00F26237">
        <w:rPr>
          <w:rFonts w:asciiTheme="majorEastAsia" w:eastAsiaTheme="majorEastAsia" w:hAnsiTheme="majorEastAsia"/>
        </w:rPr>
        <w:br w:type="page"/>
      </w:r>
    </w:p>
    <w:p w:rsidR="005E4470" w:rsidRPr="00F26237" w:rsidRDefault="000C25D4" w:rsidP="000C002F">
      <w:pPr>
        <w:rPr>
          <w:rFonts w:asciiTheme="majorEastAsia" w:eastAsiaTheme="majorEastAsia" w:hAnsiTheme="majorEastAsia"/>
        </w:rPr>
      </w:pPr>
      <w:r w:rsidRPr="000C25D4">
        <w:rPr>
          <w:rFonts w:asciiTheme="majorEastAsia" w:eastAsiaTheme="majorEastAsia" w:hAnsiTheme="majorEastAsia"/>
          <w:noProof/>
        </w:rPr>
        <w:lastRenderedPageBreak/>
        <mc:AlternateContent>
          <mc:Choice Requires="wps">
            <w:drawing>
              <wp:anchor distT="45720" distB="45720" distL="114300" distR="114300" simplePos="0" relativeHeight="251715584" behindDoc="0" locked="0" layoutInCell="1" allowOverlap="1" wp14:anchorId="45F1EB79" wp14:editId="6CE35F70">
                <wp:simplePos x="0" y="0"/>
                <wp:positionH relativeFrom="column">
                  <wp:posOffset>5080</wp:posOffset>
                </wp:positionH>
                <wp:positionV relativeFrom="paragraph">
                  <wp:posOffset>0</wp:posOffset>
                </wp:positionV>
                <wp:extent cx="2360930" cy="405130"/>
                <wp:effectExtent l="0" t="0" r="127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5130"/>
                        </a:xfrm>
                        <a:prstGeom prst="rect">
                          <a:avLst/>
                        </a:prstGeom>
                        <a:solidFill>
                          <a:srgbClr val="FFFFFF"/>
                        </a:solidFill>
                        <a:ln w="9525">
                          <a:noFill/>
                          <a:miter lim="800000"/>
                          <a:headEnd/>
                          <a:tailEnd/>
                        </a:ln>
                      </wps:spPr>
                      <wps:txbx>
                        <w:txbxContent>
                          <w:p w:rsidR="00A813BA" w:rsidRPr="000C25D4" w:rsidRDefault="00A813BA">
                            <w:pPr>
                              <w:rPr>
                                <w:rFonts w:asciiTheme="majorEastAsia" w:eastAsiaTheme="majorEastAsia" w:hAnsiTheme="majorEastAsia"/>
                                <w:b/>
                                <w:sz w:val="28"/>
                                <w:szCs w:val="28"/>
                              </w:rPr>
                            </w:pPr>
                            <w:r w:rsidRPr="000C25D4">
                              <w:rPr>
                                <w:rFonts w:asciiTheme="majorEastAsia" w:eastAsiaTheme="majorEastAsia" w:hAnsiTheme="majorEastAsia" w:hint="eastAsia"/>
                                <w:b/>
                                <w:sz w:val="28"/>
                                <w:szCs w:val="28"/>
                              </w:rPr>
                              <w:t>地震</w:t>
                            </w:r>
                            <w:r w:rsidRPr="000C25D4">
                              <w:rPr>
                                <w:rFonts w:asciiTheme="majorEastAsia" w:eastAsiaTheme="majorEastAsia" w:hAnsiTheme="majorEastAsia"/>
                                <w:b/>
                                <w:sz w:val="28"/>
                                <w:szCs w:val="28"/>
                              </w:rPr>
                              <w:t>・津波</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F1EB79" id="_x0000_t202" coordsize="21600,21600" o:spt="202" path="m,l,21600r21600,l21600,xe">
                <v:stroke joinstyle="miter"/>
                <v:path gradientshapeok="t" o:connecttype="rect"/>
              </v:shapetype>
              <v:shape id="テキスト ボックス 2" o:spid="_x0000_s1027" type="#_x0000_t202" style="position:absolute;left:0;text-align:left;margin-left:.4pt;margin-top:0;width:185.9pt;height:31.9pt;z-index:25171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gjOAIAACUEAAAOAAAAZHJzL2Uyb0RvYy54bWysU82O0zAQviPxDpbvNGmXLrtR09XSpQhp&#10;+ZEWHsBxnMbC9gTbbVKOrYR4CF4BceZ58iKMnba7wA3hg/X5Z76Z+WZmdtVpRTbCOgkmp+NRSokw&#10;HEppVjn98H755IIS55kpmQIjcroVjl7NHz+atU0mJlCDKoUlSGJc1jY5rb1vsiRxvBaauRE0wuBj&#10;BVYzj0e7SkrLWmTXKpmk6XnSgi0bC1w4h7c3wyOdR/6qEty/rSonPFE5xdh83G3ci7An8xnLVpY1&#10;teSHMNg/RKGZNOj0RHXDPCNrK/+i0pJbcFD5EQedQFVJLmIOmM04/SObu5o1IuaC4rjmJJP7f7T8&#10;zeadJbLM6WT8jBLDNBap33/pd9/73c9+/5X0+2/9ft/vfuCZTIJgbeMytLtr0NJ3z6HDwsfkXXML&#10;/KMjBhY1MytxbS20tWAlBjwOlskD04HHBZKifQ0l+mVrD5Goq6wOaqI+BNmxcNtTsUTnCcfLydl5&#10;enmGTxzfnqbTMeLggmVH68Y6/1KAJgHk1GIzRHa2uXV++Hr8Epw5ULJcSqXiwa6KhbJkw7BxlnEd&#10;2H/7pgxpc3o5nUwjs4Fgj9Qs09JjYyupc3qRhhXMWRbUeGHKiD2TasAYtDIHeYIigza+K7pYmqhd&#10;kK6Acot6WRj6GOcOQQ32MyUt9nBO3ac1s4IS9cqg5qHhj8AeQXEEzHA0zamnZIALHwcjhGngGmtR&#10;ySjTvedDiNiLUejD3IRmf3iOv+6ne/4LAAD//wMAUEsDBBQABgAIAAAAIQChc41Y2gAAAAQBAAAP&#10;AAAAZHJzL2Rvd25yZXYueG1sTM9NT4NAEAbgu4n/YTMm3uzSNiJBhoZorOfiR+JtgSkQ2VnCbgv9&#10;944nPU7eyTvPZLvFDupMk+8dI6xXESji2jU9twjvby93CSgfDDdmcEwIF/Kwy6+vMpM2buYDncvQ&#10;KilhnxqELoQx1drXHVnjV24kluzoJmuCjFOrm8nMUm4HvYmiWFvTs1zozEhPHdXf5ckiVIcq4aR8&#10;ff64/yppXB/nYv9ZIN7eLMUjqEBL+FuGX77QIRdT5U7ceDUgiDsgyDuSbR82MagKId4moPNM/8fn&#10;PwAAAP//AwBQSwECLQAUAAYACAAAACEAtoM4kv4AAADhAQAAEwAAAAAAAAAAAAAAAAAAAAAAW0Nv&#10;bnRlbnRfVHlwZXNdLnhtbFBLAQItABQABgAIAAAAIQA4/SH/1gAAAJQBAAALAAAAAAAAAAAAAAAA&#10;AC8BAABfcmVscy8ucmVsc1BLAQItABQABgAIAAAAIQBqpFgjOAIAACUEAAAOAAAAAAAAAAAAAAAA&#10;AC4CAABkcnMvZTJvRG9jLnhtbFBLAQItABQABgAIAAAAIQChc41Y2gAAAAQBAAAPAAAAAAAAAAAA&#10;AAAAAJIEAABkcnMvZG93bnJldi54bWxQSwUGAAAAAAQABADzAAAAmQUAAAAA&#10;" stroked="f">
                <v:textbox inset="0,0,0,0">
                  <w:txbxContent>
                    <w:p w:rsidR="00A813BA" w:rsidRPr="000C25D4" w:rsidRDefault="00A813BA">
                      <w:pPr>
                        <w:rPr>
                          <w:rFonts w:asciiTheme="majorEastAsia" w:eastAsiaTheme="majorEastAsia" w:hAnsiTheme="majorEastAsia"/>
                          <w:b/>
                          <w:sz w:val="28"/>
                          <w:szCs w:val="28"/>
                        </w:rPr>
                      </w:pPr>
                      <w:r w:rsidRPr="000C25D4">
                        <w:rPr>
                          <w:rFonts w:asciiTheme="majorEastAsia" w:eastAsiaTheme="majorEastAsia" w:hAnsiTheme="majorEastAsia" w:hint="eastAsia"/>
                          <w:b/>
                          <w:sz w:val="28"/>
                          <w:szCs w:val="28"/>
                        </w:rPr>
                        <w:t>地震</w:t>
                      </w:r>
                      <w:r w:rsidRPr="000C25D4">
                        <w:rPr>
                          <w:rFonts w:asciiTheme="majorEastAsia" w:eastAsiaTheme="majorEastAsia" w:hAnsiTheme="majorEastAsia"/>
                          <w:b/>
                          <w:sz w:val="28"/>
                          <w:szCs w:val="28"/>
                        </w:rPr>
                        <w:t>・津波</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p>
                  </w:txbxContent>
                </v:textbox>
                <w10:wrap type="square"/>
              </v:shape>
            </w:pict>
          </mc:Fallback>
        </mc:AlternateContent>
      </w:r>
    </w:p>
    <w:p w:rsidR="00C00739" w:rsidRPr="00F26237" w:rsidRDefault="00297C5D" w:rsidP="00C00739">
      <w:pPr>
        <w:rPr>
          <w:rFonts w:asciiTheme="majorEastAsia" w:eastAsiaTheme="majorEastAsia" w:hAnsiTheme="majorEastAsia"/>
        </w:rPr>
      </w:pPr>
      <w:r w:rsidRPr="00F26237">
        <w:rPr>
          <w:rFonts w:asciiTheme="majorEastAsia" w:eastAsiaTheme="majorEastAsia" w:hAnsiTheme="majorEastAsia"/>
          <w:noProof/>
        </w:rPr>
        <mc:AlternateContent>
          <mc:Choice Requires="wpc">
            <w:drawing>
              <wp:anchor distT="0" distB="0" distL="114300" distR="114300" simplePos="0" relativeHeight="251667456" behindDoc="0" locked="0" layoutInCell="1" allowOverlap="1" wp14:anchorId="41D8C0D8" wp14:editId="336B07BE">
                <wp:simplePos x="0" y="0"/>
                <wp:positionH relativeFrom="column">
                  <wp:posOffset>-309880</wp:posOffset>
                </wp:positionH>
                <wp:positionV relativeFrom="paragraph">
                  <wp:posOffset>201930</wp:posOffset>
                </wp:positionV>
                <wp:extent cx="6553200" cy="9039225"/>
                <wp:effectExtent l="19050" t="19050" r="0" b="28575"/>
                <wp:wrapNone/>
                <wp:docPr id="135" name="キャンバス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5" name="テキスト ボックス 3"/>
                        <wps:cNvSpPr txBox="1"/>
                        <wps:spPr>
                          <a:xfrm>
                            <a:off x="2218350" y="0"/>
                            <a:ext cx="2619374" cy="390525"/>
                          </a:xfrm>
                          <a:prstGeom prst="rect">
                            <a:avLst/>
                          </a:prstGeom>
                          <a:solidFill>
                            <a:sysClr val="window" lastClr="FFFFFF"/>
                          </a:solidFill>
                          <a:ln w="28575">
                            <a:solidFill>
                              <a:sysClr val="windowText" lastClr="000000"/>
                            </a:solidFill>
                          </a:ln>
                        </wps:spPr>
                        <wps:txbx>
                          <w:txbxContent>
                            <w:p w:rsidR="00A813BA" w:rsidRPr="00FF2993" w:rsidRDefault="00A813BA" w:rsidP="00FF2993">
                              <w:pPr>
                                <w:pStyle w:val="Web"/>
                                <w:spacing w:before="0" w:beforeAutospacing="0" w:after="0" w:afterAutospacing="0"/>
                                <w:jc w:val="center"/>
                                <w:rPr>
                                  <w:b/>
                                  <w:sz w:val="28"/>
                                  <w:szCs w:val="28"/>
                                </w:rPr>
                              </w:pPr>
                              <w:r w:rsidRPr="00FF2993">
                                <w:rPr>
                                  <w:rFonts w:eastAsia="ＭＳ ゴシック" w:hAnsi="ＭＳ ゴシック" w:cs="Meiryo UI" w:hint="eastAsia"/>
                                  <w:b/>
                                  <w:color w:val="000000"/>
                                  <w:kern w:val="24"/>
                                  <w:sz w:val="28"/>
                                  <w:szCs w:val="28"/>
                                </w:rPr>
                                <w:t>地震発生</w:t>
                              </w:r>
                            </w:p>
                          </w:txbxContent>
                        </wps:txbx>
                        <wps:bodyPr wrap="square" lIns="0" tIns="0" rIns="0" bIns="0" rtlCol="0">
                          <a:noAutofit/>
                        </wps:bodyPr>
                      </wps:wsp>
                      <wps:wsp>
                        <wps:cNvPr id="106" name="直線矢印コネクタ 106"/>
                        <wps:cNvCnPr/>
                        <wps:spPr>
                          <a:xfrm>
                            <a:off x="3372651" y="390525"/>
                            <a:ext cx="4314" cy="247650"/>
                          </a:xfrm>
                          <a:prstGeom prst="straightConnector1">
                            <a:avLst/>
                          </a:prstGeom>
                          <a:noFill/>
                          <a:ln w="6350" cap="flat" cmpd="sng" algn="ctr">
                            <a:solidFill>
                              <a:sysClr val="windowText" lastClr="000000"/>
                            </a:solidFill>
                            <a:prstDash val="solid"/>
                            <a:miter lim="800000"/>
                            <a:tailEnd type="arrow"/>
                          </a:ln>
                          <a:effectLst/>
                        </wps:spPr>
                        <wps:bodyPr/>
                      </wps:wsp>
                      <wps:wsp>
                        <wps:cNvPr id="107" name="カギ線コネクタ 107"/>
                        <wps:cNvCnPr/>
                        <wps:spPr>
                          <a:xfrm rot="5400000">
                            <a:off x="1961104" y="3386534"/>
                            <a:ext cx="756000" cy="208800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08" name="カギ線コネクタ 108"/>
                        <wps:cNvCnPr/>
                        <wps:spPr>
                          <a:xfrm rot="16200000" flipH="1">
                            <a:off x="4084501" y="3367484"/>
                            <a:ext cx="720000" cy="2124000"/>
                          </a:xfrm>
                          <a:prstGeom prst="bentConnector3">
                            <a:avLst>
                              <a:gd name="adj1" fmla="val 50830"/>
                            </a:avLst>
                          </a:prstGeom>
                          <a:noFill/>
                          <a:ln w="6350" cap="flat" cmpd="sng" algn="ctr">
                            <a:solidFill>
                              <a:sysClr val="windowText" lastClr="000000"/>
                            </a:solidFill>
                            <a:prstDash val="solid"/>
                            <a:miter lim="800000"/>
                            <a:tailEnd type="arrow"/>
                          </a:ln>
                          <a:effectLst/>
                        </wps:spPr>
                        <wps:bodyPr/>
                      </wps:wsp>
                      <wps:wsp>
                        <wps:cNvPr id="110" name="テキスト ボックス 6"/>
                        <wps:cNvSpPr txBox="1"/>
                        <wps:spPr>
                          <a:xfrm>
                            <a:off x="506775" y="2035616"/>
                            <a:ext cx="2724150" cy="1126683"/>
                          </a:xfrm>
                          <a:prstGeom prst="rect">
                            <a:avLst/>
                          </a:prstGeom>
                          <a:solidFill>
                            <a:sysClr val="window" lastClr="FFFFFF"/>
                          </a:solidFill>
                          <a:ln w="28575">
                            <a:solidFill>
                              <a:srgbClr val="4472C4">
                                <a:lumMod val="75000"/>
                              </a:srgbClr>
                            </a:solidFill>
                          </a:ln>
                        </wps:spPr>
                        <wps:txbx>
                          <w:txbxContent>
                            <w:p w:rsidR="00A813BA" w:rsidRDefault="00A813BA" w:rsidP="009E7A8A">
                              <w:pPr>
                                <w:pStyle w:val="Web"/>
                                <w:spacing w:before="0" w:beforeAutospacing="0" w:after="0" w:afterAutospacing="0"/>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情報収集（以降</w:t>
                              </w:r>
                              <w:r>
                                <w:rPr>
                                  <w:rFonts w:eastAsia="ＭＳ ゴシック" w:hAnsi="ＭＳ ゴシック"/>
                                  <w:b/>
                                  <w:bCs/>
                                  <w:color w:val="000000"/>
                                  <w:kern w:val="24"/>
                                  <w:sz w:val="21"/>
                                  <w:szCs w:val="21"/>
                                </w:rPr>
                                <w:t>継続的に実施）・情報伝達</w:t>
                              </w:r>
                            </w:p>
                            <w:p w:rsidR="00A813BA" w:rsidRDefault="00A813BA" w:rsidP="009E7A8A">
                              <w:pPr>
                                <w:pStyle w:val="Web"/>
                                <w:spacing w:before="0" w:beforeAutospacing="0" w:after="0" w:afterAutospacing="0" w:line="260" w:lineRule="exact"/>
                                <w:ind w:left="200" w:hangingChars="100" w:hanging="200"/>
                                <w:rPr>
                                  <w:sz w:val="20"/>
                                  <w:szCs w:val="20"/>
                                </w:rPr>
                              </w:pPr>
                              <w:r>
                                <w:rPr>
                                  <w:rFonts w:hint="eastAsia"/>
                                  <w:sz w:val="20"/>
                                  <w:szCs w:val="20"/>
                                </w:rPr>
                                <w:t>・</w:t>
                              </w:r>
                              <w:r>
                                <w:rPr>
                                  <w:sz w:val="20"/>
                                  <w:szCs w:val="20"/>
                                </w:rPr>
                                <w:t>付近にいるお客様に</w:t>
                              </w:r>
                              <w:r>
                                <w:rPr>
                                  <w:rFonts w:hint="eastAsia"/>
                                  <w:sz w:val="20"/>
                                  <w:szCs w:val="20"/>
                                </w:rPr>
                                <w:t>情報を</w:t>
                              </w:r>
                              <w:r>
                                <w:rPr>
                                  <w:sz w:val="20"/>
                                  <w:szCs w:val="20"/>
                                </w:rPr>
                                <w:t>伝達する</w:t>
                              </w:r>
                              <w:r>
                                <w:rPr>
                                  <w:rFonts w:hint="eastAsia"/>
                                  <w:sz w:val="20"/>
                                  <w:szCs w:val="20"/>
                                </w:rPr>
                                <w:t>（口頭もしくは</w:t>
                              </w:r>
                              <w:r>
                                <w:rPr>
                                  <w:sz w:val="20"/>
                                  <w:szCs w:val="20"/>
                                </w:rPr>
                                <w:t>メガホン、拡声器を用いる）</w:t>
                              </w:r>
                            </w:p>
                            <w:p w:rsidR="00A813BA" w:rsidRPr="00CA4BDA" w:rsidRDefault="00A813BA" w:rsidP="009E7A8A">
                              <w:pPr>
                                <w:pStyle w:val="Web"/>
                                <w:spacing w:before="0" w:beforeAutospacing="0" w:after="0" w:afterAutospacing="0" w:line="260" w:lineRule="exact"/>
                                <w:ind w:left="200" w:hangingChars="100" w:hanging="200"/>
                                <w:rPr>
                                  <w:color w:val="000000" w:themeColor="text1"/>
                                  <w:sz w:val="20"/>
                                  <w:szCs w:val="20"/>
                                </w:rPr>
                              </w:pPr>
                              <w:r w:rsidRPr="00CA4BDA">
                                <w:rPr>
                                  <w:rFonts w:hint="eastAsia"/>
                                  <w:color w:val="000000" w:themeColor="text1"/>
                                  <w:sz w:val="20"/>
                                  <w:szCs w:val="20"/>
                                </w:rPr>
                                <w:t>・</w:t>
                              </w:r>
                              <w:r w:rsidRPr="00CA4BDA">
                                <w:rPr>
                                  <w:color w:val="000000" w:themeColor="text1"/>
                                  <w:sz w:val="20"/>
                                  <w:szCs w:val="20"/>
                                </w:rPr>
                                <w:t>子</w:t>
                              </w:r>
                              <w:r w:rsidRPr="00CA4BDA">
                                <w:rPr>
                                  <w:rFonts w:hint="eastAsia"/>
                                  <w:color w:val="000000" w:themeColor="text1"/>
                                  <w:sz w:val="20"/>
                                  <w:szCs w:val="20"/>
                                </w:rPr>
                                <w:t>ども</w:t>
                              </w:r>
                              <w:r w:rsidRPr="00CA4BDA">
                                <w:rPr>
                                  <w:color w:val="000000" w:themeColor="text1"/>
                                  <w:sz w:val="20"/>
                                  <w:szCs w:val="20"/>
                                </w:rPr>
                                <w:t>でも分るような言葉</w:t>
                              </w:r>
                              <w:r w:rsidRPr="00CA4BDA">
                                <w:rPr>
                                  <w:rFonts w:hint="eastAsia"/>
                                  <w:color w:val="000000" w:themeColor="text1"/>
                                  <w:sz w:val="20"/>
                                  <w:szCs w:val="20"/>
                                </w:rPr>
                                <w:t>で</w:t>
                              </w:r>
                              <w:r w:rsidRPr="00CA4BDA">
                                <w:rPr>
                                  <w:color w:val="000000" w:themeColor="text1"/>
                                  <w:sz w:val="20"/>
                                  <w:szCs w:val="20"/>
                                </w:rPr>
                                <w:t>情報を伝達する</w:t>
                              </w:r>
                            </w:p>
                          </w:txbxContent>
                        </wps:txbx>
                        <wps:bodyPr wrap="square" rtlCol="0">
                          <a:noAutofit/>
                        </wps:bodyPr>
                      </wps:wsp>
                      <wps:wsp>
                        <wps:cNvPr id="111" name="テキスト ボックス 6"/>
                        <wps:cNvSpPr txBox="1"/>
                        <wps:spPr>
                          <a:xfrm>
                            <a:off x="3695149" y="2035618"/>
                            <a:ext cx="2620009" cy="882648"/>
                          </a:xfrm>
                          <a:prstGeom prst="rect">
                            <a:avLst/>
                          </a:prstGeom>
                          <a:solidFill>
                            <a:sysClr val="window" lastClr="FFFFFF"/>
                          </a:solidFill>
                          <a:ln w="28575">
                            <a:solidFill>
                              <a:srgbClr val="FF0000"/>
                            </a:solidFill>
                          </a:ln>
                        </wps:spPr>
                        <wps:txb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情報収集（以降</w:t>
                              </w:r>
                              <w:r>
                                <w:rPr>
                                  <w:rFonts w:eastAsia="ＭＳ ゴシック" w:hAnsi="ＭＳ ゴシック"/>
                                  <w:b/>
                                  <w:bCs/>
                                  <w:color w:val="000000"/>
                                  <w:kern w:val="24"/>
                                  <w:sz w:val="21"/>
                                  <w:szCs w:val="21"/>
                                </w:rPr>
                                <w:t>継続的に実施）</w:t>
                              </w:r>
                              <w:r>
                                <w:rPr>
                                  <w:rFonts w:eastAsia="ＭＳ ゴシック" w:hAnsi="ＭＳ ゴシック" w:hint="eastAsia"/>
                                  <w:b/>
                                  <w:bCs/>
                                  <w:color w:val="000000"/>
                                  <w:kern w:val="24"/>
                                  <w:sz w:val="21"/>
                                  <w:szCs w:val="21"/>
                                </w:rPr>
                                <w:t>・情報伝達</w:t>
                              </w:r>
                            </w:p>
                            <w:p w:rsidR="00A813BA" w:rsidRDefault="00A813BA" w:rsidP="009E7A8A">
                              <w:pPr>
                                <w:pStyle w:val="Web"/>
                                <w:spacing w:before="0" w:beforeAutospacing="0" w:after="0" w:afterAutospacing="0" w:line="260" w:lineRule="exact"/>
                                <w:ind w:left="204" w:hanging="204"/>
                              </w:pPr>
                              <w:r>
                                <w:rPr>
                                  <w:rFonts w:eastAsia="ＭＳ ゴシック" w:hAnsi="ＭＳ ゴシック" w:hint="eastAsia"/>
                                  <w:color w:val="000000"/>
                                  <w:kern w:val="24"/>
                                  <w:sz w:val="20"/>
                                  <w:szCs w:val="20"/>
                                </w:rPr>
                                <w:t>・</w:t>
                              </w:r>
                              <w:r>
                                <w:rPr>
                                  <w:rFonts w:eastAsia="ＭＳ ゴシック" w:hAnsi="ＭＳ ゴシック"/>
                                  <w:color w:val="000000"/>
                                  <w:kern w:val="24"/>
                                  <w:sz w:val="20"/>
                                  <w:szCs w:val="20"/>
                                </w:rPr>
                                <w:t>館内放送で情報伝達を行う（可能な場合に限る）</w:t>
                              </w:r>
                            </w:p>
                          </w:txbxContent>
                        </wps:txbx>
                        <wps:bodyPr wrap="square" rtlCol="0">
                          <a:noAutofit/>
                        </wps:bodyPr>
                      </wps:wsp>
                      <wps:wsp>
                        <wps:cNvPr id="112" name="テキスト ボックス 6"/>
                        <wps:cNvSpPr txBox="1"/>
                        <wps:spPr>
                          <a:xfrm>
                            <a:off x="849296" y="3336367"/>
                            <a:ext cx="5154929" cy="852615"/>
                          </a:xfrm>
                          <a:prstGeom prst="rect">
                            <a:avLst/>
                          </a:prstGeom>
                          <a:solidFill>
                            <a:sysClr val="window" lastClr="FFFFFF"/>
                          </a:solidFill>
                          <a:ln w="28575">
                            <a:solidFill>
                              <a:sysClr val="windowText" lastClr="000000"/>
                            </a:solidFill>
                          </a:ln>
                        </wps:spPr>
                        <wps:txbx>
                          <w:txbxContent>
                            <w:p w:rsidR="00A813BA" w:rsidRPr="00D8218E" w:rsidRDefault="00A813BA" w:rsidP="009E7A8A">
                              <w:pPr>
                                <w:pStyle w:val="Web"/>
                                <w:spacing w:before="0" w:beforeAutospacing="0" w:after="0" w:afterAutospacing="0"/>
                                <w:jc w:val="center"/>
                                <w:rPr>
                                  <w:rFonts w:asciiTheme="majorEastAsia" w:eastAsiaTheme="majorEastAsia" w:hAnsiTheme="majorEastAsia"/>
                                  <w:b/>
                                  <w:u w:val="single"/>
                                </w:rPr>
                              </w:pPr>
                              <w:r w:rsidRPr="00D8218E">
                                <w:rPr>
                                  <w:rFonts w:asciiTheme="majorEastAsia" w:eastAsiaTheme="majorEastAsia" w:hAnsiTheme="majorEastAsia" w:hint="eastAsia"/>
                                  <w:b/>
                                  <w:u w:val="single"/>
                                </w:rPr>
                                <w:t>津波</w:t>
                              </w:r>
                              <w:r w:rsidRPr="00D8218E">
                                <w:rPr>
                                  <w:rFonts w:asciiTheme="majorEastAsia" w:eastAsiaTheme="majorEastAsia" w:hAnsiTheme="majorEastAsia"/>
                                  <w:b/>
                                  <w:u w:val="single"/>
                                </w:rPr>
                                <w:t>警報・大津波</w:t>
                              </w:r>
                              <w:r w:rsidRPr="00D8218E">
                                <w:rPr>
                                  <w:rFonts w:asciiTheme="majorEastAsia" w:eastAsiaTheme="majorEastAsia" w:hAnsiTheme="majorEastAsia" w:hint="eastAsia"/>
                                  <w:b/>
                                  <w:u w:val="single"/>
                                </w:rPr>
                                <w:t>警報の</w:t>
                              </w:r>
                              <w:r w:rsidRPr="00D8218E">
                                <w:rPr>
                                  <w:rFonts w:asciiTheme="majorEastAsia" w:eastAsiaTheme="majorEastAsia" w:hAnsiTheme="majorEastAsia"/>
                                  <w:b/>
                                  <w:u w:val="single"/>
                                </w:rPr>
                                <w:t>発令</w:t>
                              </w:r>
                            </w:p>
                            <w:p w:rsidR="00A813BA" w:rsidRDefault="00A813BA" w:rsidP="009E7A8A">
                              <w:pPr>
                                <w:pStyle w:val="Web"/>
                                <w:spacing w:before="0" w:beforeAutospacing="0" w:after="0" w:afterAutospacing="0"/>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津波</w:t>
                              </w:r>
                              <w:r>
                                <w:rPr>
                                  <w:rFonts w:asciiTheme="majorEastAsia" w:eastAsiaTheme="majorEastAsia" w:hAnsiTheme="majorEastAsia"/>
                                  <w:b/>
                                  <w:sz w:val="20"/>
                                  <w:szCs w:val="20"/>
                                </w:rPr>
                                <w:t>警報・</w:t>
                              </w:r>
                              <w:r>
                                <w:rPr>
                                  <w:rFonts w:asciiTheme="majorEastAsia" w:eastAsiaTheme="majorEastAsia" w:hAnsiTheme="majorEastAsia" w:hint="eastAsia"/>
                                  <w:b/>
                                  <w:sz w:val="20"/>
                                  <w:szCs w:val="20"/>
                                </w:rPr>
                                <w:t>大津波</w:t>
                              </w:r>
                              <w:r>
                                <w:rPr>
                                  <w:rFonts w:asciiTheme="majorEastAsia" w:eastAsiaTheme="majorEastAsia" w:hAnsiTheme="majorEastAsia"/>
                                  <w:b/>
                                  <w:sz w:val="20"/>
                                  <w:szCs w:val="20"/>
                                </w:rPr>
                                <w:t>警報が発令された場合</w:t>
                              </w:r>
                            </w:p>
                            <w:p w:rsidR="00A813BA" w:rsidRPr="00D8218E" w:rsidRDefault="00A813BA" w:rsidP="009E7A8A">
                              <w:pPr>
                                <w:pStyle w:val="Web"/>
                                <w:spacing w:before="0" w:beforeAutospacing="0" w:after="0" w:afterAutospacing="0"/>
                                <w:jc w:val="center"/>
                                <w:rPr>
                                  <w:rFonts w:asciiTheme="majorEastAsia" w:eastAsiaTheme="majorEastAsia" w:hAnsiTheme="majorEastAsia"/>
                                  <w:b/>
                                  <w:sz w:val="20"/>
                                  <w:szCs w:val="20"/>
                                </w:rPr>
                              </w:pPr>
                              <w:r>
                                <w:rPr>
                                  <w:rFonts w:asciiTheme="majorEastAsia" w:eastAsiaTheme="majorEastAsia" w:hAnsiTheme="majorEastAsia"/>
                                  <w:b/>
                                  <w:sz w:val="20"/>
                                  <w:szCs w:val="20"/>
                                </w:rPr>
                                <w:t>避難勧告・避難指示の発令を待たずに避難行動を開始する</w:t>
                              </w:r>
                            </w:p>
                          </w:txbxContent>
                        </wps:txbx>
                        <wps:bodyPr wrap="square" rtlCol="0">
                          <a:noAutofit/>
                        </wps:bodyPr>
                      </wps:wsp>
                      <wps:wsp>
                        <wps:cNvPr id="114" name="テキスト ボックス 6"/>
                        <wps:cNvSpPr txBox="1"/>
                        <wps:spPr>
                          <a:xfrm>
                            <a:off x="380999" y="4789484"/>
                            <a:ext cx="2852025" cy="869363"/>
                          </a:xfrm>
                          <a:prstGeom prst="rect">
                            <a:avLst/>
                          </a:prstGeom>
                          <a:solidFill>
                            <a:sysClr val="window" lastClr="FFFFFF"/>
                          </a:solidFill>
                          <a:ln w="28575">
                            <a:solidFill>
                              <a:srgbClr val="4472C4">
                                <a:lumMod val="75000"/>
                              </a:srgbClr>
                            </a:solidFill>
                          </a:ln>
                        </wps:spPr>
                        <wps:txb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避難誘導・</w:t>
                              </w:r>
                              <w:r>
                                <w:rPr>
                                  <w:rFonts w:eastAsia="ＭＳ ゴシック" w:hAnsi="ＭＳ ゴシック"/>
                                  <w:b/>
                                  <w:bCs/>
                                  <w:color w:val="000000"/>
                                  <w:kern w:val="24"/>
                                  <w:sz w:val="21"/>
                                  <w:szCs w:val="21"/>
                                </w:rPr>
                                <w:t>施設の安全確認</w:t>
                              </w:r>
                            </w:p>
                            <w:p w:rsidR="00A813BA" w:rsidRDefault="00A813BA" w:rsidP="009E7A8A">
                              <w:pPr>
                                <w:pStyle w:val="Web"/>
                                <w:spacing w:before="0" w:beforeAutospacing="0" w:after="0" w:afterAutospacing="0" w:line="260" w:lineRule="exact"/>
                                <w:ind w:left="202" w:hanging="202"/>
                                <w:rPr>
                                  <w:rFonts w:eastAsia="ＭＳ ゴシック" w:hAnsi="ＭＳ ゴシック"/>
                                  <w:color w:val="000000"/>
                                  <w:kern w:val="24"/>
                                  <w:sz w:val="20"/>
                                  <w:szCs w:val="20"/>
                                </w:rPr>
                              </w:pPr>
                              <w:r>
                                <w:rPr>
                                  <w:rFonts w:eastAsia="ＭＳ ゴシック" w:hAnsi="ＭＳ ゴシック" w:hint="eastAsia"/>
                                  <w:color w:val="000000"/>
                                  <w:kern w:val="24"/>
                                  <w:sz w:val="20"/>
                                  <w:szCs w:val="20"/>
                                </w:rPr>
                                <w:t>・徒歩で避難を</w:t>
                              </w:r>
                              <w:r>
                                <w:rPr>
                                  <w:rFonts w:eastAsia="ＭＳ ゴシック" w:hAnsi="ＭＳ ゴシック"/>
                                  <w:color w:val="000000"/>
                                  <w:kern w:val="24"/>
                                  <w:sz w:val="20"/>
                                  <w:szCs w:val="20"/>
                                </w:rPr>
                                <w:t>行う</w:t>
                              </w:r>
                            </w:p>
                            <w:p w:rsidR="00A813BA" w:rsidRDefault="00A813BA" w:rsidP="009E7A8A">
                              <w:pPr>
                                <w:pStyle w:val="Web"/>
                                <w:spacing w:before="0" w:beforeAutospacing="0" w:after="0" w:afterAutospacing="0" w:line="260" w:lineRule="exact"/>
                                <w:ind w:left="202" w:hanging="202"/>
                              </w:pPr>
                              <w:r>
                                <w:rPr>
                                  <w:rFonts w:eastAsia="ＭＳ ゴシック" w:hAnsi="ＭＳ ゴシック" w:hint="eastAsia"/>
                                  <w:color w:val="000000"/>
                                  <w:kern w:val="24"/>
                                  <w:sz w:val="20"/>
                                  <w:szCs w:val="20"/>
                                </w:rPr>
                                <w:t>・</w:t>
                              </w:r>
                              <w:r>
                                <w:rPr>
                                  <w:rFonts w:eastAsia="ＭＳ ゴシック" w:hAnsi="ＭＳ ゴシック"/>
                                  <w:color w:val="000000"/>
                                  <w:kern w:val="24"/>
                                  <w:sz w:val="20"/>
                                  <w:szCs w:val="20"/>
                                </w:rPr>
                                <w:t>負傷者</w:t>
                              </w:r>
                              <w:r>
                                <w:rPr>
                                  <w:rFonts w:eastAsia="ＭＳ ゴシック" w:hAnsi="ＭＳ ゴシック" w:hint="eastAsia"/>
                                  <w:color w:val="000000"/>
                                  <w:kern w:val="24"/>
                                  <w:sz w:val="20"/>
                                  <w:szCs w:val="20"/>
                                </w:rPr>
                                <w:t>や</w:t>
                              </w:r>
                              <w:r>
                                <w:rPr>
                                  <w:rFonts w:eastAsia="ＭＳ ゴシック" w:hAnsi="ＭＳ ゴシック"/>
                                  <w:color w:val="000000"/>
                                  <w:kern w:val="24"/>
                                  <w:sz w:val="20"/>
                                  <w:szCs w:val="20"/>
                                </w:rPr>
                                <w:t>高齢者</w:t>
                              </w:r>
                              <w:r>
                                <w:rPr>
                                  <w:rFonts w:eastAsia="ＭＳ ゴシック" w:hAnsi="ＭＳ ゴシック" w:hint="eastAsia"/>
                                  <w:color w:val="000000"/>
                                  <w:kern w:val="24"/>
                                  <w:sz w:val="20"/>
                                  <w:szCs w:val="20"/>
                                </w:rPr>
                                <w:t>等のお客様</w:t>
                              </w:r>
                              <w:r>
                                <w:rPr>
                                  <w:rFonts w:eastAsia="ＭＳ ゴシック" w:hAnsi="ＭＳ ゴシック"/>
                                  <w:color w:val="000000"/>
                                  <w:kern w:val="24"/>
                                  <w:sz w:val="20"/>
                                  <w:szCs w:val="20"/>
                                </w:rPr>
                                <w:t>については車での避難</w:t>
                              </w:r>
                              <w:r>
                                <w:rPr>
                                  <w:rFonts w:eastAsia="ＭＳ ゴシック" w:hAnsi="ＭＳ ゴシック" w:hint="eastAsia"/>
                                  <w:color w:val="000000"/>
                                  <w:kern w:val="24"/>
                                  <w:sz w:val="20"/>
                                  <w:szCs w:val="20"/>
                                </w:rPr>
                                <w:t>を</w:t>
                              </w:r>
                              <w:r>
                                <w:rPr>
                                  <w:rFonts w:eastAsia="ＭＳ ゴシック" w:hAnsi="ＭＳ ゴシック"/>
                                  <w:color w:val="000000"/>
                                  <w:kern w:val="24"/>
                                  <w:sz w:val="20"/>
                                  <w:szCs w:val="20"/>
                                </w:rPr>
                                <w:t>行う</w:t>
                              </w:r>
                              <w:r>
                                <w:rPr>
                                  <w:rFonts w:eastAsia="ＭＳ ゴシック" w:hAnsi="ＭＳ ゴシック" w:hint="eastAsia"/>
                                  <w:color w:val="000000"/>
                                  <w:kern w:val="24"/>
                                  <w:sz w:val="20"/>
                                  <w:szCs w:val="20"/>
                                </w:rPr>
                                <w:t>（</w:t>
                              </w:r>
                              <w:r>
                                <w:rPr>
                                  <w:rFonts w:eastAsia="ＭＳ ゴシック" w:hAnsi="ＭＳ ゴシック"/>
                                  <w:color w:val="000000"/>
                                  <w:kern w:val="24"/>
                                  <w:sz w:val="20"/>
                                  <w:szCs w:val="20"/>
                                </w:rPr>
                                <w:t>臨機応変に対応する）</w:t>
                              </w:r>
                            </w:p>
                          </w:txbxContent>
                        </wps:txbx>
                        <wps:bodyPr wrap="square" rtlCol="0">
                          <a:noAutofit/>
                        </wps:bodyPr>
                      </wps:wsp>
                      <wps:wsp>
                        <wps:cNvPr id="116" name="テキスト ボックス 6"/>
                        <wps:cNvSpPr txBox="1"/>
                        <wps:spPr>
                          <a:xfrm>
                            <a:off x="3474623" y="4789484"/>
                            <a:ext cx="2937642" cy="858472"/>
                          </a:xfrm>
                          <a:prstGeom prst="rect">
                            <a:avLst/>
                          </a:prstGeom>
                          <a:solidFill>
                            <a:sysClr val="window" lastClr="FFFFFF"/>
                          </a:solidFill>
                          <a:ln w="28575">
                            <a:solidFill>
                              <a:srgbClr val="FF0000"/>
                            </a:solidFill>
                          </a:ln>
                        </wps:spPr>
                        <wps:txb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避難誘導・</w:t>
                              </w:r>
                              <w:r>
                                <w:rPr>
                                  <w:rFonts w:eastAsia="ＭＳ ゴシック" w:hAnsi="ＭＳ ゴシック"/>
                                  <w:b/>
                                  <w:bCs/>
                                  <w:color w:val="000000"/>
                                  <w:kern w:val="24"/>
                                  <w:sz w:val="21"/>
                                  <w:szCs w:val="21"/>
                                </w:rPr>
                                <w:t>施設の安全確認</w:t>
                              </w:r>
                            </w:p>
                            <w:p w:rsidR="00A813BA" w:rsidRDefault="00A813BA" w:rsidP="009E7A8A">
                              <w:pPr>
                                <w:pStyle w:val="Web"/>
                                <w:spacing w:before="0" w:beforeAutospacing="0" w:after="0" w:afterAutospacing="0" w:line="260" w:lineRule="exact"/>
                                <w:ind w:left="202" w:hanging="202"/>
                              </w:pPr>
                              <w:r>
                                <w:rPr>
                                  <w:rFonts w:eastAsia="ＭＳ ゴシック" w:hAnsi="ＭＳ ゴシック" w:hint="eastAsia"/>
                                  <w:color w:val="000000"/>
                                  <w:kern w:val="24"/>
                                  <w:sz w:val="20"/>
                                  <w:szCs w:val="20"/>
                                </w:rPr>
                                <w:t>・徒歩で避難を行う</w:t>
                              </w:r>
                            </w:p>
                            <w:p w:rsidR="00A813BA" w:rsidRDefault="00A813BA" w:rsidP="009E7A8A">
                              <w:pPr>
                                <w:pStyle w:val="Web"/>
                                <w:spacing w:before="0" w:beforeAutospacing="0" w:after="0" w:afterAutospacing="0" w:line="260" w:lineRule="exact"/>
                                <w:ind w:left="202" w:hanging="202"/>
                              </w:pPr>
                              <w:r>
                                <w:rPr>
                                  <w:rFonts w:eastAsia="ＭＳ ゴシック" w:hAnsi="ＭＳ ゴシック" w:hint="eastAsia"/>
                                  <w:color w:val="000000"/>
                                  <w:kern w:val="24"/>
                                  <w:sz w:val="20"/>
                                  <w:szCs w:val="20"/>
                                </w:rPr>
                                <w:t>・近くに</w:t>
                              </w:r>
                              <w:r>
                                <w:rPr>
                                  <w:rFonts w:eastAsia="ＭＳ ゴシック" w:hAnsi="ＭＳ ゴシック"/>
                                  <w:color w:val="000000"/>
                                  <w:kern w:val="24"/>
                                  <w:sz w:val="20"/>
                                  <w:szCs w:val="20"/>
                                </w:rPr>
                                <w:t>お客様がいた場合は</w:t>
                              </w:r>
                              <w:r>
                                <w:rPr>
                                  <w:rFonts w:eastAsia="ＭＳ ゴシック" w:hAnsi="ＭＳ ゴシック" w:hint="eastAsia"/>
                                  <w:color w:val="000000"/>
                                  <w:kern w:val="24"/>
                                  <w:sz w:val="20"/>
                                  <w:szCs w:val="20"/>
                                </w:rPr>
                                <w:t>避難誘導を</w:t>
                              </w:r>
                              <w:r>
                                <w:rPr>
                                  <w:rFonts w:eastAsia="ＭＳ ゴシック" w:hAnsi="ＭＳ ゴシック"/>
                                  <w:color w:val="000000"/>
                                  <w:kern w:val="24"/>
                                  <w:sz w:val="20"/>
                                  <w:szCs w:val="20"/>
                                </w:rPr>
                                <w:t>行う</w:t>
                              </w:r>
                            </w:p>
                          </w:txbxContent>
                        </wps:txbx>
                        <wps:bodyPr wrap="square" rtlCol="0">
                          <a:noAutofit/>
                        </wps:bodyPr>
                      </wps:wsp>
                      <wps:wsp>
                        <wps:cNvPr id="117" name="テキスト ボックス 6"/>
                        <wps:cNvSpPr txBox="1"/>
                        <wps:spPr>
                          <a:xfrm>
                            <a:off x="676619" y="6050808"/>
                            <a:ext cx="5086646" cy="572290"/>
                          </a:xfrm>
                          <a:prstGeom prst="rect">
                            <a:avLst/>
                          </a:prstGeom>
                          <a:solidFill>
                            <a:sysClr val="window" lastClr="FFFFFF"/>
                          </a:solidFill>
                          <a:ln w="28575">
                            <a:solidFill>
                              <a:sysClr val="windowText" lastClr="000000"/>
                            </a:solidFill>
                          </a:ln>
                        </wps:spPr>
                        <wps:txbx>
                          <w:txbxContent>
                            <w:p w:rsidR="00A813BA" w:rsidRDefault="00A813BA" w:rsidP="009E7A8A">
                              <w:pPr>
                                <w:pStyle w:val="Web"/>
                                <w:spacing w:before="0" w:beforeAutospacing="0" w:after="0" w:afterAutospacing="0"/>
                                <w:jc w:val="center"/>
                                <w:rPr>
                                  <w:rFonts w:eastAsia="ＭＳ ゴシック" w:hAnsi="ＭＳ ゴシック"/>
                                  <w:b/>
                                  <w:bCs/>
                                </w:rPr>
                              </w:pPr>
                              <w:r>
                                <w:rPr>
                                  <w:rFonts w:eastAsia="ＭＳ ゴシック" w:hAnsi="ＭＳ ゴシック" w:hint="eastAsia"/>
                                  <w:b/>
                                  <w:bCs/>
                                </w:rPr>
                                <w:t>避難場所</w:t>
                              </w:r>
                              <w:r>
                                <w:rPr>
                                  <w:rFonts w:eastAsia="ＭＳ ゴシック" w:hAnsi="ＭＳ ゴシック"/>
                                  <w:b/>
                                  <w:bCs/>
                                </w:rPr>
                                <w:t>に到着</w:t>
                              </w:r>
                            </w:p>
                            <w:p w:rsidR="00A813BA" w:rsidRDefault="00A813BA" w:rsidP="009E7A8A">
                              <w:pPr>
                                <w:pStyle w:val="Web"/>
                                <w:spacing w:before="0" w:beforeAutospacing="0" w:after="0" w:afterAutospacing="0"/>
                                <w:jc w:val="center"/>
                              </w:pPr>
                              <w:r w:rsidRPr="006D1F88">
                                <w:rPr>
                                  <w:rFonts w:eastAsia="ＭＳ ゴシック" w:hAnsi="ＭＳ ゴシック" w:hint="eastAsia"/>
                                  <w:b/>
                                  <w:bCs/>
                                  <w:color w:val="FF0000"/>
                                </w:rPr>
                                <w:t>（津波は</w:t>
                              </w:r>
                              <w:r w:rsidRPr="006D1F88">
                                <w:rPr>
                                  <w:rFonts w:eastAsia="ＭＳ ゴシック" w:hAnsi="ＭＳ ゴシック"/>
                                  <w:b/>
                                  <w:bCs/>
                                  <w:color w:val="FF0000"/>
                                </w:rPr>
                                <w:t>繰り返し襲ってきます！絶対に</w:t>
                              </w:r>
                              <w:r w:rsidRPr="006D1F88">
                                <w:rPr>
                                  <w:rFonts w:eastAsia="ＭＳ ゴシック" w:hAnsi="ＭＳ ゴシック" w:hint="eastAsia"/>
                                  <w:b/>
                                  <w:bCs/>
                                  <w:color w:val="FF0000"/>
                                </w:rPr>
                                <w:t>施設に</w:t>
                              </w:r>
                              <w:r w:rsidRPr="006D1F88">
                                <w:rPr>
                                  <w:rFonts w:eastAsia="ＭＳ ゴシック" w:hAnsi="ＭＳ ゴシック"/>
                                  <w:b/>
                                  <w:bCs/>
                                  <w:color w:val="FF0000"/>
                                </w:rPr>
                                <w:t>戻らない！</w:t>
                              </w:r>
                              <w:r w:rsidRPr="006D1F88">
                                <w:rPr>
                                  <w:rFonts w:eastAsia="ＭＳ ゴシック" w:hAnsi="ＭＳ ゴシック" w:hint="eastAsia"/>
                                  <w:b/>
                                  <w:bCs/>
                                  <w:color w:val="FF0000"/>
                                </w:rPr>
                                <w:t>）</w:t>
                              </w:r>
                            </w:p>
                          </w:txbxContent>
                        </wps:txbx>
                        <wps:bodyPr wrap="square" rtlCol="0">
                          <a:noAutofit/>
                        </wps:bodyPr>
                      </wps:wsp>
                      <wps:wsp>
                        <wps:cNvPr id="118" name="直線矢印コネクタ 118"/>
                        <wps:cNvCnPr/>
                        <wps:spPr>
                          <a:xfrm flipH="1">
                            <a:off x="1282046" y="5658847"/>
                            <a:ext cx="13022" cy="390994"/>
                          </a:xfrm>
                          <a:prstGeom prst="straightConnector1">
                            <a:avLst/>
                          </a:prstGeom>
                          <a:noFill/>
                          <a:ln w="6350" cap="flat" cmpd="sng" algn="ctr">
                            <a:solidFill>
                              <a:sysClr val="windowText" lastClr="000000"/>
                            </a:solidFill>
                            <a:prstDash val="solid"/>
                            <a:miter lim="800000"/>
                            <a:tailEnd type="arrow"/>
                          </a:ln>
                          <a:effectLst/>
                        </wps:spPr>
                        <wps:bodyPr/>
                      </wps:wsp>
                      <wps:wsp>
                        <wps:cNvPr id="119" name="直線矢印コネクタ 119"/>
                        <wps:cNvCnPr/>
                        <wps:spPr>
                          <a:xfrm>
                            <a:off x="5497424" y="5649963"/>
                            <a:ext cx="603" cy="399878"/>
                          </a:xfrm>
                          <a:prstGeom prst="straightConnector1">
                            <a:avLst/>
                          </a:prstGeom>
                          <a:noFill/>
                          <a:ln w="6350" cap="flat" cmpd="sng" algn="ctr">
                            <a:solidFill>
                              <a:sysClr val="windowText" lastClr="000000"/>
                            </a:solidFill>
                            <a:prstDash val="solid"/>
                            <a:miter lim="800000"/>
                            <a:tailEnd type="arrow"/>
                          </a:ln>
                          <a:effectLst/>
                        </wps:spPr>
                        <wps:bodyPr/>
                      </wps:wsp>
                      <wps:wsp>
                        <wps:cNvPr id="120" name="直線矢印コネクタ 120"/>
                        <wps:cNvCnPr/>
                        <wps:spPr>
                          <a:xfrm>
                            <a:off x="1276555" y="6623098"/>
                            <a:ext cx="0" cy="227811"/>
                          </a:xfrm>
                          <a:prstGeom prst="straightConnector1">
                            <a:avLst/>
                          </a:prstGeom>
                          <a:noFill/>
                          <a:ln w="6350" cap="flat" cmpd="sng" algn="ctr">
                            <a:solidFill>
                              <a:sysClr val="windowText" lastClr="000000"/>
                            </a:solidFill>
                            <a:prstDash val="solid"/>
                            <a:miter lim="800000"/>
                            <a:tailEnd type="arrow"/>
                          </a:ln>
                          <a:effectLst/>
                        </wps:spPr>
                        <wps:bodyPr/>
                      </wps:wsp>
                      <wps:wsp>
                        <wps:cNvPr id="123" name="テキスト ボックス 6"/>
                        <wps:cNvSpPr txBox="1"/>
                        <wps:spPr>
                          <a:xfrm>
                            <a:off x="555353" y="6873998"/>
                            <a:ext cx="2724150" cy="714640"/>
                          </a:xfrm>
                          <a:prstGeom prst="rect">
                            <a:avLst/>
                          </a:prstGeom>
                          <a:solidFill>
                            <a:sysClr val="window" lastClr="FFFFFF"/>
                          </a:solidFill>
                          <a:ln w="28575">
                            <a:solidFill>
                              <a:srgbClr val="4472C4">
                                <a:lumMod val="75000"/>
                              </a:srgbClr>
                            </a:solidFill>
                          </a:ln>
                        </wps:spPr>
                        <wps:txb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安否確認</w:t>
                              </w:r>
                              <w:r>
                                <w:rPr>
                                  <w:rFonts w:eastAsia="ＭＳ ゴシック" w:hAnsi="ＭＳ ゴシック"/>
                                  <w:b/>
                                  <w:bCs/>
                                  <w:color w:val="000000"/>
                                  <w:kern w:val="24"/>
                                  <w:sz w:val="21"/>
                                  <w:szCs w:val="21"/>
                                </w:rPr>
                                <w:t>の実施</w:t>
                              </w:r>
                            </w:p>
                            <w:p w:rsidR="00A813BA" w:rsidRPr="00BD4F21" w:rsidRDefault="00A813BA" w:rsidP="009E7A8A">
                              <w:pPr>
                                <w:pStyle w:val="Web"/>
                                <w:spacing w:before="0" w:beforeAutospacing="0" w:after="0" w:afterAutospacing="0" w:line="260" w:lineRule="exact"/>
                                <w:ind w:left="202" w:hanging="202"/>
                                <w:rPr>
                                  <w:sz w:val="20"/>
                                  <w:szCs w:val="20"/>
                                </w:rPr>
                              </w:pPr>
                              <w:r>
                                <w:rPr>
                                  <w:rFonts w:hint="eastAsia"/>
                                  <w:sz w:val="20"/>
                                  <w:szCs w:val="20"/>
                                </w:rPr>
                                <w:t>・</w:t>
                              </w:r>
                              <w:r>
                                <w:rPr>
                                  <w:sz w:val="20"/>
                                  <w:szCs w:val="20"/>
                                </w:rPr>
                                <w:t>避難者数</w:t>
                              </w:r>
                              <w:r>
                                <w:rPr>
                                  <w:rFonts w:hint="eastAsia"/>
                                  <w:sz w:val="20"/>
                                  <w:szCs w:val="20"/>
                                </w:rPr>
                                <w:t>、負傷者</w:t>
                              </w:r>
                              <w:r>
                                <w:rPr>
                                  <w:sz w:val="20"/>
                                  <w:szCs w:val="20"/>
                                </w:rPr>
                                <w:t>数、</w:t>
                              </w:r>
                              <w:r>
                                <w:rPr>
                                  <w:rFonts w:hint="eastAsia"/>
                                  <w:sz w:val="20"/>
                                  <w:szCs w:val="20"/>
                                </w:rPr>
                                <w:t>外国人観光客数等</w:t>
                              </w:r>
                              <w:r>
                                <w:rPr>
                                  <w:sz w:val="20"/>
                                  <w:szCs w:val="20"/>
                                </w:rPr>
                                <w:t>の確認</w:t>
                              </w:r>
                            </w:p>
                          </w:txbxContent>
                        </wps:txbx>
                        <wps:bodyPr wrap="square" rtlCol="0">
                          <a:noAutofit/>
                        </wps:bodyPr>
                      </wps:wsp>
                      <wps:wsp>
                        <wps:cNvPr id="124" name="テキスト ボックス 6"/>
                        <wps:cNvSpPr txBox="1"/>
                        <wps:spPr>
                          <a:xfrm>
                            <a:off x="3695149" y="6874729"/>
                            <a:ext cx="2724150" cy="714641"/>
                          </a:xfrm>
                          <a:prstGeom prst="rect">
                            <a:avLst/>
                          </a:prstGeom>
                          <a:solidFill>
                            <a:sysClr val="window" lastClr="FFFFFF"/>
                          </a:solidFill>
                          <a:ln w="28575">
                            <a:solidFill>
                              <a:srgbClr val="FF0000"/>
                            </a:solidFill>
                          </a:ln>
                        </wps:spPr>
                        <wps:txb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安否確認の取りまとめ</w:t>
                              </w:r>
                            </w:p>
                            <w:p w:rsidR="00A813BA" w:rsidRDefault="00A813BA" w:rsidP="009E7A8A">
                              <w:pPr>
                                <w:pStyle w:val="Web"/>
                                <w:spacing w:before="0" w:beforeAutospacing="0" w:after="0" w:afterAutospacing="0" w:line="260" w:lineRule="exact"/>
                                <w:ind w:left="202" w:hanging="202"/>
                                <w:rPr>
                                  <w:sz w:val="20"/>
                                  <w:szCs w:val="20"/>
                                </w:rPr>
                              </w:pPr>
                              <w:r>
                                <w:rPr>
                                  <w:rFonts w:hint="eastAsia"/>
                                  <w:sz w:val="20"/>
                                  <w:szCs w:val="20"/>
                                </w:rPr>
                                <w:t>・避難者数、負傷者数、外国人観光客数等を確</w:t>
                              </w:r>
                            </w:p>
                            <w:p w:rsidR="00A813BA" w:rsidRDefault="00A813BA" w:rsidP="00D44574">
                              <w:pPr>
                                <w:pStyle w:val="Web"/>
                                <w:spacing w:before="0" w:beforeAutospacing="0" w:after="0" w:afterAutospacing="0" w:line="260" w:lineRule="exact"/>
                                <w:ind w:firstLineChars="50" w:firstLine="100"/>
                              </w:pPr>
                              <w:r>
                                <w:rPr>
                                  <w:rFonts w:hint="eastAsia"/>
                                  <w:sz w:val="20"/>
                                  <w:szCs w:val="20"/>
                                </w:rPr>
                                <w:t>認し</w:t>
                              </w:r>
                              <w:r>
                                <w:rPr>
                                  <w:sz w:val="20"/>
                                  <w:szCs w:val="20"/>
                                </w:rPr>
                                <w:t>、取りまとめる</w:t>
                              </w:r>
                            </w:p>
                          </w:txbxContent>
                        </wps:txbx>
                        <wps:bodyPr wrap="square" rtlCol="0">
                          <a:noAutofit/>
                        </wps:bodyPr>
                      </wps:wsp>
                      <wps:wsp>
                        <wps:cNvPr id="125" name="テキスト ボックス 3"/>
                        <wps:cNvSpPr txBox="1"/>
                        <wps:spPr>
                          <a:xfrm>
                            <a:off x="1005904" y="1516675"/>
                            <a:ext cx="1749425" cy="228600"/>
                          </a:xfrm>
                          <a:prstGeom prst="rect">
                            <a:avLst/>
                          </a:prstGeom>
                          <a:noFill/>
                          <a:ln>
                            <a:noFill/>
                          </a:ln>
                        </wps:spPr>
                        <wps:txbx>
                          <w:txbxContent>
                            <w:p w:rsidR="00A813BA" w:rsidRPr="00151E0F" w:rsidRDefault="00A813BA" w:rsidP="009E7A8A">
                              <w:pPr>
                                <w:pStyle w:val="Web"/>
                                <w:spacing w:before="0" w:beforeAutospacing="0" w:after="0" w:afterAutospacing="0"/>
                                <w:rPr>
                                  <w:color w:val="2F5496" w:themeColor="accent5" w:themeShade="BF"/>
                                </w:rPr>
                              </w:pPr>
                              <w:r w:rsidRPr="00151E0F">
                                <w:rPr>
                                  <w:rFonts w:eastAsia="ＭＳ ゴシック" w:hAnsi="ＭＳ ゴシック" w:cs="Meiryo UI" w:hint="eastAsia"/>
                                  <w:b/>
                                  <w:bCs/>
                                  <w:color w:val="2F5496" w:themeColor="accent5" w:themeShade="BF"/>
                                  <w:kern w:val="24"/>
                                </w:rPr>
                                <w:t>接客</w:t>
                              </w:r>
                              <w:r w:rsidRPr="00151E0F">
                                <w:rPr>
                                  <w:rFonts w:eastAsia="ＭＳ ゴシック" w:hAnsi="ＭＳ ゴシック" w:cs="Meiryo UI"/>
                                  <w:b/>
                                  <w:bCs/>
                                  <w:color w:val="2F5496" w:themeColor="accent5" w:themeShade="BF"/>
                                  <w:kern w:val="24"/>
                                </w:rPr>
                                <w:t>担当者のフロー</w:t>
                              </w:r>
                            </w:p>
                          </w:txbxContent>
                        </wps:txbx>
                        <wps:bodyPr wrap="square" lIns="0" tIns="0" rIns="0" bIns="0" rtlCol="0">
                          <a:spAutoFit/>
                        </wps:bodyPr>
                      </wps:wsp>
                      <wps:wsp>
                        <wps:cNvPr id="126" name="テキスト ボックス 3"/>
                        <wps:cNvSpPr txBox="1"/>
                        <wps:spPr>
                          <a:xfrm>
                            <a:off x="3900455" y="1526199"/>
                            <a:ext cx="1820545" cy="228600"/>
                          </a:xfrm>
                          <a:prstGeom prst="rect">
                            <a:avLst/>
                          </a:prstGeom>
                          <a:noFill/>
                          <a:ln>
                            <a:noFill/>
                          </a:ln>
                        </wps:spPr>
                        <wps:txbx>
                          <w:txbxContent>
                            <w:p w:rsidR="00A813BA" w:rsidRPr="00151E0F" w:rsidRDefault="00A813BA" w:rsidP="009E7A8A">
                              <w:pPr>
                                <w:pStyle w:val="Web"/>
                                <w:spacing w:before="0" w:beforeAutospacing="0" w:after="0" w:afterAutospacing="0"/>
                                <w:rPr>
                                  <w:color w:val="FF0000"/>
                                </w:rPr>
                              </w:pPr>
                              <w:r w:rsidRPr="00151E0F">
                                <w:rPr>
                                  <w:rFonts w:eastAsia="ＭＳ ゴシック" w:hAnsi="ＭＳ ゴシック" w:cs="Meiryo UI" w:hint="eastAsia"/>
                                  <w:b/>
                                  <w:bCs/>
                                  <w:color w:val="FF0000"/>
                                  <w:kern w:val="24"/>
                                </w:rPr>
                                <w:t>災害対策</w:t>
                              </w:r>
                              <w:r w:rsidRPr="00151E0F">
                                <w:rPr>
                                  <w:rFonts w:eastAsia="ＭＳ ゴシック" w:hAnsi="ＭＳ ゴシック" w:cs="Meiryo UI"/>
                                  <w:b/>
                                  <w:bCs/>
                                  <w:color w:val="FF0000"/>
                                  <w:kern w:val="24"/>
                                </w:rPr>
                                <w:t>担当者のフロー</w:t>
                              </w:r>
                            </w:p>
                          </w:txbxContent>
                        </wps:txbx>
                        <wps:bodyPr wrap="square" lIns="0" tIns="0" rIns="0" bIns="0" rtlCol="0">
                          <a:spAutoFit/>
                        </wps:bodyPr>
                      </wps:wsp>
                      <wps:wsp>
                        <wps:cNvPr id="127" name="直線矢印コネクタ 127"/>
                        <wps:cNvCnPr/>
                        <wps:spPr>
                          <a:xfrm>
                            <a:off x="3267078" y="7208056"/>
                            <a:ext cx="435330" cy="0"/>
                          </a:xfrm>
                          <a:prstGeom prst="straightConnector1">
                            <a:avLst/>
                          </a:prstGeom>
                          <a:noFill/>
                          <a:ln w="6350" cap="flat" cmpd="sng" algn="ctr">
                            <a:solidFill>
                              <a:sysClr val="windowText" lastClr="000000"/>
                            </a:solidFill>
                            <a:prstDash val="solid"/>
                            <a:miter lim="800000"/>
                            <a:tailEnd type="arrow"/>
                          </a:ln>
                          <a:effectLst/>
                        </wps:spPr>
                        <wps:bodyPr/>
                      </wps:wsp>
                      <wps:wsp>
                        <wps:cNvPr id="128" name="テキスト ボックス 3"/>
                        <wps:cNvSpPr txBox="1"/>
                        <wps:spPr>
                          <a:xfrm>
                            <a:off x="3314100" y="6979456"/>
                            <a:ext cx="364490" cy="228600"/>
                          </a:xfrm>
                          <a:prstGeom prst="rect">
                            <a:avLst/>
                          </a:prstGeom>
                          <a:noFill/>
                          <a:ln>
                            <a:noFill/>
                          </a:ln>
                        </wps:spPr>
                        <wps:txbx>
                          <w:txbxContent>
                            <w:p w:rsidR="00A813BA" w:rsidRPr="00151E0F" w:rsidRDefault="00A813BA" w:rsidP="009E7A8A">
                              <w:pPr>
                                <w:pStyle w:val="Web"/>
                                <w:spacing w:before="0" w:beforeAutospacing="0" w:after="0" w:afterAutospacing="0"/>
                              </w:pPr>
                              <w:r w:rsidRPr="00151E0F">
                                <w:rPr>
                                  <w:rFonts w:eastAsia="ＭＳ ゴシック" w:hAnsi="ＭＳ ゴシック" w:cs="Meiryo UI" w:hint="eastAsia"/>
                                  <w:b/>
                                  <w:bCs/>
                                  <w:color w:val="2F5597"/>
                                  <w:kern w:val="24"/>
                                </w:rPr>
                                <w:t>報告</w:t>
                              </w:r>
                            </w:p>
                          </w:txbxContent>
                        </wps:txbx>
                        <wps:bodyPr wrap="square" lIns="0" tIns="0" rIns="0" bIns="0" rtlCol="0">
                          <a:spAutoFit/>
                        </wps:bodyPr>
                      </wps:wsp>
                      <wps:wsp>
                        <wps:cNvPr id="129" name="直線矢印コネクタ 129"/>
                        <wps:cNvCnPr/>
                        <wps:spPr>
                          <a:xfrm>
                            <a:off x="5466587" y="7579113"/>
                            <a:ext cx="2" cy="243732"/>
                          </a:xfrm>
                          <a:prstGeom prst="straightConnector1">
                            <a:avLst/>
                          </a:prstGeom>
                          <a:noFill/>
                          <a:ln w="6350" cap="flat" cmpd="sng" algn="ctr">
                            <a:solidFill>
                              <a:sysClr val="windowText" lastClr="000000"/>
                            </a:solidFill>
                            <a:prstDash val="solid"/>
                            <a:miter lim="800000"/>
                            <a:tailEnd type="arrow"/>
                          </a:ln>
                          <a:effectLst/>
                        </wps:spPr>
                        <wps:bodyPr/>
                      </wps:wsp>
                      <wps:wsp>
                        <wps:cNvPr id="130" name="テキスト ボックス 6"/>
                        <wps:cNvSpPr txBox="1"/>
                        <wps:spPr>
                          <a:xfrm>
                            <a:off x="3688115" y="7848600"/>
                            <a:ext cx="2724150" cy="1190625"/>
                          </a:xfrm>
                          <a:prstGeom prst="rect">
                            <a:avLst/>
                          </a:prstGeom>
                          <a:solidFill>
                            <a:sysClr val="window" lastClr="FFFFFF"/>
                          </a:solidFill>
                          <a:ln w="28575">
                            <a:solidFill>
                              <a:srgbClr val="FF0000"/>
                            </a:solidFill>
                          </a:ln>
                        </wps:spPr>
                        <wps:txb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恩納村</w:t>
                              </w:r>
                              <w:r>
                                <w:rPr>
                                  <w:rFonts w:eastAsia="ＭＳ ゴシック" w:hAnsi="ＭＳ ゴシック"/>
                                  <w:b/>
                                  <w:bCs/>
                                  <w:color w:val="000000"/>
                                  <w:kern w:val="24"/>
                                  <w:sz w:val="21"/>
                                  <w:szCs w:val="21"/>
                                </w:rPr>
                                <w:t>商工観光</w:t>
                              </w:r>
                              <w:r>
                                <w:rPr>
                                  <w:rFonts w:eastAsia="ＭＳ ゴシック" w:hAnsi="ＭＳ ゴシック" w:hint="eastAsia"/>
                                  <w:b/>
                                  <w:bCs/>
                                  <w:color w:val="000000"/>
                                  <w:kern w:val="24"/>
                                  <w:sz w:val="21"/>
                                  <w:szCs w:val="21"/>
                                </w:rPr>
                                <w:t>課</w:t>
                              </w:r>
                              <w:r>
                                <w:rPr>
                                  <w:rFonts w:eastAsia="ＭＳ ゴシック" w:hAnsi="ＭＳ ゴシック"/>
                                  <w:b/>
                                  <w:bCs/>
                                  <w:color w:val="000000"/>
                                  <w:kern w:val="24"/>
                                  <w:sz w:val="21"/>
                                  <w:szCs w:val="21"/>
                                </w:rPr>
                                <w:t>への報告</w:t>
                              </w:r>
                            </w:p>
                            <w:p w:rsidR="00A813BA" w:rsidRDefault="00A813BA" w:rsidP="009E7A8A">
                              <w:pPr>
                                <w:pStyle w:val="Web"/>
                                <w:spacing w:before="0" w:beforeAutospacing="0" w:after="0" w:afterAutospacing="0" w:line="260" w:lineRule="exact"/>
                                <w:ind w:left="202" w:hanging="202"/>
                                <w:rPr>
                                  <w:sz w:val="20"/>
                                  <w:szCs w:val="20"/>
                                </w:rPr>
                              </w:pPr>
                              <w:r>
                                <w:rPr>
                                  <w:rFonts w:hint="eastAsia"/>
                                  <w:sz w:val="20"/>
                                  <w:szCs w:val="20"/>
                                </w:rPr>
                                <w:t>・避難者数、負傷者数、外国人観光客数等の情報を</w:t>
                              </w:r>
                              <w:r>
                                <w:rPr>
                                  <w:sz w:val="20"/>
                                  <w:szCs w:val="20"/>
                                </w:rPr>
                                <w:t>報告する</w:t>
                              </w:r>
                            </w:p>
                            <w:p w:rsidR="00A813BA" w:rsidRDefault="00A813BA" w:rsidP="009E7A8A">
                              <w:pPr>
                                <w:pStyle w:val="Web"/>
                                <w:spacing w:before="0" w:beforeAutospacing="0" w:after="0" w:afterAutospacing="0" w:line="260" w:lineRule="exact"/>
                                <w:rPr>
                                  <w:sz w:val="20"/>
                                  <w:szCs w:val="20"/>
                                </w:rPr>
                              </w:pPr>
                              <w:r>
                                <w:rPr>
                                  <w:rFonts w:hint="eastAsia"/>
                                  <w:sz w:val="20"/>
                                  <w:szCs w:val="20"/>
                                </w:rPr>
                                <w:t>・可能な</w:t>
                              </w:r>
                              <w:r>
                                <w:rPr>
                                  <w:sz w:val="20"/>
                                  <w:szCs w:val="20"/>
                                </w:rPr>
                                <w:t>手段で報告する</w:t>
                              </w:r>
                            </w:p>
                            <w:p w:rsidR="00A813BA" w:rsidRDefault="00A813BA" w:rsidP="009E7A8A">
                              <w:pPr>
                                <w:pStyle w:val="Web"/>
                                <w:spacing w:before="0" w:beforeAutospacing="0" w:after="0" w:afterAutospacing="0" w:line="260" w:lineRule="exact"/>
                                <w:ind w:firstLineChars="100" w:firstLine="200"/>
                                <w:rPr>
                                  <w:sz w:val="20"/>
                                  <w:szCs w:val="20"/>
                                </w:rPr>
                              </w:pPr>
                              <w:r>
                                <w:rPr>
                                  <w:rFonts w:hint="eastAsia"/>
                                  <w:sz w:val="20"/>
                                  <w:szCs w:val="20"/>
                                </w:rPr>
                                <w:t>電話</w:t>
                              </w:r>
                              <w:r>
                                <w:rPr>
                                  <w:sz w:val="20"/>
                                  <w:szCs w:val="20"/>
                                </w:rPr>
                                <w:t>：</w:t>
                              </w:r>
                              <w:r>
                                <w:rPr>
                                  <w:rFonts w:hint="eastAsia"/>
                                  <w:sz w:val="20"/>
                                  <w:szCs w:val="20"/>
                                </w:rPr>
                                <w:t>098-966-1280</w:t>
                              </w:r>
                            </w:p>
                            <w:p w:rsidR="00A813BA" w:rsidRPr="00151E0F" w:rsidRDefault="00A813BA" w:rsidP="009E7A8A">
                              <w:pPr>
                                <w:pStyle w:val="Web"/>
                                <w:spacing w:before="0" w:beforeAutospacing="0" w:after="0" w:afterAutospacing="0" w:line="260" w:lineRule="exact"/>
                                <w:ind w:firstLineChars="100" w:firstLine="200"/>
                              </w:pPr>
                              <w:r>
                                <w:rPr>
                                  <w:sz w:val="20"/>
                                  <w:szCs w:val="20"/>
                                </w:rPr>
                                <w:t>FAX：098-966-1045</w:t>
                              </w:r>
                            </w:p>
                          </w:txbxContent>
                        </wps:txbx>
                        <wps:bodyPr wrap="square" rtlCol="0">
                          <a:noAutofit/>
                        </wps:bodyPr>
                      </wps:wsp>
                      <wps:wsp>
                        <wps:cNvPr id="131" name="テキスト ボックス 3"/>
                        <wps:cNvSpPr txBox="1"/>
                        <wps:spPr>
                          <a:xfrm>
                            <a:off x="5727000" y="7594245"/>
                            <a:ext cx="363855" cy="228600"/>
                          </a:xfrm>
                          <a:prstGeom prst="rect">
                            <a:avLst/>
                          </a:prstGeom>
                          <a:noFill/>
                          <a:ln>
                            <a:noFill/>
                          </a:ln>
                        </wps:spPr>
                        <wps:txbx>
                          <w:txbxContent>
                            <w:p w:rsidR="00A813BA" w:rsidRPr="00151E0F" w:rsidRDefault="00A813BA" w:rsidP="009E7A8A">
                              <w:pPr>
                                <w:pStyle w:val="Web"/>
                                <w:spacing w:before="0" w:beforeAutospacing="0" w:after="0" w:afterAutospacing="0"/>
                                <w:rPr>
                                  <w:color w:val="FF0000"/>
                                </w:rPr>
                              </w:pPr>
                              <w:r w:rsidRPr="00151E0F">
                                <w:rPr>
                                  <w:rFonts w:eastAsia="ＭＳ ゴシック" w:hAnsi="ＭＳ ゴシック" w:cs="Meiryo UI" w:hint="eastAsia"/>
                                  <w:b/>
                                  <w:bCs/>
                                  <w:color w:val="FF0000"/>
                                  <w:kern w:val="24"/>
                                </w:rPr>
                                <w:t>報告</w:t>
                              </w:r>
                            </w:p>
                          </w:txbxContent>
                        </wps:txbx>
                        <wps:bodyPr wrap="square" lIns="0" tIns="0" rIns="0" bIns="0" rtlCol="0">
                          <a:spAutoFit/>
                        </wps:bodyPr>
                      </wps:wsp>
                      <wps:wsp>
                        <wps:cNvPr id="132" name="テキスト ボックス 6"/>
                        <wps:cNvSpPr txBox="1"/>
                        <wps:spPr>
                          <a:xfrm>
                            <a:off x="2218350" y="635975"/>
                            <a:ext cx="2619374" cy="855787"/>
                          </a:xfrm>
                          <a:prstGeom prst="rect">
                            <a:avLst/>
                          </a:prstGeom>
                          <a:solidFill>
                            <a:sysClr val="window" lastClr="FFFFFF"/>
                          </a:solidFill>
                          <a:ln w="28575">
                            <a:solidFill>
                              <a:sysClr val="windowText" lastClr="000000"/>
                            </a:solidFill>
                          </a:ln>
                        </wps:spPr>
                        <wps:txb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安全確保</w:t>
                              </w:r>
                              <w:r>
                                <w:rPr>
                                  <w:rFonts w:eastAsia="ＭＳ ゴシック" w:hAnsi="ＭＳ ゴシック"/>
                                  <w:b/>
                                  <w:bCs/>
                                  <w:color w:val="000000"/>
                                  <w:kern w:val="24"/>
                                  <w:sz w:val="21"/>
                                  <w:szCs w:val="21"/>
                                </w:rPr>
                                <w:t>・家族の安否確認</w:t>
                              </w:r>
                            </w:p>
                            <w:p w:rsidR="00A813BA" w:rsidRPr="000B62A5" w:rsidRDefault="00A813BA" w:rsidP="009E7A8A">
                              <w:pPr>
                                <w:pStyle w:val="Web"/>
                                <w:spacing w:before="0" w:beforeAutospacing="0" w:after="0" w:afterAutospacing="0" w:line="260" w:lineRule="exact"/>
                                <w:rPr>
                                  <w:rFonts w:asciiTheme="majorEastAsia" w:eastAsiaTheme="majorEastAsia" w:hAnsiTheme="majorEastAsia"/>
                                  <w:bCs/>
                                  <w:iCs/>
                                  <w:color w:val="000000" w:themeColor="text1"/>
                                  <w:kern w:val="24"/>
                                  <w:sz w:val="21"/>
                                  <w:szCs w:val="21"/>
                                </w:rPr>
                              </w:pPr>
                              <w:r w:rsidRPr="000B62A5">
                                <w:rPr>
                                  <w:rFonts w:asciiTheme="majorEastAsia" w:eastAsiaTheme="majorEastAsia" w:hAnsiTheme="majorEastAsia" w:hint="eastAsia"/>
                                  <w:bCs/>
                                  <w:iCs/>
                                  <w:color w:val="000000" w:themeColor="text1"/>
                                  <w:kern w:val="24"/>
                                  <w:sz w:val="21"/>
                                  <w:szCs w:val="21"/>
                                </w:rPr>
                                <w:t>・</w:t>
                              </w:r>
                              <w:r w:rsidRPr="000B62A5">
                                <w:rPr>
                                  <w:rFonts w:asciiTheme="majorEastAsia" w:eastAsiaTheme="majorEastAsia" w:hAnsiTheme="majorEastAsia"/>
                                  <w:bCs/>
                                  <w:iCs/>
                                  <w:color w:val="000000" w:themeColor="text1"/>
                                  <w:kern w:val="24"/>
                                  <w:sz w:val="21"/>
                                  <w:szCs w:val="21"/>
                                </w:rPr>
                                <w:t>自分の身の安全の確保</w:t>
                              </w:r>
                            </w:p>
                            <w:p w:rsidR="00A813BA" w:rsidRPr="000B62A5" w:rsidRDefault="00A813BA" w:rsidP="009E7A8A">
                              <w:pPr>
                                <w:pStyle w:val="Web"/>
                                <w:spacing w:before="0" w:beforeAutospacing="0" w:after="0" w:afterAutospacing="0" w:line="260" w:lineRule="exact"/>
                                <w:rPr>
                                  <w:rFonts w:asciiTheme="majorEastAsia" w:eastAsiaTheme="majorEastAsia" w:hAnsiTheme="majorEastAsia"/>
                                  <w:bCs/>
                                  <w:iCs/>
                                  <w:color w:val="000000" w:themeColor="text1"/>
                                  <w:spacing w:val="-20"/>
                                  <w:kern w:val="24"/>
                                  <w:sz w:val="21"/>
                                  <w:szCs w:val="21"/>
                                </w:rPr>
                              </w:pPr>
                              <w:r w:rsidRPr="000B62A5">
                                <w:rPr>
                                  <w:rFonts w:asciiTheme="majorEastAsia" w:eastAsiaTheme="majorEastAsia" w:hAnsiTheme="majorEastAsia" w:hint="eastAsia"/>
                                  <w:bCs/>
                                  <w:iCs/>
                                  <w:color w:val="000000" w:themeColor="text1"/>
                                  <w:spacing w:val="-20"/>
                                  <w:kern w:val="24"/>
                                  <w:sz w:val="21"/>
                                  <w:szCs w:val="21"/>
                                </w:rPr>
                                <w:t>（</w:t>
                              </w:r>
                              <w:r w:rsidRPr="000B62A5">
                                <w:rPr>
                                  <w:rFonts w:asciiTheme="majorEastAsia" w:eastAsiaTheme="majorEastAsia" w:hAnsiTheme="majorEastAsia"/>
                                  <w:bCs/>
                                  <w:iCs/>
                                  <w:color w:val="000000" w:themeColor="text1"/>
                                  <w:spacing w:val="-20"/>
                                  <w:kern w:val="24"/>
                                  <w:sz w:val="21"/>
                                  <w:szCs w:val="21"/>
                                </w:rPr>
                                <w:t>窓ガラスから</w:t>
                              </w:r>
                              <w:r w:rsidRPr="000B62A5">
                                <w:rPr>
                                  <w:rFonts w:asciiTheme="majorEastAsia" w:eastAsiaTheme="majorEastAsia" w:hAnsiTheme="majorEastAsia" w:hint="eastAsia"/>
                                  <w:bCs/>
                                  <w:iCs/>
                                  <w:color w:val="000000" w:themeColor="text1"/>
                                  <w:spacing w:val="-20"/>
                                  <w:kern w:val="24"/>
                                  <w:sz w:val="21"/>
                                  <w:szCs w:val="21"/>
                                </w:rPr>
                                <w:t>離れる</w:t>
                              </w:r>
                              <w:r w:rsidRPr="000B62A5">
                                <w:rPr>
                                  <w:rFonts w:asciiTheme="majorEastAsia" w:eastAsiaTheme="majorEastAsia" w:hAnsiTheme="majorEastAsia"/>
                                  <w:bCs/>
                                  <w:iCs/>
                                  <w:color w:val="000000" w:themeColor="text1"/>
                                  <w:spacing w:val="-20"/>
                                  <w:kern w:val="24"/>
                                  <w:sz w:val="21"/>
                                  <w:szCs w:val="21"/>
                                </w:rPr>
                                <w:t>、</w:t>
                              </w:r>
                              <w:r w:rsidRPr="000B62A5">
                                <w:rPr>
                                  <w:rFonts w:asciiTheme="majorEastAsia" w:eastAsiaTheme="majorEastAsia" w:hAnsiTheme="majorEastAsia" w:hint="eastAsia"/>
                                  <w:bCs/>
                                  <w:iCs/>
                                  <w:color w:val="000000" w:themeColor="text1"/>
                                  <w:spacing w:val="-20"/>
                                  <w:kern w:val="24"/>
                                  <w:sz w:val="21"/>
                                  <w:szCs w:val="21"/>
                                </w:rPr>
                                <w:t>机の</w:t>
                              </w:r>
                              <w:r w:rsidRPr="000B62A5">
                                <w:rPr>
                                  <w:rFonts w:asciiTheme="majorEastAsia" w:eastAsiaTheme="majorEastAsia" w:hAnsiTheme="majorEastAsia"/>
                                  <w:bCs/>
                                  <w:iCs/>
                                  <w:color w:val="000000" w:themeColor="text1"/>
                                  <w:spacing w:val="-20"/>
                                  <w:kern w:val="24"/>
                                  <w:sz w:val="21"/>
                                  <w:szCs w:val="21"/>
                                </w:rPr>
                                <w:t>下に</w:t>
                              </w:r>
                              <w:r w:rsidRPr="000B62A5">
                                <w:rPr>
                                  <w:rFonts w:asciiTheme="majorEastAsia" w:eastAsiaTheme="majorEastAsia" w:hAnsiTheme="majorEastAsia" w:hint="eastAsia"/>
                                  <w:bCs/>
                                  <w:iCs/>
                                  <w:color w:val="000000" w:themeColor="text1"/>
                                  <w:spacing w:val="-20"/>
                                  <w:kern w:val="24"/>
                                  <w:sz w:val="21"/>
                                  <w:szCs w:val="21"/>
                                </w:rPr>
                                <w:t>隠れる</w:t>
                              </w:r>
                              <w:r w:rsidRPr="000B62A5">
                                <w:rPr>
                                  <w:rFonts w:asciiTheme="majorEastAsia" w:eastAsiaTheme="majorEastAsia" w:hAnsiTheme="majorEastAsia"/>
                                  <w:bCs/>
                                  <w:iCs/>
                                  <w:color w:val="000000" w:themeColor="text1"/>
                                  <w:spacing w:val="-20"/>
                                  <w:kern w:val="24"/>
                                  <w:sz w:val="21"/>
                                  <w:szCs w:val="21"/>
                                </w:rPr>
                                <w:t xml:space="preserve"> 等</w:t>
                              </w:r>
                              <w:r w:rsidRPr="000B62A5">
                                <w:rPr>
                                  <w:rFonts w:asciiTheme="majorEastAsia" w:eastAsiaTheme="majorEastAsia" w:hAnsiTheme="majorEastAsia" w:hint="eastAsia"/>
                                  <w:bCs/>
                                  <w:iCs/>
                                  <w:color w:val="000000" w:themeColor="text1"/>
                                  <w:spacing w:val="-20"/>
                                  <w:kern w:val="24"/>
                                  <w:sz w:val="21"/>
                                  <w:szCs w:val="21"/>
                                </w:rPr>
                                <w:t>）</w:t>
                              </w:r>
                            </w:p>
                            <w:p w:rsidR="00A813BA" w:rsidRPr="00CA4BDA" w:rsidRDefault="00A813BA" w:rsidP="009E7A8A">
                              <w:pPr>
                                <w:pStyle w:val="Web"/>
                                <w:spacing w:before="0" w:beforeAutospacing="0" w:after="0" w:afterAutospacing="0" w:line="260" w:lineRule="exact"/>
                                <w:rPr>
                                  <w:rFonts w:asciiTheme="majorEastAsia" w:eastAsiaTheme="majorEastAsia" w:hAnsiTheme="majorEastAsia"/>
                                  <w:bCs/>
                                  <w:iCs/>
                                  <w:color w:val="000000" w:themeColor="text1"/>
                                  <w:spacing w:val="-20"/>
                                  <w:kern w:val="24"/>
                                  <w:sz w:val="21"/>
                                  <w:szCs w:val="21"/>
                                </w:rPr>
                              </w:pPr>
                              <w:r w:rsidRPr="002B3BE1">
                                <w:rPr>
                                  <w:rFonts w:asciiTheme="majorEastAsia" w:eastAsiaTheme="majorEastAsia" w:hAnsiTheme="majorEastAsia" w:hint="eastAsia"/>
                                  <w:bCs/>
                                  <w:iCs/>
                                  <w:color w:val="000000" w:themeColor="text1"/>
                                  <w:spacing w:val="-20"/>
                                  <w:kern w:val="24"/>
                                  <w:sz w:val="21"/>
                                  <w:szCs w:val="21"/>
                                </w:rPr>
                                <w:t>・</w:t>
                              </w:r>
                              <w:r w:rsidRPr="002B3BE1">
                                <w:rPr>
                                  <w:rFonts w:asciiTheme="majorEastAsia" w:eastAsiaTheme="majorEastAsia" w:hAnsiTheme="majorEastAsia"/>
                                  <w:bCs/>
                                  <w:iCs/>
                                  <w:color w:val="000000" w:themeColor="text1"/>
                                  <w:spacing w:val="-20"/>
                                  <w:kern w:val="24"/>
                                  <w:sz w:val="21"/>
                                  <w:szCs w:val="21"/>
                                </w:rPr>
                                <w:t>ビーチや海中にいる</w:t>
                              </w:r>
                              <w:r w:rsidRPr="002B3BE1">
                                <w:rPr>
                                  <w:rFonts w:asciiTheme="majorEastAsia" w:eastAsiaTheme="majorEastAsia" w:hAnsiTheme="majorEastAsia" w:hint="eastAsia"/>
                                  <w:bCs/>
                                  <w:iCs/>
                                  <w:color w:val="000000" w:themeColor="text1"/>
                                  <w:spacing w:val="-20"/>
                                  <w:kern w:val="24"/>
                                  <w:sz w:val="21"/>
                                  <w:szCs w:val="21"/>
                                </w:rPr>
                                <w:t>お客様</w:t>
                              </w:r>
                              <w:r w:rsidRPr="002B3BE1">
                                <w:rPr>
                                  <w:rFonts w:asciiTheme="majorEastAsia" w:eastAsiaTheme="majorEastAsia" w:hAnsiTheme="majorEastAsia"/>
                                  <w:bCs/>
                                  <w:iCs/>
                                  <w:color w:val="000000" w:themeColor="text1"/>
                                  <w:spacing w:val="-20"/>
                                  <w:kern w:val="24"/>
                                  <w:sz w:val="21"/>
                                  <w:szCs w:val="21"/>
                                </w:rPr>
                                <w:t>を陸上に</w:t>
                              </w:r>
                              <w:r w:rsidRPr="002B3BE1">
                                <w:rPr>
                                  <w:rFonts w:asciiTheme="majorEastAsia" w:eastAsiaTheme="majorEastAsia" w:hAnsiTheme="majorEastAsia" w:hint="eastAsia"/>
                                  <w:bCs/>
                                  <w:iCs/>
                                  <w:color w:val="000000" w:themeColor="text1"/>
                                  <w:spacing w:val="-20"/>
                                  <w:kern w:val="24"/>
                                  <w:sz w:val="21"/>
                                  <w:szCs w:val="21"/>
                                </w:rPr>
                                <w:t>避難させる</w:t>
                              </w:r>
                            </w:p>
                          </w:txbxContent>
                        </wps:txbx>
                        <wps:bodyPr wrap="square" rtlCol="0">
                          <a:noAutofit/>
                        </wps:bodyPr>
                      </wps:wsp>
                      <wps:wsp>
                        <wps:cNvPr id="212" name="直線矢印コネクタ 212"/>
                        <wps:cNvCnPr/>
                        <wps:spPr>
                          <a:xfrm flipH="1">
                            <a:off x="3227582" y="2495459"/>
                            <a:ext cx="460533" cy="0"/>
                          </a:xfrm>
                          <a:prstGeom prst="straightConnector1">
                            <a:avLst/>
                          </a:prstGeom>
                          <a:noFill/>
                          <a:ln w="6350" cap="flat" cmpd="sng" algn="ctr">
                            <a:solidFill>
                              <a:sysClr val="windowText" lastClr="000000"/>
                            </a:solidFill>
                            <a:prstDash val="solid"/>
                            <a:miter lim="800000"/>
                            <a:tailEnd type="arrow"/>
                          </a:ln>
                          <a:effectLst/>
                        </wps:spPr>
                        <wps:bodyPr/>
                      </wps:wsp>
                      <wps:wsp>
                        <wps:cNvPr id="213" name="テキスト ボックス 3"/>
                        <wps:cNvSpPr txBox="1"/>
                        <wps:spPr>
                          <a:xfrm>
                            <a:off x="3324260" y="2238102"/>
                            <a:ext cx="363855" cy="228600"/>
                          </a:xfrm>
                          <a:prstGeom prst="rect">
                            <a:avLst/>
                          </a:prstGeom>
                          <a:noFill/>
                          <a:ln>
                            <a:noFill/>
                          </a:ln>
                        </wps:spPr>
                        <wps:txbx>
                          <w:txbxContent>
                            <w:p w:rsidR="00A813BA" w:rsidRDefault="00A813BA" w:rsidP="00EE312E">
                              <w:pPr>
                                <w:pStyle w:val="Web"/>
                                <w:spacing w:before="0" w:beforeAutospacing="0" w:after="0" w:afterAutospacing="0"/>
                              </w:pPr>
                              <w:r>
                                <w:rPr>
                                  <w:rFonts w:eastAsia="ＭＳ ゴシック" w:hAnsi="ＭＳ ゴシック" w:cs="Meiryo UI" w:hint="eastAsia"/>
                                  <w:b/>
                                  <w:bCs/>
                                  <w:color w:val="FF0000"/>
                                  <w:kern w:val="24"/>
                                </w:rPr>
                                <w:t>共有</w:t>
                              </w:r>
                            </w:p>
                          </w:txbxContent>
                        </wps:txbx>
                        <wps:bodyPr wrap="square" lIns="0" tIns="0" rIns="0" bIns="0" rtlCol="0">
                          <a:spAutoFit/>
                        </wps:bodyPr>
                      </wps:wsp>
                      <wps:wsp>
                        <wps:cNvPr id="134" name="直線矢印コネクタ 134"/>
                        <wps:cNvCnPr/>
                        <wps:spPr>
                          <a:xfrm>
                            <a:off x="5466589" y="6628704"/>
                            <a:ext cx="0" cy="243205"/>
                          </a:xfrm>
                          <a:prstGeom prst="straightConnector1">
                            <a:avLst/>
                          </a:prstGeom>
                          <a:noFill/>
                          <a:ln w="6350" cap="flat" cmpd="sng" algn="ctr">
                            <a:solidFill>
                              <a:sysClr val="windowText" lastClr="000000"/>
                            </a:solidFill>
                            <a:prstDash val="solid"/>
                            <a:miter lim="800000"/>
                            <a:tailEnd type="arrow"/>
                          </a:ln>
                          <a:effectLst/>
                        </wps:spPr>
                        <wps:bodyPr/>
                      </wps:wsp>
                      <wps:wsp>
                        <wps:cNvPr id="214" name="カギ線コネクタ 214"/>
                        <wps:cNvCnPr/>
                        <wps:spPr>
                          <a:xfrm rot="5400000">
                            <a:off x="2086783" y="726713"/>
                            <a:ext cx="503555" cy="208788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215" name="カギ線コネクタ 215"/>
                        <wps:cNvCnPr/>
                        <wps:spPr>
                          <a:xfrm rot="16200000" flipH="1">
                            <a:off x="4192443" y="708933"/>
                            <a:ext cx="503555" cy="2123440"/>
                          </a:xfrm>
                          <a:prstGeom prst="bentConnector3">
                            <a:avLst>
                              <a:gd name="adj1" fmla="val 50830"/>
                            </a:avLst>
                          </a:prstGeom>
                          <a:noFill/>
                          <a:ln w="6350" cap="flat" cmpd="sng" algn="ctr">
                            <a:solidFill>
                              <a:sysClr val="windowText" lastClr="000000"/>
                            </a:solidFill>
                            <a:prstDash val="solid"/>
                            <a:miter lim="800000"/>
                            <a:tailEnd type="arrow"/>
                          </a:ln>
                          <a:effectLst/>
                        </wps:spPr>
                        <wps:bodyPr/>
                      </wps:wsp>
                      <wps:wsp>
                        <wps:cNvPr id="22" name="角丸四角形 22"/>
                        <wps:cNvSpPr/>
                        <wps:spPr>
                          <a:xfrm>
                            <a:off x="0" y="4562476"/>
                            <a:ext cx="6524625" cy="1295400"/>
                          </a:xfrm>
                          <a:prstGeom prst="roundRect">
                            <a:avLst/>
                          </a:prstGeom>
                          <a:noFill/>
                          <a:ln w="317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直線矢印コネクタ 222"/>
                        <wps:cNvCnPr/>
                        <wps:spPr>
                          <a:xfrm flipH="1">
                            <a:off x="229577" y="1011850"/>
                            <a:ext cx="1989748" cy="0"/>
                          </a:xfrm>
                          <a:prstGeom prst="straightConnector1">
                            <a:avLst/>
                          </a:prstGeom>
                          <a:noFill/>
                          <a:ln w="38100" cap="flat" cmpd="sng" algn="ctr">
                            <a:solidFill>
                              <a:sysClr val="windowText" lastClr="000000"/>
                            </a:solidFill>
                            <a:prstDash val="dash"/>
                            <a:miter lim="800000"/>
                            <a:tailEnd type="none"/>
                          </a:ln>
                          <a:effectLst/>
                        </wps:spPr>
                        <wps:bodyPr/>
                      </wps:wsp>
                      <wps:wsp>
                        <wps:cNvPr id="223" name="直線矢印コネクタ 223"/>
                        <wps:cNvCnPr/>
                        <wps:spPr>
                          <a:xfrm>
                            <a:off x="228602" y="1066800"/>
                            <a:ext cx="0" cy="3495676"/>
                          </a:xfrm>
                          <a:prstGeom prst="straightConnector1">
                            <a:avLst/>
                          </a:prstGeom>
                          <a:noFill/>
                          <a:ln w="38100" cap="flat" cmpd="sng" algn="ctr">
                            <a:solidFill>
                              <a:sysClr val="windowText" lastClr="000000"/>
                            </a:solidFill>
                            <a:prstDash val="dash"/>
                            <a:miter lim="800000"/>
                            <a:tailEnd type="arrow"/>
                          </a:ln>
                          <a:effectLst/>
                        </wps:spPr>
                        <wps:bodyPr/>
                      </wps:wsp>
                    </wpc:wpc>
                  </a:graphicData>
                </a:graphic>
                <wp14:sizeRelH relativeFrom="margin">
                  <wp14:pctWidth>0</wp14:pctWidth>
                </wp14:sizeRelH>
                <wp14:sizeRelV relativeFrom="margin">
                  <wp14:pctHeight>0</wp14:pctHeight>
                </wp14:sizeRelV>
              </wp:anchor>
            </w:drawing>
          </mc:Choice>
          <mc:Fallback>
            <w:pict>
              <v:group w14:anchorId="41D8C0D8" id="キャンバス 135" o:spid="_x0000_s1028" editas="canvas" style="position:absolute;left:0;text-align:left;margin-left:-24.4pt;margin-top:15.9pt;width:516pt;height:711.75pt;z-index:251667456;mso-width-relative:margin;mso-height-relative:margin" coordsize="65532,9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G2EwoAAChIAAAOAAAAZHJzL2Uyb0RvYy54bWzsXE1v28gZvhfofyB4b8wZDoekEGeROnVb&#10;IN0NNin2TFOUrYIiVZL+6tEGFnvZS49NgQJ76aHoB9AFdnso+mPUIP0Zfd6ZIUXJomQ7kS21ysGh&#10;yOGQM/PwfZ/3mXnn6ScXo9Q6S4pymGf7Nnvi2FaSxXl/mB3v2798c/ijwLbKKsr6UZpnyb59mZT2&#10;J89++IOn5+NewvOTPO0nhYVKsrJ3Pt63T6pq3NvbK+OTZBSVT/JxkuHiIC9GUYWfxfFev4jOUfso&#10;3eOOI/fO86I/LvI4KUucfaEv2s9U/YNBElefDQZlUlnpvo13q9TfQv09or97z55GveMiGp8MY/Ma&#10;0T3eYhQNMzy0qepFVEXWaTG8UdVoGBd5mQ+qJ3E+2ssHg2GcqDagNcyZa81BlJ1FpWpMjN6pXxBH&#10;H7Heo2P0AarsnWMwEnWMoSjHzaCUH/aw1yfROFFtKHvxp2evCmvYB1Icz7ayaARITK6/nFz9eXL1&#10;j8n1V9bk+veT6+vJ1V/x23JpeM7H6r7XY9xZXfw4v8DN9fkSJ6nXLwbFiP5Hf1q4zjkLXA/DfdkM&#10;cXJRWTFdkix0fWFbMa65oeNxjyrbm9YxLsrqp0k+suhg3y4AITWy0dnLstJF6yL0yDJPh/3DYZqq&#10;H5flQVpYZxHQBpD283PbSqOywsl9+1D9M0+buS3NrHO8WuD5nnrUzMXyRp1v0JhWvY76d7NetCnN&#10;0DTqQN1RdFRdHF2oEeB1Jx7l/Uv07Tk+gn27/PVpVCSo/ecZxp2+mPqgqA+O6oOiSg9y9V1R27P8&#10;+WmVD4aqj+hJul7zAgCUHsoHQJaskfX+7bfvv/vd+z988+7rv02u/j65/loB618Wc2TdekDyIHtV&#10;GKB1AMp1fS49pgA1BU3Uq1ElXGYgxYUvgbylkCqrIhoen1QHeZYBXXnBlgEsywldqJCGk3AiFbRj&#10;Gq1BGgEJ8WiML6rMjm0rSo9hhuOq+Ig4inqE9xdReaKBrdBJLYx6o2EF650OR/t20KAw6lXRMP1J&#10;1reqyzG+76go8B3oHiFAotuUYTaf0yw8NWioMJ1/SNT4NWomV3+aXP0FwJmDjE9toLfqhoxV5DAZ&#10;ntB9QU01FomFkjEHGCGr4wbSc4XuwRpBvidxkzZL3AmoN02X1batNjrGLh0l2RRA7hRA9NDjvjGt&#10;Uf9XAO1glMKnwShZHr2YqVfZM2X56prp1h3aNOzW7f1Ai4z360BbcFu0MQkeRMNqDdLh+GfkHVvA&#10;E04gPMdYLlf6IpgHnrrbAI9xgu5agBe4db074NW+8RHMHANOVtGutm+8C+3yHOmDwZCN447rSaYq&#10;mnpJ7nPBiJYR92KMSxkohrfJ5Ks4PmoYnRA+PxDq60pPR7/I+9of+mRVzTdT6vLKrLZY3Aoq1vDc&#10;hVRsQ2kWg1FZF5JcGXpMhC0oKXPYgpIyeihAUAoCLoUqsC1IOjxUFltzotvjRJnuKbWeo+ybihO+&#10;PpwEIuQh6L5iVa6Ef6PvcAoTj3lUwsDEQ/D3/xrtqXZvHXRAmNdmYgInDLWFEX4Q3uBFiMa5A3FA&#10;WxgZAl3LedHjCwUP4qsacrBVvqqRBLrFpqZhCO/uwnpc4QvJXWWEFiMJgpMUsILKV3kBWMQ2Ieme&#10;vqqJlrcKJ1MRoFOUvC9OpC+hPSqYSMdzAmeO0uCUlAJAJZh4PudhTSo7FIDHNzhrUiab0HeroNNE&#10;9N2qI2tatkRCWhTFMx5wh7BB0JBeABsyS3SY63BjYaBPhqFiit1seKdAbqACScZBs50lCApp3JeL&#10;kC31B+zXF1zLjp4UYahJzJQgSweOiwyOG4aBvyKG2qFmA1HDG0GnGzUocxfUMI45DE8LORLUxgnn&#10;XJWRcDj3A6gAOortcFI7zGwiZvDRryuuAnBcT7NhGfhkVmY91YwI6DMhxcbTnAeJqxrDvk2kh1zL&#10;uoDU1gCBJERNqoumvusmklbYoscnzG0k3TOugoBvbPlWAQXeZBVQGhX8jgE4cxwvNHOrzGNSYg4C&#10;XTQFCvNFKGoph/MAM63LndYqoMxMktKTmhMrhH7tLTtluLsvuijHtOji8PEXXfBbKCz3HWBENI4w&#10;fISRiAvdbnaAER15wmh1jzvAH3tVzeYMcCONLOGZjejTHd+2ohOXS99B0EFRrY9FD443N2EowCQw&#10;bawClBWf7I5nbiLPbDSRbtn13kYBS65g+bWeFvqhmAePK4WAhKbA87g2oWniQo+9zUb/FoqFZm13&#10;UCwk9C3YGrIJnh8ypnpv6syNysWF67srdPSdTdhAm0D2fBUTvK/E7soAgoQWLvxA1ESvBZ7ZFSih&#10;Izd/+e/HiBm2cuGAe4sFJo1pvWPMgPkVX62ZU2YG0QHY4wylxHRvQJSTtNHH9R7LZ+632HvAfK/N&#10;ErQzALBeOpwPCWfSADDQPlwOxr97xmRVSNhaxIOcgBsTY63l+huWBqAX6XWGpJu5qIizBjud0QiV&#10;wZAuZx4L18y6ELa9AE+gb1+EiCzn4k2BCVzXTJzs4pKtW+vPwSlXWp77ehbX5YJLHZdw7gbMUTCc&#10;cpDN8SxNtP6/FpcgucKMb6d1YDoBY7l1aGkVnqC4xCzfkDzwITjOEIY60hQutKjlvmQXl2xeXMIp&#10;gcvEJQszMqjAanfSlf8DdUv6WO2upS7pz0e1HtbLN3TTwUx8sMKv7NJ/tIi/lclmnGLU5WBrWH+3&#10;kqqTzdjy9B8WciEM7pwgBGuZsVozuGPcFatmY++Ju132TzsHV/tbDMQDJznSEjENu//88bf//v77&#10;d2/f4uDdP7+xcGVq3Gj1q/lVLk6w1vQGkiulu84iSnocy2FN5Mw42PPK2bb8NOt/viLNuplhq7Ng&#10;XYa8mwVZrrRxQNKk7ERxjDxJeSNnp50IqfYaoFtul7VTVpdpQswgzT5PBkilpqxy/SKLnq2z8cqT&#10;qJ/odKHuR6sKqeYBEn6buk0Fi+smDDXl6VadWtvcbHpo2c3NHerJeVY1N4+GWW4SiWcrSKt6pn2g&#10;yxskm65pBZPKHwIt5Tg+HCKL+CWS4V9FBdJRcRLbRlSf4c8gzZHWnJsj2zrJi98sOk/lsRcBrtpz&#10;qS9aBQkZmS+TsS4g8eCHzlo3V3TmurmSnY4OKHsdKhPeTh1S+San3RoU+egL7C7xnJ6KS1EW49k6&#10;u9r8OKj0VhLYnyJOnj9XxbCvwziqXmavaZcGPXiUYPvm4ouoGJvk3Qppv5/m9c4IUW9ubwFdlsZj&#10;U5Lq+dR0dFJqKjM1Ih1J9QsDbqx19nyt+TOHsUAn0E9DJhYGWMeIySRS41YQow8k1xSwYawfL7u+&#10;jzx7bVFvlVyfYVcVKm4WHtQGYKNy6xEG135nCXjaAXcHeOiLaLb4gLqvJRps5iCRLz/rhmgMARYX&#10;8g0W3pseWs8axW2DzIfuxwDSonajUaAzW+fQfjft38ohTDf4efZfAAAA//8DAFBLAwQUAAYACAAA&#10;ACEAFgnBNeEAAAALAQAADwAAAGRycy9kb3ducmV2LnhtbEyPwU7DMAyG70i8Q2QkblvadUWlNJ2m&#10;SVxAINg4cMwS01Y0SUmytrz9zGmcLMuffn9/tZlNz0b0oXNWQLpMgKFVTne2EfBxeFwUwEKUVsve&#10;WRTwiwE29fVVJUvtJvuO4z42jEJsKKWANsah5DyoFo0MSzegpduX80ZGWn3DtZcThZuer5LkjhvZ&#10;WfrQygF3Larv/ckIeE0P0+i3b0nY5c/qhT/pH/Wphbi9mbcPwCLO8QLDnz6pQ01OR3eyOrBewGJd&#10;kHoUkKU0CbgvshWwI5HrPM+A1xX/36E+AwAA//8DAFBLAQItABQABgAIAAAAIQC2gziS/gAAAOEB&#10;AAATAAAAAAAAAAAAAAAAAAAAAABbQ29udGVudF9UeXBlc10ueG1sUEsBAi0AFAAGAAgAAAAhADj9&#10;If/WAAAAlAEAAAsAAAAAAAAAAAAAAAAALwEAAF9yZWxzLy5yZWxzUEsBAi0AFAAGAAgAAAAhAAf1&#10;AbYTCgAAKEgAAA4AAAAAAAAAAAAAAAAALgIAAGRycy9lMm9Eb2MueG1sUEsBAi0AFAAGAAgAAAAh&#10;ABYJwTXhAAAACwEAAA8AAAAAAAAAAAAAAAAAbQwAAGRycy9kb3ducmV2LnhtbFBLBQYAAAAABAAE&#10;APMAAAB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5532;height:90392;visibility:visible;mso-wrap-style:square">
                  <v:fill o:detectmouseclick="t"/>
                  <v:path o:connecttype="none"/>
                </v:shape>
                <v:shape id="テキスト ボックス 3" o:spid="_x0000_s1030" type="#_x0000_t202" style="position:absolute;left:22183;width:2619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fDMEA&#10;AADcAAAADwAAAGRycy9kb3ducmV2LnhtbERPS2vCQBC+F/wPywi91V0rLSW6imilpafU13nMjkkw&#10;OxsyW03/fbdQ6G0+vufMFr1v1JU6qQNbGI8MKOIiuJpLC/vd5uEFlERkh01gsvBNAov54G6GmQs3&#10;/qTrNpYqhbBkaKGKsc20lqIijzIKLXHizqHzGBPsSu06vKVw3+hHY561x5pTQ4UtrSoqLtsvbyEc&#10;xmZy8vm+lTw/vn3UYtavYu39sF9OQUXq47/4z/3u0nzzBL/PpAv0/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JHwzBAAAA3AAAAA8AAAAAAAAAAAAAAAAAmAIAAGRycy9kb3du&#10;cmV2LnhtbFBLBQYAAAAABAAEAPUAAACGAwAAAAA=&#10;" fillcolor="window" strokecolor="windowText" strokeweight="2.25pt">
                  <v:textbox inset="0,0,0,0">
                    <w:txbxContent>
                      <w:p w:rsidR="00A813BA" w:rsidRPr="00FF2993" w:rsidRDefault="00A813BA" w:rsidP="00FF2993">
                        <w:pPr>
                          <w:pStyle w:val="Web"/>
                          <w:spacing w:before="0" w:beforeAutospacing="0" w:after="0" w:afterAutospacing="0"/>
                          <w:jc w:val="center"/>
                          <w:rPr>
                            <w:b/>
                            <w:sz w:val="28"/>
                            <w:szCs w:val="28"/>
                          </w:rPr>
                        </w:pPr>
                        <w:r w:rsidRPr="00FF2993">
                          <w:rPr>
                            <w:rFonts w:eastAsia="ＭＳ ゴシック" w:hAnsi="ＭＳ ゴシック" w:cs="Meiryo UI" w:hint="eastAsia"/>
                            <w:b/>
                            <w:color w:val="000000"/>
                            <w:kern w:val="24"/>
                            <w:sz w:val="28"/>
                            <w:szCs w:val="28"/>
                          </w:rPr>
                          <w:t>地震発生</w:t>
                        </w:r>
                      </w:p>
                    </w:txbxContent>
                  </v:textbox>
                </v:shape>
                <v:shapetype id="_x0000_t32" coordsize="21600,21600" o:spt="32" o:oned="t" path="m,l21600,21600e" filled="f">
                  <v:path arrowok="t" fillok="f" o:connecttype="none"/>
                  <o:lock v:ext="edit" shapetype="t"/>
                </v:shapetype>
                <v:shape id="直線矢印コネクタ 106" o:spid="_x0000_s1031" type="#_x0000_t32" style="position:absolute;left:33726;top:3905;width:43;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4zMEAAADcAAAADwAAAGRycy9kb3ducmV2LnhtbERPTWsCMRC9C/6HMAVvmqyHXdkaRSpS&#10;pXjQlp6Hzbi7uJksSarrv28KBW/zeJ+zXA+2EzfyoXWsIZspEMSVMy3XGr4+d9MFiBCRDXaOScOD&#10;AqxX49ESS+PufKLbOdYihXAoUUMTY19KGaqGLIaZ64kTd3HeYkzQ19J4vKdw28m5Urm02HJqaLCn&#10;t4aq6/nHargUh/B432fSb7tcZXwsPsJ3ofXkZdi8gog0xKf43703ab7K4e+Zd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rjMwQAAANwAAAAPAAAAAAAAAAAAAAAA&#10;AKECAABkcnMvZG93bnJldi54bWxQSwUGAAAAAAQABAD5AAAAjwMAAAAA&#10;" strokecolor="windowText"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7" o:spid="_x0000_s1032" type="#_x0000_t34" style="position:absolute;left:19611;top:33865;width:7560;height:208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gpcQAAADcAAAADwAAAGRycy9kb3ducmV2LnhtbERPTWvCQBC9F/wPywje6sYeNETXUCyl&#10;FVSoFsTbJDsmodnZNLvR2F/vFgq9zeN9ziLtTS0u1LrKsoLJOAJBnFtdcaHg8/D6GINwHlljbZkU&#10;3MhBuhw8LDDR9sofdNn7QoQQdgkqKL1vEildXpJBN7YNceDOtjXoA2wLqVu8hnBTy6comkqDFYeG&#10;EhtalZR/7Tuj4LDLXn6+ze0tYxNvfbbedKdjrNRo2D/PQXjq/b/4z/2uw/xoBr/PhAv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ClxAAAANwAAAAPAAAAAAAAAAAA&#10;AAAAAKECAABkcnMvZG93bnJldi54bWxQSwUGAAAAAAQABAD5AAAAkgMAAAAA&#10;" strokecolor="windowText" strokeweight=".5pt">
                  <v:stroke endarrow="open"/>
                </v:shape>
                <v:shape id="カギ線コネクタ 108" o:spid="_x0000_s1033" type="#_x0000_t34" style="position:absolute;left:40845;top:33674;width:7200;height:212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gHsQAAADcAAAADwAAAGRycy9kb3ducmV2LnhtbESPzU7DQAyE70h9h5WReqMObUEodFv1&#10;V/RYAhduVtYkgaw3ym7b8Pb4gMTN1oxnPi9Wg2/NhfvYBLFwP8nAsJTBNVJZeH873D2BiYnEURuE&#10;LfxwhNVydLOg3IWrvPKlSJXREIk5WahT6nLEWNbsKU5Cx6LaZ+g9JV37Cl1PVw33LU6z7BE9NaIN&#10;NXW8rbn8Ls7ewvxlWmxw/9E8hBke9sfT1znhztrx7bB+BpN4SP/mv+ujU/xMafUZnQ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SAexAAAANwAAAAPAAAAAAAAAAAA&#10;AAAAAKECAABkcnMvZG93bnJldi54bWxQSwUGAAAAAAQABAD5AAAAkgMAAAAA&#10;" adj="10979" strokecolor="windowText" strokeweight=".5pt">
                  <v:stroke endarrow="open"/>
                </v:shape>
                <v:shape id="テキスト ボックス 6" o:spid="_x0000_s1034" type="#_x0000_t202" style="position:absolute;left:5067;top:20356;width:27242;height:1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bfMQA&#10;AADcAAAADwAAAGRycy9kb3ducmV2LnhtbESPQWvCQBCF7wX/wzKCt7rRg5TUVcSgFUoRrRdvQ3ZM&#10;gtnZkN3q+u87B8HbDO/Ne9/Ml8m16kZ9aDwbmIwzUMSltw1XBk6/m/cPUCEiW2w9k4EHBVguBm9z&#10;zK2/84Fux1gpCeGQo4E6xi7XOpQ1OQxj3xGLdvG9wyhrX2nb413CXaunWTbTDhuWhho7WtdUXo9/&#10;zoA/u+L0aNIP7VdftvhO2x0WW2NGw7T6BBUpxZf5eb2zgj8RfHlGJ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rm3zEAAAA3AAAAA8AAAAAAAAAAAAAAAAAmAIAAGRycy9k&#10;b3ducmV2LnhtbFBLBQYAAAAABAAEAPUAAACJAwAAAAA=&#10;" fillcolor="window" strokecolor="#2f5597" strokeweight="2.25pt">
                  <v:textbox>
                    <w:txbxContent>
                      <w:p w:rsidR="00A813BA" w:rsidRDefault="00A813BA" w:rsidP="009E7A8A">
                        <w:pPr>
                          <w:pStyle w:val="Web"/>
                          <w:spacing w:before="0" w:beforeAutospacing="0" w:after="0" w:afterAutospacing="0"/>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情報収集（以降</w:t>
                        </w:r>
                        <w:r>
                          <w:rPr>
                            <w:rFonts w:eastAsia="ＭＳ ゴシック" w:hAnsi="ＭＳ ゴシック"/>
                            <w:b/>
                            <w:bCs/>
                            <w:color w:val="000000"/>
                            <w:kern w:val="24"/>
                            <w:sz w:val="21"/>
                            <w:szCs w:val="21"/>
                          </w:rPr>
                          <w:t>継続的に実施）・情報伝達</w:t>
                        </w:r>
                      </w:p>
                      <w:p w:rsidR="00A813BA" w:rsidRDefault="00A813BA" w:rsidP="009E7A8A">
                        <w:pPr>
                          <w:pStyle w:val="Web"/>
                          <w:spacing w:before="0" w:beforeAutospacing="0" w:after="0" w:afterAutospacing="0" w:line="260" w:lineRule="exact"/>
                          <w:ind w:left="200" w:hangingChars="100" w:hanging="200"/>
                          <w:rPr>
                            <w:sz w:val="20"/>
                            <w:szCs w:val="20"/>
                          </w:rPr>
                        </w:pPr>
                        <w:r>
                          <w:rPr>
                            <w:rFonts w:hint="eastAsia"/>
                            <w:sz w:val="20"/>
                            <w:szCs w:val="20"/>
                          </w:rPr>
                          <w:t>・</w:t>
                        </w:r>
                        <w:r>
                          <w:rPr>
                            <w:sz w:val="20"/>
                            <w:szCs w:val="20"/>
                          </w:rPr>
                          <w:t>付近にいるお客様に</w:t>
                        </w:r>
                        <w:r>
                          <w:rPr>
                            <w:rFonts w:hint="eastAsia"/>
                            <w:sz w:val="20"/>
                            <w:szCs w:val="20"/>
                          </w:rPr>
                          <w:t>情報を</w:t>
                        </w:r>
                        <w:r>
                          <w:rPr>
                            <w:sz w:val="20"/>
                            <w:szCs w:val="20"/>
                          </w:rPr>
                          <w:t>伝達する</w:t>
                        </w:r>
                        <w:r>
                          <w:rPr>
                            <w:rFonts w:hint="eastAsia"/>
                            <w:sz w:val="20"/>
                            <w:szCs w:val="20"/>
                          </w:rPr>
                          <w:t>（口頭もしくは</w:t>
                        </w:r>
                        <w:r>
                          <w:rPr>
                            <w:sz w:val="20"/>
                            <w:szCs w:val="20"/>
                          </w:rPr>
                          <w:t>メガホン、拡声器を用いる）</w:t>
                        </w:r>
                      </w:p>
                      <w:p w:rsidR="00A813BA" w:rsidRPr="00CA4BDA" w:rsidRDefault="00A813BA" w:rsidP="009E7A8A">
                        <w:pPr>
                          <w:pStyle w:val="Web"/>
                          <w:spacing w:before="0" w:beforeAutospacing="0" w:after="0" w:afterAutospacing="0" w:line="260" w:lineRule="exact"/>
                          <w:ind w:left="200" w:hangingChars="100" w:hanging="200"/>
                          <w:rPr>
                            <w:color w:val="000000" w:themeColor="text1"/>
                            <w:sz w:val="20"/>
                            <w:szCs w:val="20"/>
                          </w:rPr>
                        </w:pPr>
                        <w:r w:rsidRPr="00CA4BDA">
                          <w:rPr>
                            <w:rFonts w:hint="eastAsia"/>
                            <w:color w:val="000000" w:themeColor="text1"/>
                            <w:sz w:val="20"/>
                            <w:szCs w:val="20"/>
                          </w:rPr>
                          <w:t>・</w:t>
                        </w:r>
                        <w:r w:rsidRPr="00CA4BDA">
                          <w:rPr>
                            <w:color w:val="000000" w:themeColor="text1"/>
                            <w:sz w:val="20"/>
                            <w:szCs w:val="20"/>
                          </w:rPr>
                          <w:t>子</w:t>
                        </w:r>
                        <w:r w:rsidRPr="00CA4BDA">
                          <w:rPr>
                            <w:rFonts w:hint="eastAsia"/>
                            <w:color w:val="000000" w:themeColor="text1"/>
                            <w:sz w:val="20"/>
                            <w:szCs w:val="20"/>
                          </w:rPr>
                          <w:t>ども</w:t>
                        </w:r>
                        <w:r w:rsidRPr="00CA4BDA">
                          <w:rPr>
                            <w:color w:val="000000" w:themeColor="text1"/>
                            <w:sz w:val="20"/>
                            <w:szCs w:val="20"/>
                          </w:rPr>
                          <w:t>でも分るような言葉</w:t>
                        </w:r>
                        <w:r w:rsidRPr="00CA4BDA">
                          <w:rPr>
                            <w:rFonts w:hint="eastAsia"/>
                            <w:color w:val="000000" w:themeColor="text1"/>
                            <w:sz w:val="20"/>
                            <w:szCs w:val="20"/>
                          </w:rPr>
                          <w:t>で</w:t>
                        </w:r>
                        <w:r w:rsidRPr="00CA4BDA">
                          <w:rPr>
                            <w:color w:val="000000" w:themeColor="text1"/>
                            <w:sz w:val="20"/>
                            <w:szCs w:val="20"/>
                          </w:rPr>
                          <w:t>情報を伝達する</w:t>
                        </w:r>
                      </w:p>
                    </w:txbxContent>
                  </v:textbox>
                </v:shape>
                <v:shape id="テキスト ボックス 6" o:spid="_x0000_s1035" type="#_x0000_t202" style="position:absolute;left:36951;top:20356;width:26200;height:8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Vh8EA&#10;AADcAAAADwAAAGRycy9kb3ducmV2LnhtbERPTWvCQBC9C/0PyxR6M5tUDRJdRcWC10bb85gdk9Ds&#10;bNhdNf33XaHgbR7vc5brwXTiRs63lhVkSQqCuLK65VrB6fgxnoPwAVljZ5kU/JKH9epltMRC2zt/&#10;0q0MtYgh7AtU0ITQF1L6qiGDPrE9ceQu1hkMEbpaaof3GG46+Z6muTTYcmxosKddQ9VPeTUKJvv8&#10;mn/5jfvuDjPf6m153k53Sr29DpsFiEBDeIr/3Qcd52cZPJ6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kVYfBAAAA3AAAAA8AAAAAAAAAAAAAAAAAmAIAAGRycy9kb3du&#10;cmV2LnhtbFBLBQYAAAAABAAEAPUAAACGAwAAAAA=&#10;" fillcolor="window" strokecolor="red" strokeweight="2.25pt">
                  <v:textbo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情報収集（以降</w:t>
                        </w:r>
                        <w:r>
                          <w:rPr>
                            <w:rFonts w:eastAsia="ＭＳ ゴシック" w:hAnsi="ＭＳ ゴシック"/>
                            <w:b/>
                            <w:bCs/>
                            <w:color w:val="000000"/>
                            <w:kern w:val="24"/>
                            <w:sz w:val="21"/>
                            <w:szCs w:val="21"/>
                          </w:rPr>
                          <w:t>継続的に実施）</w:t>
                        </w:r>
                        <w:r>
                          <w:rPr>
                            <w:rFonts w:eastAsia="ＭＳ ゴシック" w:hAnsi="ＭＳ ゴシック" w:hint="eastAsia"/>
                            <w:b/>
                            <w:bCs/>
                            <w:color w:val="000000"/>
                            <w:kern w:val="24"/>
                            <w:sz w:val="21"/>
                            <w:szCs w:val="21"/>
                          </w:rPr>
                          <w:t>・情報伝達</w:t>
                        </w:r>
                      </w:p>
                      <w:p w:rsidR="00A813BA" w:rsidRDefault="00A813BA" w:rsidP="009E7A8A">
                        <w:pPr>
                          <w:pStyle w:val="Web"/>
                          <w:spacing w:before="0" w:beforeAutospacing="0" w:after="0" w:afterAutospacing="0" w:line="260" w:lineRule="exact"/>
                          <w:ind w:left="204" w:hanging="204"/>
                        </w:pPr>
                        <w:r>
                          <w:rPr>
                            <w:rFonts w:eastAsia="ＭＳ ゴシック" w:hAnsi="ＭＳ ゴシック" w:hint="eastAsia"/>
                            <w:color w:val="000000"/>
                            <w:kern w:val="24"/>
                            <w:sz w:val="20"/>
                            <w:szCs w:val="20"/>
                          </w:rPr>
                          <w:t>・</w:t>
                        </w:r>
                        <w:r>
                          <w:rPr>
                            <w:rFonts w:eastAsia="ＭＳ ゴシック" w:hAnsi="ＭＳ ゴシック"/>
                            <w:color w:val="000000"/>
                            <w:kern w:val="24"/>
                            <w:sz w:val="20"/>
                            <w:szCs w:val="20"/>
                          </w:rPr>
                          <w:t>館内放送で情報伝達を行う（可能な場合に限る）</w:t>
                        </w:r>
                      </w:p>
                    </w:txbxContent>
                  </v:textbox>
                </v:shape>
                <v:shape id="テキスト ボックス 6" o:spid="_x0000_s1036" type="#_x0000_t202" style="position:absolute;left:8492;top:33363;width:51550;height:8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2dsIA&#10;AADcAAAADwAAAGRycy9kb3ducmV2LnhtbERPS2vCQBC+F/wPywje6sYcpEZXEUGtPdUHgrchOybB&#10;7GzITjX9992C4G0+vufMFp2r1Z3aUHk2MBomoIhzbysuDJyO6/cPUEGQLdaeycAvBVjMe28zzKx/&#10;8J7uBylUDOGQoYFSpMm0DnlJDsPQN8SRu/rWoUTYFtq2+IjhrtZpkoy1w4pjQ4kNrUrKb4cfZ2Bf&#10;fe+Ok3NabEm2E1luLvmX2xkz6HfLKSihTl7ip/vTxvmjFP6fiRf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jZ2wgAAANwAAAAPAAAAAAAAAAAAAAAAAJgCAABkcnMvZG93&#10;bnJldi54bWxQSwUGAAAAAAQABAD1AAAAhwMAAAAA&#10;" fillcolor="window" strokecolor="windowText" strokeweight="2.25pt">
                  <v:textbox>
                    <w:txbxContent>
                      <w:p w:rsidR="00A813BA" w:rsidRPr="00D8218E" w:rsidRDefault="00A813BA" w:rsidP="009E7A8A">
                        <w:pPr>
                          <w:pStyle w:val="Web"/>
                          <w:spacing w:before="0" w:beforeAutospacing="0" w:after="0" w:afterAutospacing="0"/>
                          <w:jc w:val="center"/>
                          <w:rPr>
                            <w:rFonts w:asciiTheme="majorEastAsia" w:eastAsiaTheme="majorEastAsia" w:hAnsiTheme="majorEastAsia"/>
                            <w:b/>
                            <w:u w:val="single"/>
                          </w:rPr>
                        </w:pPr>
                        <w:r w:rsidRPr="00D8218E">
                          <w:rPr>
                            <w:rFonts w:asciiTheme="majorEastAsia" w:eastAsiaTheme="majorEastAsia" w:hAnsiTheme="majorEastAsia" w:hint="eastAsia"/>
                            <w:b/>
                            <w:u w:val="single"/>
                          </w:rPr>
                          <w:t>津波</w:t>
                        </w:r>
                        <w:r w:rsidRPr="00D8218E">
                          <w:rPr>
                            <w:rFonts w:asciiTheme="majorEastAsia" w:eastAsiaTheme="majorEastAsia" w:hAnsiTheme="majorEastAsia"/>
                            <w:b/>
                            <w:u w:val="single"/>
                          </w:rPr>
                          <w:t>警報・大津波</w:t>
                        </w:r>
                        <w:r w:rsidRPr="00D8218E">
                          <w:rPr>
                            <w:rFonts w:asciiTheme="majorEastAsia" w:eastAsiaTheme="majorEastAsia" w:hAnsiTheme="majorEastAsia" w:hint="eastAsia"/>
                            <w:b/>
                            <w:u w:val="single"/>
                          </w:rPr>
                          <w:t>警報の</w:t>
                        </w:r>
                        <w:r w:rsidRPr="00D8218E">
                          <w:rPr>
                            <w:rFonts w:asciiTheme="majorEastAsia" w:eastAsiaTheme="majorEastAsia" w:hAnsiTheme="majorEastAsia"/>
                            <w:b/>
                            <w:u w:val="single"/>
                          </w:rPr>
                          <w:t>発令</w:t>
                        </w:r>
                      </w:p>
                      <w:p w:rsidR="00A813BA" w:rsidRDefault="00A813BA" w:rsidP="009E7A8A">
                        <w:pPr>
                          <w:pStyle w:val="Web"/>
                          <w:spacing w:before="0" w:beforeAutospacing="0" w:after="0" w:afterAutospacing="0"/>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津波</w:t>
                        </w:r>
                        <w:r>
                          <w:rPr>
                            <w:rFonts w:asciiTheme="majorEastAsia" w:eastAsiaTheme="majorEastAsia" w:hAnsiTheme="majorEastAsia"/>
                            <w:b/>
                            <w:sz w:val="20"/>
                            <w:szCs w:val="20"/>
                          </w:rPr>
                          <w:t>警報・</w:t>
                        </w:r>
                        <w:r>
                          <w:rPr>
                            <w:rFonts w:asciiTheme="majorEastAsia" w:eastAsiaTheme="majorEastAsia" w:hAnsiTheme="majorEastAsia" w:hint="eastAsia"/>
                            <w:b/>
                            <w:sz w:val="20"/>
                            <w:szCs w:val="20"/>
                          </w:rPr>
                          <w:t>大津波</w:t>
                        </w:r>
                        <w:r>
                          <w:rPr>
                            <w:rFonts w:asciiTheme="majorEastAsia" w:eastAsiaTheme="majorEastAsia" w:hAnsiTheme="majorEastAsia"/>
                            <w:b/>
                            <w:sz w:val="20"/>
                            <w:szCs w:val="20"/>
                          </w:rPr>
                          <w:t>警報が発令された場合</w:t>
                        </w:r>
                      </w:p>
                      <w:p w:rsidR="00A813BA" w:rsidRPr="00D8218E" w:rsidRDefault="00A813BA" w:rsidP="009E7A8A">
                        <w:pPr>
                          <w:pStyle w:val="Web"/>
                          <w:spacing w:before="0" w:beforeAutospacing="0" w:after="0" w:afterAutospacing="0"/>
                          <w:jc w:val="center"/>
                          <w:rPr>
                            <w:rFonts w:asciiTheme="majorEastAsia" w:eastAsiaTheme="majorEastAsia" w:hAnsiTheme="majorEastAsia"/>
                            <w:b/>
                            <w:sz w:val="20"/>
                            <w:szCs w:val="20"/>
                          </w:rPr>
                        </w:pPr>
                        <w:r>
                          <w:rPr>
                            <w:rFonts w:asciiTheme="majorEastAsia" w:eastAsiaTheme="majorEastAsia" w:hAnsiTheme="majorEastAsia"/>
                            <w:b/>
                            <w:sz w:val="20"/>
                            <w:szCs w:val="20"/>
                          </w:rPr>
                          <w:t>避難勧告・避難指示の発令を待たずに避難行動を開始する</w:t>
                        </w:r>
                      </w:p>
                    </w:txbxContent>
                  </v:textbox>
                </v:shape>
                <v:shape id="テキスト ボックス 6" o:spid="_x0000_s1037" type="#_x0000_t202" style="position:absolute;left:3809;top:47894;width:28521;height:8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df8EA&#10;AADcAAAADwAAAGRycy9kb3ducmV2LnhtbERPS4vCMBC+C/6HMMLeNFVEpGsUsfgAEbF62dvQzLZl&#10;m0lposZ/vxEW9jYf33MWq2Aa8aDO1ZYVjEcJCOLC6ppLBbfrdjgH4TyyxsYyKXiRg9Wy31tgqu2T&#10;L/TIfSliCLsUFVTet6mUrqjIoBvZljhy37Yz6CPsSqk7fMZw08hJksykwZpjQ4UtbSoqfvK7UWC/&#10;THZ71eFE5/VeZ8ewO2C2U+pjENafIDwF/y/+cx90nD+ewvuZe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QnX/BAAAA3AAAAA8AAAAAAAAAAAAAAAAAmAIAAGRycy9kb3du&#10;cmV2LnhtbFBLBQYAAAAABAAEAPUAAACGAwAAAAA=&#10;" fillcolor="window" strokecolor="#2f5597" strokeweight="2.25pt">
                  <v:textbo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避難誘導・</w:t>
                        </w:r>
                        <w:r>
                          <w:rPr>
                            <w:rFonts w:eastAsia="ＭＳ ゴシック" w:hAnsi="ＭＳ ゴシック"/>
                            <w:b/>
                            <w:bCs/>
                            <w:color w:val="000000"/>
                            <w:kern w:val="24"/>
                            <w:sz w:val="21"/>
                            <w:szCs w:val="21"/>
                          </w:rPr>
                          <w:t>施設の安全確認</w:t>
                        </w:r>
                      </w:p>
                      <w:p w:rsidR="00A813BA" w:rsidRDefault="00A813BA" w:rsidP="009E7A8A">
                        <w:pPr>
                          <w:pStyle w:val="Web"/>
                          <w:spacing w:before="0" w:beforeAutospacing="0" w:after="0" w:afterAutospacing="0" w:line="260" w:lineRule="exact"/>
                          <w:ind w:left="202" w:hanging="202"/>
                          <w:rPr>
                            <w:rFonts w:eastAsia="ＭＳ ゴシック" w:hAnsi="ＭＳ ゴシック"/>
                            <w:color w:val="000000"/>
                            <w:kern w:val="24"/>
                            <w:sz w:val="20"/>
                            <w:szCs w:val="20"/>
                          </w:rPr>
                        </w:pPr>
                        <w:r>
                          <w:rPr>
                            <w:rFonts w:eastAsia="ＭＳ ゴシック" w:hAnsi="ＭＳ ゴシック" w:hint="eastAsia"/>
                            <w:color w:val="000000"/>
                            <w:kern w:val="24"/>
                            <w:sz w:val="20"/>
                            <w:szCs w:val="20"/>
                          </w:rPr>
                          <w:t>・徒歩で避難を</w:t>
                        </w:r>
                        <w:r>
                          <w:rPr>
                            <w:rFonts w:eastAsia="ＭＳ ゴシック" w:hAnsi="ＭＳ ゴシック"/>
                            <w:color w:val="000000"/>
                            <w:kern w:val="24"/>
                            <w:sz w:val="20"/>
                            <w:szCs w:val="20"/>
                          </w:rPr>
                          <w:t>行う</w:t>
                        </w:r>
                      </w:p>
                      <w:p w:rsidR="00A813BA" w:rsidRDefault="00A813BA" w:rsidP="009E7A8A">
                        <w:pPr>
                          <w:pStyle w:val="Web"/>
                          <w:spacing w:before="0" w:beforeAutospacing="0" w:after="0" w:afterAutospacing="0" w:line="260" w:lineRule="exact"/>
                          <w:ind w:left="202" w:hanging="202"/>
                        </w:pPr>
                        <w:r>
                          <w:rPr>
                            <w:rFonts w:eastAsia="ＭＳ ゴシック" w:hAnsi="ＭＳ ゴシック" w:hint="eastAsia"/>
                            <w:color w:val="000000"/>
                            <w:kern w:val="24"/>
                            <w:sz w:val="20"/>
                            <w:szCs w:val="20"/>
                          </w:rPr>
                          <w:t>・</w:t>
                        </w:r>
                        <w:r>
                          <w:rPr>
                            <w:rFonts w:eastAsia="ＭＳ ゴシック" w:hAnsi="ＭＳ ゴシック"/>
                            <w:color w:val="000000"/>
                            <w:kern w:val="24"/>
                            <w:sz w:val="20"/>
                            <w:szCs w:val="20"/>
                          </w:rPr>
                          <w:t>負傷者</w:t>
                        </w:r>
                        <w:r>
                          <w:rPr>
                            <w:rFonts w:eastAsia="ＭＳ ゴシック" w:hAnsi="ＭＳ ゴシック" w:hint="eastAsia"/>
                            <w:color w:val="000000"/>
                            <w:kern w:val="24"/>
                            <w:sz w:val="20"/>
                            <w:szCs w:val="20"/>
                          </w:rPr>
                          <w:t>や</w:t>
                        </w:r>
                        <w:r>
                          <w:rPr>
                            <w:rFonts w:eastAsia="ＭＳ ゴシック" w:hAnsi="ＭＳ ゴシック"/>
                            <w:color w:val="000000"/>
                            <w:kern w:val="24"/>
                            <w:sz w:val="20"/>
                            <w:szCs w:val="20"/>
                          </w:rPr>
                          <w:t>高齢者</w:t>
                        </w:r>
                        <w:r>
                          <w:rPr>
                            <w:rFonts w:eastAsia="ＭＳ ゴシック" w:hAnsi="ＭＳ ゴシック" w:hint="eastAsia"/>
                            <w:color w:val="000000"/>
                            <w:kern w:val="24"/>
                            <w:sz w:val="20"/>
                            <w:szCs w:val="20"/>
                          </w:rPr>
                          <w:t>等のお客様</w:t>
                        </w:r>
                        <w:r>
                          <w:rPr>
                            <w:rFonts w:eastAsia="ＭＳ ゴシック" w:hAnsi="ＭＳ ゴシック"/>
                            <w:color w:val="000000"/>
                            <w:kern w:val="24"/>
                            <w:sz w:val="20"/>
                            <w:szCs w:val="20"/>
                          </w:rPr>
                          <w:t>については車での避難</w:t>
                        </w:r>
                        <w:r>
                          <w:rPr>
                            <w:rFonts w:eastAsia="ＭＳ ゴシック" w:hAnsi="ＭＳ ゴシック" w:hint="eastAsia"/>
                            <w:color w:val="000000"/>
                            <w:kern w:val="24"/>
                            <w:sz w:val="20"/>
                            <w:szCs w:val="20"/>
                          </w:rPr>
                          <w:t>を</w:t>
                        </w:r>
                        <w:r>
                          <w:rPr>
                            <w:rFonts w:eastAsia="ＭＳ ゴシック" w:hAnsi="ＭＳ ゴシック"/>
                            <w:color w:val="000000"/>
                            <w:kern w:val="24"/>
                            <w:sz w:val="20"/>
                            <w:szCs w:val="20"/>
                          </w:rPr>
                          <w:t>行う</w:t>
                        </w:r>
                        <w:r>
                          <w:rPr>
                            <w:rFonts w:eastAsia="ＭＳ ゴシック" w:hAnsi="ＭＳ ゴシック" w:hint="eastAsia"/>
                            <w:color w:val="000000"/>
                            <w:kern w:val="24"/>
                            <w:sz w:val="20"/>
                            <w:szCs w:val="20"/>
                          </w:rPr>
                          <w:t>（</w:t>
                        </w:r>
                        <w:r>
                          <w:rPr>
                            <w:rFonts w:eastAsia="ＭＳ ゴシック" w:hAnsi="ＭＳ ゴシック"/>
                            <w:color w:val="000000"/>
                            <w:kern w:val="24"/>
                            <w:sz w:val="20"/>
                            <w:szCs w:val="20"/>
                          </w:rPr>
                          <w:t>臨機応変に対応する）</w:t>
                        </w:r>
                      </w:p>
                    </w:txbxContent>
                  </v:textbox>
                </v:shape>
                <v:shape id="テキスト ボックス 6" o:spid="_x0000_s1038" type="#_x0000_t202" style="position:absolute;left:34746;top:47894;width:2937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N88AA&#10;AADcAAAADwAAAGRycy9kb3ducmV2LnhtbERPS4vCMBC+C/sfwizsTVNXLVKNouKCV+vjPDZjW7aZ&#10;lCRq999vBMHbfHzPmS8704g7OV9bVjAcJCCIC6trLhUcDz/9KQgfkDU2lknBH3lYLj56c8y0ffCe&#10;7nkoRQxhn6GCKoQ2k9IXFRn0A9sSR+5qncEQoSuldviI4aaR30mSSoM1x4YKW9pUVPzmN6NgtE1v&#10;6cmv3LnZTXyt1/llPd4o9fXZrWYgAnXhLX65dzrOH6bwfCZ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3N88AAAADcAAAADwAAAAAAAAAAAAAAAACYAgAAZHJzL2Rvd25y&#10;ZXYueG1sUEsFBgAAAAAEAAQA9QAAAIUDAAAAAA==&#10;" fillcolor="window" strokecolor="red" strokeweight="2.25pt">
                  <v:textbo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避難誘導・</w:t>
                        </w:r>
                        <w:r>
                          <w:rPr>
                            <w:rFonts w:eastAsia="ＭＳ ゴシック" w:hAnsi="ＭＳ ゴシック"/>
                            <w:b/>
                            <w:bCs/>
                            <w:color w:val="000000"/>
                            <w:kern w:val="24"/>
                            <w:sz w:val="21"/>
                            <w:szCs w:val="21"/>
                          </w:rPr>
                          <w:t>施設の安全確認</w:t>
                        </w:r>
                      </w:p>
                      <w:p w:rsidR="00A813BA" w:rsidRDefault="00A813BA" w:rsidP="009E7A8A">
                        <w:pPr>
                          <w:pStyle w:val="Web"/>
                          <w:spacing w:before="0" w:beforeAutospacing="0" w:after="0" w:afterAutospacing="0" w:line="260" w:lineRule="exact"/>
                          <w:ind w:left="202" w:hanging="202"/>
                        </w:pPr>
                        <w:r>
                          <w:rPr>
                            <w:rFonts w:eastAsia="ＭＳ ゴシック" w:hAnsi="ＭＳ ゴシック" w:hint="eastAsia"/>
                            <w:color w:val="000000"/>
                            <w:kern w:val="24"/>
                            <w:sz w:val="20"/>
                            <w:szCs w:val="20"/>
                          </w:rPr>
                          <w:t>・徒歩で避難を行う</w:t>
                        </w:r>
                      </w:p>
                      <w:p w:rsidR="00A813BA" w:rsidRDefault="00A813BA" w:rsidP="009E7A8A">
                        <w:pPr>
                          <w:pStyle w:val="Web"/>
                          <w:spacing w:before="0" w:beforeAutospacing="0" w:after="0" w:afterAutospacing="0" w:line="260" w:lineRule="exact"/>
                          <w:ind w:left="202" w:hanging="202"/>
                        </w:pPr>
                        <w:r>
                          <w:rPr>
                            <w:rFonts w:eastAsia="ＭＳ ゴシック" w:hAnsi="ＭＳ ゴシック" w:hint="eastAsia"/>
                            <w:color w:val="000000"/>
                            <w:kern w:val="24"/>
                            <w:sz w:val="20"/>
                            <w:szCs w:val="20"/>
                          </w:rPr>
                          <w:t>・近くに</w:t>
                        </w:r>
                        <w:r>
                          <w:rPr>
                            <w:rFonts w:eastAsia="ＭＳ ゴシック" w:hAnsi="ＭＳ ゴシック"/>
                            <w:color w:val="000000"/>
                            <w:kern w:val="24"/>
                            <w:sz w:val="20"/>
                            <w:szCs w:val="20"/>
                          </w:rPr>
                          <w:t>お客様がいた場合は</w:t>
                        </w:r>
                        <w:r>
                          <w:rPr>
                            <w:rFonts w:eastAsia="ＭＳ ゴシック" w:hAnsi="ＭＳ ゴシック" w:hint="eastAsia"/>
                            <w:color w:val="000000"/>
                            <w:kern w:val="24"/>
                            <w:sz w:val="20"/>
                            <w:szCs w:val="20"/>
                          </w:rPr>
                          <w:t>避難誘導を</w:t>
                        </w:r>
                        <w:r>
                          <w:rPr>
                            <w:rFonts w:eastAsia="ＭＳ ゴシック" w:hAnsi="ＭＳ ゴシック"/>
                            <w:color w:val="000000"/>
                            <w:kern w:val="24"/>
                            <w:sz w:val="20"/>
                            <w:szCs w:val="20"/>
                          </w:rPr>
                          <w:t>行う</w:t>
                        </w:r>
                      </w:p>
                    </w:txbxContent>
                  </v:textbox>
                </v:shape>
                <v:shape id="テキスト ボックス 6" o:spid="_x0000_s1039" type="#_x0000_t202" style="position:absolute;left:6766;top:60508;width:50866;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7sMA&#10;AADcAAAADwAAAGRycy9kb3ducmV2LnhtbERPTWvCQBC9C/6HZQq96UYPtkndBBHU2lPVIngbstMk&#10;NDsbsqOm/75bKPQ2j/c5y2JwrbpRHxrPBmbTBBRx6W3DlYGP02byDCoIssXWMxn4pgBFPh4tMbP+&#10;zge6HaVSMYRDhgZqkS7TOpQ1OQxT3xFH7tP3DiXCvtK2x3sMd62eJ8lCO2w4NtTY0bqm8ut4dQYO&#10;zfv+lJ7n1Y5kl8pqeynf3N6Yx4dh9QJKaJB/8Z/71cb5syf4fSZeo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V7sMAAADcAAAADwAAAAAAAAAAAAAAAACYAgAAZHJzL2Rv&#10;d25yZXYueG1sUEsFBgAAAAAEAAQA9QAAAIgDAAAAAA==&#10;" fillcolor="window" strokecolor="windowText" strokeweight="2.25pt">
                  <v:textbox>
                    <w:txbxContent>
                      <w:p w:rsidR="00A813BA" w:rsidRDefault="00A813BA" w:rsidP="009E7A8A">
                        <w:pPr>
                          <w:pStyle w:val="Web"/>
                          <w:spacing w:before="0" w:beforeAutospacing="0" w:after="0" w:afterAutospacing="0"/>
                          <w:jc w:val="center"/>
                          <w:rPr>
                            <w:rFonts w:eastAsia="ＭＳ ゴシック" w:hAnsi="ＭＳ ゴシック"/>
                            <w:b/>
                            <w:bCs/>
                          </w:rPr>
                        </w:pPr>
                        <w:r>
                          <w:rPr>
                            <w:rFonts w:eastAsia="ＭＳ ゴシック" w:hAnsi="ＭＳ ゴシック" w:hint="eastAsia"/>
                            <w:b/>
                            <w:bCs/>
                          </w:rPr>
                          <w:t>避難場所</w:t>
                        </w:r>
                        <w:r>
                          <w:rPr>
                            <w:rFonts w:eastAsia="ＭＳ ゴシック" w:hAnsi="ＭＳ ゴシック"/>
                            <w:b/>
                            <w:bCs/>
                          </w:rPr>
                          <w:t>に到着</w:t>
                        </w:r>
                      </w:p>
                      <w:p w:rsidR="00A813BA" w:rsidRDefault="00A813BA" w:rsidP="009E7A8A">
                        <w:pPr>
                          <w:pStyle w:val="Web"/>
                          <w:spacing w:before="0" w:beforeAutospacing="0" w:after="0" w:afterAutospacing="0"/>
                          <w:jc w:val="center"/>
                        </w:pPr>
                        <w:r w:rsidRPr="006D1F88">
                          <w:rPr>
                            <w:rFonts w:eastAsia="ＭＳ ゴシック" w:hAnsi="ＭＳ ゴシック" w:hint="eastAsia"/>
                            <w:b/>
                            <w:bCs/>
                            <w:color w:val="FF0000"/>
                          </w:rPr>
                          <w:t>（津波は</w:t>
                        </w:r>
                        <w:r w:rsidRPr="006D1F88">
                          <w:rPr>
                            <w:rFonts w:eastAsia="ＭＳ ゴシック" w:hAnsi="ＭＳ ゴシック"/>
                            <w:b/>
                            <w:bCs/>
                            <w:color w:val="FF0000"/>
                          </w:rPr>
                          <w:t>繰り返し襲ってきます！絶対に</w:t>
                        </w:r>
                        <w:r w:rsidRPr="006D1F88">
                          <w:rPr>
                            <w:rFonts w:eastAsia="ＭＳ ゴシック" w:hAnsi="ＭＳ ゴシック" w:hint="eastAsia"/>
                            <w:b/>
                            <w:bCs/>
                            <w:color w:val="FF0000"/>
                          </w:rPr>
                          <w:t>施設に</w:t>
                        </w:r>
                        <w:r w:rsidRPr="006D1F88">
                          <w:rPr>
                            <w:rFonts w:eastAsia="ＭＳ ゴシック" w:hAnsi="ＭＳ ゴシック"/>
                            <w:b/>
                            <w:bCs/>
                            <w:color w:val="FF0000"/>
                          </w:rPr>
                          <w:t>戻らない！</w:t>
                        </w:r>
                        <w:r w:rsidRPr="006D1F88">
                          <w:rPr>
                            <w:rFonts w:eastAsia="ＭＳ ゴシック" w:hAnsi="ＭＳ ゴシック" w:hint="eastAsia"/>
                            <w:b/>
                            <w:bCs/>
                            <w:color w:val="FF0000"/>
                          </w:rPr>
                          <w:t>）</w:t>
                        </w:r>
                      </w:p>
                    </w:txbxContent>
                  </v:textbox>
                </v:shape>
                <v:shape id="直線矢印コネクタ 118" o:spid="_x0000_s1040" type="#_x0000_t32" style="position:absolute;left:12820;top:56588;width:130;height:3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11MQAAADcAAAADwAAAGRycy9kb3ducmV2LnhtbESPTU/DMAyG70j7D5GRuLF0HAYqyyY0&#10;dWKXIlG4cLMar63WOFWSboFfjw9I3Gz5/Xi82WU3qguFOHg2sFoWoIhbbwfuDHx+HO6fQMWEbHH0&#10;TAa+KcJuu7jZYGn9ld/p0qROSQjHEg30KU2l1rHtyWFc+olYbicfHCZZQ6dtwKuEu1E/FMVaOxxY&#10;GnqcaN9Te25mJ71+H37aPFdNNb89Zl3V9etXbczdbX55BpUop3/xn/toBX8ltPKMT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jXUxAAAANwAAAAPAAAAAAAAAAAA&#10;AAAAAKECAABkcnMvZG93bnJldi54bWxQSwUGAAAAAAQABAD5AAAAkgMAAAAA&#10;" strokecolor="windowText" strokeweight=".5pt">
                  <v:stroke endarrow="open" joinstyle="miter"/>
                </v:shape>
                <v:shape id="直線矢印コネクタ 119" o:spid="_x0000_s1041" type="#_x0000_t32" style="position:absolute;left:54974;top:56499;width:6;height:3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6Y8EAAADcAAAADwAAAGRycy9kb3ducmV2LnhtbERPS4vCMBC+L/gfwgje1rR7sGs1iriI&#10;iuzBB56HZmyLzaQkUeu/N8LC3ubje8503plG3Mn52rKCdJiAIC6srrlUcDquPr9B+ICssbFMCp7k&#10;YT7rfUwx1/bBe7ofQiliCPscFVQhtLmUvqjIoB/aljhyF+sMhghdKbXDRww3jfxKkpE0WHNsqLCl&#10;ZUXF9XAzCi7Z1j/Xm1S6n2aUpPyb7fw5U2rQ7xYTEIG68C/+c290nJ+O4f1MvE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LpjwQAAANwAAAAPAAAAAAAAAAAAAAAA&#10;AKECAABkcnMvZG93bnJldi54bWxQSwUGAAAAAAQABAD5AAAAjwMAAAAA&#10;" strokecolor="windowText" strokeweight=".5pt">
                  <v:stroke endarrow="open" joinstyle="miter"/>
                </v:shape>
                <v:shape id="直線矢印コネクタ 120" o:spid="_x0000_s1042" type="#_x0000_t32" style="position:absolute;left:12765;top:66230;width:0;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ZQ8UAAADcAAAADwAAAGRycy9kb3ducmV2LnhtbESPQWvDMAyF74P9B6PCbq2THpqS1Qmj&#10;o6xl7LBu7CxiNQmL5WC7bfrvq8NgN4n39N6nTT25QV0oxN6zgXyRgSJuvO25NfD9tZuvQcWEbHHw&#10;TAZuFKGuHh82WFp/5U+6HFOrJIRjiQa6lMZS69h05DAu/Egs2skHh0nW0Gob8CrhbtDLLFtphz1L&#10;Q4cjbTtqfo9nZ+BUHOLtbZ/r8Dqsspw/ivf4UxjzNJtenkElmtK/+e96bwV/KfjyjEy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LZQ8UAAADcAAAADwAAAAAAAAAA&#10;AAAAAAChAgAAZHJzL2Rvd25yZXYueG1sUEsFBgAAAAAEAAQA+QAAAJMDAAAAAA==&#10;" strokecolor="windowText" strokeweight=".5pt">
                  <v:stroke endarrow="open" joinstyle="miter"/>
                </v:shape>
                <v:shape id="テキスト ボックス 6" o:spid="_x0000_s1043" type="#_x0000_t202" style="position:absolute;left:5553;top:68739;width:27242;height: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PtsIA&#10;AADcAAAADwAAAGRycy9kb3ducmV2LnhtbERPTWvCQBC9F/wPywi91U0tSImuIg21AZFS68XbkB2T&#10;YHY2ZLfJ5t93BcHbPN7nrDbBNKKnztWWFbzOEhDEhdU1lwpOv58v7yCcR9bYWCYFIznYrCdPK0y1&#10;HfiH+qMvRQxhl6KCyvs2ldIVFRl0M9sSR+5iO4M+wq6UusMhhptGzpNkIQ3WHBsqbOmjouJ6/DMK&#10;7Nlkp7EOB/refulsH3Y5ZjulnqdhuwThKfiH+O7OdZw/f4P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c+2wgAAANwAAAAPAAAAAAAAAAAAAAAAAJgCAABkcnMvZG93&#10;bnJldi54bWxQSwUGAAAAAAQABAD1AAAAhwMAAAAA&#10;" fillcolor="window" strokecolor="#2f5597" strokeweight="2.25pt">
                  <v:textbo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安否確認</w:t>
                        </w:r>
                        <w:r>
                          <w:rPr>
                            <w:rFonts w:eastAsia="ＭＳ ゴシック" w:hAnsi="ＭＳ ゴシック"/>
                            <w:b/>
                            <w:bCs/>
                            <w:color w:val="000000"/>
                            <w:kern w:val="24"/>
                            <w:sz w:val="21"/>
                            <w:szCs w:val="21"/>
                          </w:rPr>
                          <w:t>の実施</w:t>
                        </w:r>
                      </w:p>
                      <w:p w:rsidR="00A813BA" w:rsidRPr="00BD4F21" w:rsidRDefault="00A813BA" w:rsidP="009E7A8A">
                        <w:pPr>
                          <w:pStyle w:val="Web"/>
                          <w:spacing w:before="0" w:beforeAutospacing="0" w:after="0" w:afterAutospacing="0" w:line="260" w:lineRule="exact"/>
                          <w:ind w:left="202" w:hanging="202"/>
                          <w:rPr>
                            <w:sz w:val="20"/>
                            <w:szCs w:val="20"/>
                          </w:rPr>
                        </w:pPr>
                        <w:r>
                          <w:rPr>
                            <w:rFonts w:hint="eastAsia"/>
                            <w:sz w:val="20"/>
                            <w:szCs w:val="20"/>
                          </w:rPr>
                          <w:t>・</w:t>
                        </w:r>
                        <w:r>
                          <w:rPr>
                            <w:sz w:val="20"/>
                            <w:szCs w:val="20"/>
                          </w:rPr>
                          <w:t>避難者数</w:t>
                        </w:r>
                        <w:r>
                          <w:rPr>
                            <w:rFonts w:hint="eastAsia"/>
                            <w:sz w:val="20"/>
                            <w:szCs w:val="20"/>
                          </w:rPr>
                          <w:t>、負傷者</w:t>
                        </w:r>
                        <w:r>
                          <w:rPr>
                            <w:sz w:val="20"/>
                            <w:szCs w:val="20"/>
                          </w:rPr>
                          <w:t>数、</w:t>
                        </w:r>
                        <w:r>
                          <w:rPr>
                            <w:rFonts w:hint="eastAsia"/>
                            <w:sz w:val="20"/>
                            <w:szCs w:val="20"/>
                          </w:rPr>
                          <w:t>外国人観光客数等</w:t>
                        </w:r>
                        <w:r>
                          <w:rPr>
                            <w:sz w:val="20"/>
                            <w:szCs w:val="20"/>
                          </w:rPr>
                          <w:t>の確認</w:t>
                        </w:r>
                      </w:p>
                    </w:txbxContent>
                  </v:textbox>
                </v:shape>
                <v:shape id="テキスト ボックス 6" o:spid="_x0000_s1044" type="#_x0000_t202" style="position:absolute;left:36951;top:68747;width:27241;height: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8osIA&#10;AADcAAAADwAAAGRycy9kb3ducmV2LnhtbERPyWrDMBC9B/oPYgq5JXKzmOJGNnZoIdc6bc9Ta2qb&#10;WiMjKYn791GgkNs83jq7YjKDOJPzvWUFT8sEBHFjdc+tgo/j2+IZhA/IGgfLpOCPPBT5w2yHmbYX&#10;fqdzHVoRQ9hnqKALYcyk9E1HBv3SjsSR+7HOYIjQtVI7vMRwM8hVkqTSYM+xocOR9h01v/XJKFi/&#10;pqf005fuazhsfa+r+rva7JWaP07lC4hAU7iL/90HHeevNnB7Jl4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zyiwgAAANwAAAAPAAAAAAAAAAAAAAAAAJgCAABkcnMvZG93&#10;bnJldi54bWxQSwUGAAAAAAQABAD1AAAAhwMAAAAA&#10;" fillcolor="window" strokecolor="red" strokeweight="2.25pt">
                  <v:textbo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安否確認の取りまとめ</w:t>
                        </w:r>
                      </w:p>
                      <w:p w:rsidR="00A813BA" w:rsidRDefault="00A813BA" w:rsidP="009E7A8A">
                        <w:pPr>
                          <w:pStyle w:val="Web"/>
                          <w:spacing w:before="0" w:beforeAutospacing="0" w:after="0" w:afterAutospacing="0" w:line="260" w:lineRule="exact"/>
                          <w:ind w:left="202" w:hanging="202"/>
                          <w:rPr>
                            <w:sz w:val="20"/>
                            <w:szCs w:val="20"/>
                          </w:rPr>
                        </w:pPr>
                        <w:r>
                          <w:rPr>
                            <w:rFonts w:hint="eastAsia"/>
                            <w:sz w:val="20"/>
                            <w:szCs w:val="20"/>
                          </w:rPr>
                          <w:t>・避難者数、負傷者数、外国人観光客数等を確</w:t>
                        </w:r>
                      </w:p>
                      <w:p w:rsidR="00A813BA" w:rsidRDefault="00A813BA" w:rsidP="00D44574">
                        <w:pPr>
                          <w:pStyle w:val="Web"/>
                          <w:spacing w:before="0" w:beforeAutospacing="0" w:after="0" w:afterAutospacing="0" w:line="260" w:lineRule="exact"/>
                          <w:ind w:firstLineChars="50" w:firstLine="100"/>
                        </w:pPr>
                        <w:r>
                          <w:rPr>
                            <w:rFonts w:hint="eastAsia"/>
                            <w:sz w:val="20"/>
                            <w:szCs w:val="20"/>
                          </w:rPr>
                          <w:t>認し</w:t>
                        </w:r>
                        <w:r>
                          <w:rPr>
                            <w:sz w:val="20"/>
                            <w:szCs w:val="20"/>
                          </w:rPr>
                          <w:t>、取りまとめる</w:t>
                        </w:r>
                      </w:p>
                    </w:txbxContent>
                  </v:textbox>
                </v:shape>
                <v:shape id="テキスト ボックス 3" o:spid="_x0000_s1045" type="#_x0000_t202" style="position:absolute;left:10059;top:15166;width:174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YE8IA&#10;AADcAAAADwAAAGRycy9kb3ducmV2LnhtbERPPWvDMBDdC/0P4gpdSi3bUNM6UUIJCZRucbJ0O6SL&#10;bWqdjKXYbn59FQhku8f7vOV6tp0YafCtYwVZkoIg1s60XCs4Hnav7yB8QDbYOSYFf+RhvXp8WGJp&#10;3MR7GqtQixjCvkQFTQh9KaXXDVn0ieuJI3dyg8UQ4VBLM+AUw20n8zQtpMWWY0ODPW0a0r/V2Soo&#10;5m3/8v1B+XTR3cg/lywLlCn1/DR/LkAEmsNdfHN/mTg/f4Pr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lgTwgAAANwAAAAPAAAAAAAAAAAAAAAAAJgCAABkcnMvZG93&#10;bnJldi54bWxQSwUGAAAAAAQABAD1AAAAhwMAAAAA&#10;" filled="f" stroked="f">
                  <v:textbox style="mso-fit-shape-to-text:t" inset="0,0,0,0">
                    <w:txbxContent>
                      <w:p w:rsidR="00A813BA" w:rsidRPr="00151E0F" w:rsidRDefault="00A813BA" w:rsidP="009E7A8A">
                        <w:pPr>
                          <w:pStyle w:val="Web"/>
                          <w:spacing w:before="0" w:beforeAutospacing="0" w:after="0" w:afterAutospacing="0"/>
                          <w:rPr>
                            <w:color w:val="2F5496" w:themeColor="accent5" w:themeShade="BF"/>
                          </w:rPr>
                        </w:pPr>
                        <w:r w:rsidRPr="00151E0F">
                          <w:rPr>
                            <w:rFonts w:eastAsia="ＭＳ ゴシック" w:hAnsi="ＭＳ ゴシック" w:cs="Meiryo UI" w:hint="eastAsia"/>
                            <w:b/>
                            <w:bCs/>
                            <w:color w:val="2F5496" w:themeColor="accent5" w:themeShade="BF"/>
                            <w:kern w:val="24"/>
                          </w:rPr>
                          <w:t>接客</w:t>
                        </w:r>
                        <w:r w:rsidRPr="00151E0F">
                          <w:rPr>
                            <w:rFonts w:eastAsia="ＭＳ ゴシック" w:hAnsi="ＭＳ ゴシック" w:cs="Meiryo UI"/>
                            <w:b/>
                            <w:bCs/>
                            <w:color w:val="2F5496" w:themeColor="accent5" w:themeShade="BF"/>
                            <w:kern w:val="24"/>
                          </w:rPr>
                          <w:t>担当者のフロー</w:t>
                        </w:r>
                      </w:p>
                    </w:txbxContent>
                  </v:textbox>
                </v:shape>
                <v:shape id="テキスト ボックス 3" o:spid="_x0000_s1046" type="#_x0000_t202" style="position:absolute;left:39004;top:15261;width:182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GZMEA&#10;AADcAAAADwAAAGRycy9kb3ducmV2LnhtbERPTWuDQBC9F/oflinkUuKqB2lMVimlgZBb01xyG9yJ&#10;StxZcbdq/PXZQqG3ebzP2ZWz6cRIg2stK0iiGARxZXXLtYLz9379BsJ5ZI2dZVJwJwdl8fy0w1zb&#10;ib9oPPlahBB2OSpovO9zKV3VkEEX2Z44cFc7GPQBDrXUA04h3HQyjeNMGmw5NDTY00dD1e30YxRk&#10;82f/etxQOi1VN/JlSRJPiVKrl/l9C8LT7P/Ff+6DDvPTDH6fCRf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xmTBAAAA3AAAAA8AAAAAAAAAAAAAAAAAmAIAAGRycy9kb3du&#10;cmV2LnhtbFBLBQYAAAAABAAEAPUAAACGAwAAAAA=&#10;" filled="f" stroked="f">
                  <v:textbox style="mso-fit-shape-to-text:t" inset="0,0,0,0">
                    <w:txbxContent>
                      <w:p w:rsidR="00A813BA" w:rsidRPr="00151E0F" w:rsidRDefault="00A813BA" w:rsidP="009E7A8A">
                        <w:pPr>
                          <w:pStyle w:val="Web"/>
                          <w:spacing w:before="0" w:beforeAutospacing="0" w:after="0" w:afterAutospacing="0"/>
                          <w:rPr>
                            <w:color w:val="FF0000"/>
                          </w:rPr>
                        </w:pPr>
                        <w:r w:rsidRPr="00151E0F">
                          <w:rPr>
                            <w:rFonts w:eastAsia="ＭＳ ゴシック" w:hAnsi="ＭＳ ゴシック" w:cs="Meiryo UI" w:hint="eastAsia"/>
                            <w:b/>
                            <w:bCs/>
                            <w:color w:val="FF0000"/>
                            <w:kern w:val="24"/>
                          </w:rPr>
                          <w:t>災害対策</w:t>
                        </w:r>
                        <w:r w:rsidRPr="00151E0F">
                          <w:rPr>
                            <w:rFonts w:eastAsia="ＭＳ ゴシック" w:hAnsi="ＭＳ ゴシック" w:cs="Meiryo UI"/>
                            <w:b/>
                            <w:bCs/>
                            <w:color w:val="FF0000"/>
                            <w:kern w:val="24"/>
                          </w:rPr>
                          <w:t>担当者のフロー</w:t>
                        </w:r>
                      </w:p>
                    </w:txbxContent>
                  </v:textbox>
                </v:shape>
                <v:shape id="直線矢印コネクタ 127" o:spid="_x0000_s1047" type="#_x0000_t32" style="position:absolute;left:32670;top:72080;width:4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BN8AAAADcAAAADwAAAGRycy9kb3ducmV2LnhtbERPTYvCMBC9C/6HMII3TevBStco4rKo&#10;LB6sy56HZmzLNpOSRK3/fiMI3ubxPme57k0rbuR8Y1lBOk1AEJdWN1wp+Dl/TRYgfEDW2FomBQ/y&#10;sF4NB0vMtb3ziW5FqEQMYZ+jgjqELpfSlzUZ9FPbEUfuYp3BEKGrpHZ4j+GmlbMkmUuDDceGGjva&#10;1lT+FVej4JId/GO3T6X7bOdJysfs2/9mSo1H/eYDRKA+vMUv917H+bMMns/EC+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bQTfAAAAA3AAAAA8AAAAAAAAAAAAAAAAA&#10;oQIAAGRycy9kb3ducmV2LnhtbFBLBQYAAAAABAAEAPkAAACOAwAAAAA=&#10;" strokecolor="windowText" strokeweight=".5pt">
                  <v:stroke endarrow="open" joinstyle="miter"/>
                </v:shape>
                <v:shape id="テキスト ボックス 3" o:spid="_x0000_s1048" type="#_x0000_t202" style="position:absolute;left:33141;top:69794;width:36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3jcMA&#10;AADcAAAADwAAAGRycy9kb3ducmV2LnhtbESPQWvCQBCF74L/YRmhF9FNcpAaXUWkBemt1ou3ITsm&#10;wexsyK5J9Nd3DoXeZnhv3vtmux9do3rqQu3ZQLpMQBEX3tZcGrj8fC7eQYWIbLHxTAaeFGC/m062&#10;mFs/8Df151gqCeGQo4EqxjbXOhQVOQxL3xKLdvOdwyhrV2rb4SDhrtFZkqy0w5qlocKWjhUV9/PD&#10;GViNH+38a03Z8Cqanq+vNI2UGvM2Gw8bUJHG+G/+uz5Zwc+EVp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3jcMAAADcAAAADwAAAAAAAAAAAAAAAACYAgAAZHJzL2Rv&#10;d25yZXYueG1sUEsFBgAAAAAEAAQA9QAAAIgDAAAAAA==&#10;" filled="f" stroked="f">
                  <v:textbox style="mso-fit-shape-to-text:t" inset="0,0,0,0">
                    <w:txbxContent>
                      <w:p w:rsidR="00A813BA" w:rsidRPr="00151E0F" w:rsidRDefault="00A813BA" w:rsidP="009E7A8A">
                        <w:pPr>
                          <w:pStyle w:val="Web"/>
                          <w:spacing w:before="0" w:beforeAutospacing="0" w:after="0" w:afterAutospacing="0"/>
                        </w:pPr>
                        <w:r w:rsidRPr="00151E0F">
                          <w:rPr>
                            <w:rFonts w:eastAsia="ＭＳ ゴシック" w:hAnsi="ＭＳ ゴシック" w:cs="Meiryo UI" w:hint="eastAsia"/>
                            <w:b/>
                            <w:bCs/>
                            <w:color w:val="2F5597"/>
                            <w:kern w:val="24"/>
                          </w:rPr>
                          <w:t>報告</w:t>
                        </w:r>
                      </w:p>
                    </w:txbxContent>
                  </v:textbox>
                </v:shape>
                <v:shape id="直線矢印コネクタ 129" o:spid="_x0000_s1049" type="#_x0000_t32" style="position:absolute;left:54665;top:75791;width:0;height:2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w3sIAAADcAAAADwAAAGRycy9kb3ducmV2LnhtbERPS2vCQBC+C/0PyxR60008GI2uUlpK&#10;U4oHbfE8ZMckNDsbdrd5/PtuQfA2H99zdofRtKIn5xvLCtJFAoK4tLrhSsH319t8DcIHZI2tZVIw&#10;kYfD/mG2w1zbgU/Un0MlYgj7HBXUIXS5lL6syaBf2I44clfrDIYIXSW1wyGGm1Yuk2QlDTYcG2rs&#10;6KWm8uf8axRcsw8/vRepdK/tKkn5mH36S6bU0+P4vAURaAx38c1d6Dh/uYH/Z+IF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hw3sIAAADcAAAADwAAAAAAAAAAAAAA&#10;AAChAgAAZHJzL2Rvd25yZXYueG1sUEsFBgAAAAAEAAQA+QAAAJADAAAAAA==&#10;" strokecolor="windowText" strokeweight=".5pt">
                  <v:stroke endarrow="open" joinstyle="miter"/>
                </v:shape>
                <v:shape id="テキスト ボックス 6" o:spid="_x0000_s1050" type="#_x0000_t202" style="position:absolute;left:36881;top:78486;width:2724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sfMMA&#10;AADcAAAADwAAAGRycy9kb3ducmV2LnhtbESPQW/CMAyF75P2HyJP2m2kG6xChYAADYnrysbZNKat&#10;aJwqCVD+PT5M2s3We37v83w5uE5dKcTWs4H3UQaKuPK25drAz377NgUVE7LFzjMZuFOE5eL5aY6F&#10;9Tf+pmuZaiUhHAs00KTUF1rHqiGHceR7YtFOPjhMsoZa24A3CXed/siyXDtsWRoa7GnTUHUuL87A&#10;+Cu/5L9xFQ7d7jO2dl0e15ONMa8vw2oGKtGQ/s1/1zsr+GPBl2dkAr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2sfMMAAADcAAAADwAAAAAAAAAAAAAAAACYAgAAZHJzL2Rv&#10;d25yZXYueG1sUEsFBgAAAAAEAAQA9QAAAIgDAAAAAA==&#10;" fillcolor="window" strokecolor="red" strokeweight="2.25pt">
                  <v:textbo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恩納村</w:t>
                        </w:r>
                        <w:r>
                          <w:rPr>
                            <w:rFonts w:eastAsia="ＭＳ ゴシック" w:hAnsi="ＭＳ ゴシック"/>
                            <w:b/>
                            <w:bCs/>
                            <w:color w:val="000000"/>
                            <w:kern w:val="24"/>
                            <w:sz w:val="21"/>
                            <w:szCs w:val="21"/>
                          </w:rPr>
                          <w:t>商工観光</w:t>
                        </w:r>
                        <w:r>
                          <w:rPr>
                            <w:rFonts w:eastAsia="ＭＳ ゴシック" w:hAnsi="ＭＳ ゴシック" w:hint="eastAsia"/>
                            <w:b/>
                            <w:bCs/>
                            <w:color w:val="000000"/>
                            <w:kern w:val="24"/>
                            <w:sz w:val="21"/>
                            <w:szCs w:val="21"/>
                          </w:rPr>
                          <w:t>課</w:t>
                        </w:r>
                        <w:r>
                          <w:rPr>
                            <w:rFonts w:eastAsia="ＭＳ ゴシック" w:hAnsi="ＭＳ ゴシック"/>
                            <w:b/>
                            <w:bCs/>
                            <w:color w:val="000000"/>
                            <w:kern w:val="24"/>
                            <w:sz w:val="21"/>
                            <w:szCs w:val="21"/>
                          </w:rPr>
                          <w:t>への報告</w:t>
                        </w:r>
                      </w:p>
                      <w:p w:rsidR="00A813BA" w:rsidRDefault="00A813BA" w:rsidP="009E7A8A">
                        <w:pPr>
                          <w:pStyle w:val="Web"/>
                          <w:spacing w:before="0" w:beforeAutospacing="0" w:after="0" w:afterAutospacing="0" w:line="260" w:lineRule="exact"/>
                          <w:ind w:left="202" w:hanging="202"/>
                          <w:rPr>
                            <w:sz w:val="20"/>
                            <w:szCs w:val="20"/>
                          </w:rPr>
                        </w:pPr>
                        <w:r>
                          <w:rPr>
                            <w:rFonts w:hint="eastAsia"/>
                            <w:sz w:val="20"/>
                            <w:szCs w:val="20"/>
                          </w:rPr>
                          <w:t>・避難者数、負傷者数、外国人観光客数等の情報を</w:t>
                        </w:r>
                        <w:r>
                          <w:rPr>
                            <w:sz w:val="20"/>
                            <w:szCs w:val="20"/>
                          </w:rPr>
                          <w:t>報告する</w:t>
                        </w:r>
                      </w:p>
                      <w:p w:rsidR="00A813BA" w:rsidRDefault="00A813BA" w:rsidP="009E7A8A">
                        <w:pPr>
                          <w:pStyle w:val="Web"/>
                          <w:spacing w:before="0" w:beforeAutospacing="0" w:after="0" w:afterAutospacing="0" w:line="260" w:lineRule="exact"/>
                          <w:rPr>
                            <w:sz w:val="20"/>
                            <w:szCs w:val="20"/>
                          </w:rPr>
                        </w:pPr>
                        <w:r>
                          <w:rPr>
                            <w:rFonts w:hint="eastAsia"/>
                            <w:sz w:val="20"/>
                            <w:szCs w:val="20"/>
                          </w:rPr>
                          <w:t>・可能な</w:t>
                        </w:r>
                        <w:r>
                          <w:rPr>
                            <w:sz w:val="20"/>
                            <w:szCs w:val="20"/>
                          </w:rPr>
                          <w:t>手段で報告する</w:t>
                        </w:r>
                      </w:p>
                      <w:p w:rsidR="00A813BA" w:rsidRDefault="00A813BA" w:rsidP="009E7A8A">
                        <w:pPr>
                          <w:pStyle w:val="Web"/>
                          <w:spacing w:before="0" w:beforeAutospacing="0" w:after="0" w:afterAutospacing="0" w:line="260" w:lineRule="exact"/>
                          <w:ind w:firstLineChars="100" w:firstLine="200"/>
                          <w:rPr>
                            <w:sz w:val="20"/>
                            <w:szCs w:val="20"/>
                          </w:rPr>
                        </w:pPr>
                        <w:r>
                          <w:rPr>
                            <w:rFonts w:hint="eastAsia"/>
                            <w:sz w:val="20"/>
                            <w:szCs w:val="20"/>
                          </w:rPr>
                          <w:t>電話</w:t>
                        </w:r>
                        <w:r>
                          <w:rPr>
                            <w:sz w:val="20"/>
                            <w:szCs w:val="20"/>
                          </w:rPr>
                          <w:t>：</w:t>
                        </w:r>
                        <w:r>
                          <w:rPr>
                            <w:rFonts w:hint="eastAsia"/>
                            <w:sz w:val="20"/>
                            <w:szCs w:val="20"/>
                          </w:rPr>
                          <w:t>098-966-1280</w:t>
                        </w:r>
                      </w:p>
                      <w:p w:rsidR="00A813BA" w:rsidRPr="00151E0F" w:rsidRDefault="00A813BA" w:rsidP="009E7A8A">
                        <w:pPr>
                          <w:pStyle w:val="Web"/>
                          <w:spacing w:before="0" w:beforeAutospacing="0" w:after="0" w:afterAutospacing="0" w:line="260" w:lineRule="exact"/>
                          <w:ind w:firstLineChars="100" w:firstLine="200"/>
                        </w:pPr>
                        <w:r>
                          <w:rPr>
                            <w:sz w:val="20"/>
                            <w:szCs w:val="20"/>
                          </w:rPr>
                          <w:t>FAX：098-966-1045</w:t>
                        </w:r>
                      </w:p>
                    </w:txbxContent>
                  </v:textbox>
                </v:shape>
                <v:shape id="テキスト ボックス 3" o:spid="_x0000_s1051" type="#_x0000_t202" style="position:absolute;left:57270;top:75942;width:36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IzcIA&#10;AADcAAAADwAAAGRycy9kb3ducmV2LnhtbERPPWvDMBDdA/kP4gpdQi0rBdO6VkIoCYRudbJ0O6yr&#10;bWqdjKXabn59FAh0u8f7vGI7206MNPjWsQaVpCCIK2darjWcT4enFxA+IBvsHJOGP/Kw3SwXBebG&#10;TfxJYxlqEUPY56ihCaHPpfRVQxZ94nriyH27wWKIcKilGXCK4baT6zTNpMWWY0ODPb03VP2Uv1ZD&#10;Nu/71ccrradL1Y38dVEqkNL68WHevYEINId/8d19NHH+s4LbM/E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MjNwgAAANwAAAAPAAAAAAAAAAAAAAAAAJgCAABkcnMvZG93&#10;bnJldi54bWxQSwUGAAAAAAQABAD1AAAAhwMAAAAA&#10;" filled="f" stroked="f">
                  <v:textbox style="mso-fit-shape-to-text:t" inset="0,0,0,0">
                    <w:txbxContent>
                      <w:p w:rsidR="00A813BA" w:rsidRPr="00151E0F" w:rsidRDefault="00A813BA" w:rsidP="009E7A8A">
                        <w:pPr>
                          <w:pStyle w:val="Web"/>
                          <w:spacing w:before="0" w:beforeAutospacing="0" w:after="0" w:afterAutospacing="0"/>
                          <w:rPr>
                            <w:color w:val="FF0000"/>
                          </w:rPr>
                        </w:pPr>
                        <w:r w:rsidRPr="00151E0F">
                          <w:rPr>
                            <w:rFonts w:eastAsia="ＭＳ ゴシック" w:hAnsi="ＭＳ ゴシック" w:cs="Meiryo UI" w:hint="eastAsia"/>
                            <w:b/>
                            <w:bCs/>
                            <w:color w:val="FF0000"/>
                            <w:kern w:val="24"/>
                          </w:rPr>
                          <w:t>報告</w:t>
                        </w:r>
                      </w:p>
                    </w:txbxContent>
                  </v:textbox>
                </v:shape>
                <v:shape id="テキスト ボックス 6" o:spid="_x0000_s1052" type="#_x0000_t202" style="position:absolute;left:22183;top:6359;width:26194;height:8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qFsIA&#10;AADcAAAADwAAAGRycy9kb3ducmV2LnhtbERPTWvCQBC9F/wPyxR6q5umIDVmIyKotaeqpeBtyE6T&#10;0OxsyE41/vuuIHibx/ucfD64Vp2oD41nAy/jBBRx6W3DlYGvw+r5DVQQZIutZzJwoQDzYvSQY2b9&#10;mXd02kulYgiHDA3UIl2mdShrchjGviOO3I/vHUqEfaVtj+cY7lqdJslEO2w4NtTY0bKm8nf/5wzs&#10;ms/tYfqdVhuSzVQW62P54bbGPD0OixkooUHu4pv73cb5rylcn4kX6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2oWwgAAANwAAAAPAAAAAAAAAAAAAAAAAJgCAABkcnMvZG93&#10;bnJldi54bWxQSwUGAAAAAAQABAD1AAAAhwMAAAAA&#10;" fillcolor="window" strokecolor="windowText" strokeweight="2.25pt">
                  <v:textbox>
                    <w:txbxContent>
                      <w:p w:rsidR="00A813BA" w:rsidRDefault="00A813BA" w:rsidP="009E7A8A">
                        <w:pPr>
                          <w:pStyle w:val="Web"/>
                          <w:spacing w:before="0" w:beforeAutospacing="0" w:after="0" w:afterAutospacing="0"/>
                        </w:pPr>
                        <w:r>
                          <w:rPr>
                            <w:rFonts w:eastAsia="ＭＳ ゴシック" w:hAnsi="ＭＳ ゴシック" w:hint="eastAsia"/>
                            <w:b/>
                            <w:bCs/>
                            <w:color w:val="000000"/>
                            <w:kern w:val="24"/>
                            <w:sz w:val="21"/>
                            <w:szCs w:val="21"/>
                          </w:rPr>
                          <w:t>安全確保</w:t>
                        </w:r>
                        <w:r>
                          <w:rPr>
                            <w:rFonts w:eastAsia="ＭＳ ゴシック" w:hAnsi="ＭＳ ゴシック"/>
                            <w:b/>
                            <w:bCs/>
                            <w:color w:val="000000"/>
                            <w:kern w:val="24"/>
                            <w:sz w:val="21"/>
                            <w:szCs w:val="21"/>
                          </w:rPr>
                          <w:t>・家族の安否確認</w:t>
                        </w:r>
                      </w:p>
                      <w:p w:rsidR="00A813BA" w:rsidRPr="000B62A5" w:rsidRDefault="00A813BA" w:rsidP="009E7A8A">
                        <w:pPr>
                          <w:pStyle w:val="Web"/>
                          <w:spacing w:before="0" w:beforeAutospacing="0" w:after="0" w:afterAutospacing="0" w:line="260" w:lineRule="exact"/>
                          <w:rPr>
                            <w:rFonts w:asciiTheme="majorEastAsia" w:eastAsiaTheme="majorEastAsia" w:hAnsiTheme="majorEastAsia"/>
                            <w:bCs/>
                            <w:iCs/>
                            <w:color w:val="000000" w:themeColor="text1"/>
                            <w:kern w:val="24"/>
                            <w:sz w:val="21"/>
                            <w:szCs w:val="21"/>
                          </w:rPr>
                        </w:pPr>
                        <w:r w:rsidRPr="000B62A5">
                          <w:rPr>
                            <w:rFonts w:asciiTheme="majorEastAsia" w:eastAsiaTheme="majorEastAsia" w:hAnsiTheme="majorEastAsia" w:hint="eastAsia"/>
                            <w:bCs/>
                            <w:iCs/>
                            <w:color w:val="000000" w:themeColor="text1"/>
                            <w:kern w:val="24"/>
                            <w:sz w:val="21"/>
                            <w:szCs w:val="21"/>
                          </w:rPr>
                          <w:t>・</w:t>
                        </w:r>
                        <w:r w:rsidRPr="000B62A5">
                          <w:rPr>
                            <w:rFonts w:asciiTheme="majorEastAsia" w:eastAsiaTheme="majorEastAsia" w:hAnsiTheme="majorEastAsia"/>
                            <w:bCs/>
                            <w:iCs/>
                            <w:color w:val="000000" w:themeColor="text1"/>
                            <w:kern w:val="24"/>
                            <w:sz w:val="21"/>
                            <w:szCs w:val="21"/>
                          </w:rPr>
                          <w:t>自分の身の安全の確保</w:t>
                        </w:r>
                      </w:p>
                      <w:p w:rsidR="00A813BA" w:rsidRPr="000B62A5" w:rsidRDefault="00A813BA" w:rsidP="009E7A8A">
                        <w:pPr>
                          <w:pStyle w:val="Web"/>
                          <w:spacing w:before="0" w:beforeAutospacing="0" w:after="0" w:afterAutospacing="0" w:line="260" w:lineRule="exact"/>
                          <w:rPr>
                            <w:rFonts w:asciiTheme="majorEastAsia" w:eastAsiaTheme="majorEastAsia" w:hAnsiTheme="majorEastAsia"/>
                            <w:bCs/>
                            <w:iCs/>
                            <w:color w:val="000000" w:themeColor="text1"/>
                            <w:spacing w:val="-20"/>
                            <w:kern w:val="24"/>
                            <w:sz w:val="21"/>
                            <w:szCs w:val="21"/>
                          </w:rPr>
                        </w:pPr>
                        <w:r w:rsidRPr="000B62A5">
                          <w:rPr>
                            <w:rFonts w:asciiTheme="majorEastAsia" w:eastAsiaTheme="majorEastAsia" w:hAnsiTheme="majorEastAsia" w:hint="eastAsia"/>
                            <w:bCs/>
                            <w:iCs/>
                            <w:color w:val="000000" w:themeColor="text1"/>
                            <w:spacing w:val="-20"/>
                            <w:kern w:val="24"/>
                            <w:sz w:val="21"/>
                            <w:szCs w:val="21"/>
                          </w:rPr>
                          <w:t>（</w:t>
                        </w:r>
                        <w:r w:rsidRPr="000B62A5">
                          <w:rPr>
                            <w:rFonts w:asciiTheme="majorEastAsia" w:eastAsiaTheme="majorEastAsia" w:hAnsiTheme="majorEastAsia"/>
                            <w:bCs/>
                            <w:iCs/>
                            <w:color w:val="000000" w:themeColor="text1"/>
                            <w:spacing w:val="-20"/>
                            <w:kern w:val="24"/>
                            <w:sz w:val="21"/>
                            <w:szCs w:val="21"/>
                          </w:rPr>
                          <w:t>窓ガラスから</w:t>
                        </w:r>
                        <w:r w:rsidRPr="000B62A5">
                          <w:rPr>
                            <w:rFonts w:asciiTheme="majorEastAsia" w:eastAsiaTheme="majorEastAsia" w:hAnsiTheme="majorEastAsia" w:hint="eastAsia"/>
                            <w:bCs/>
                            <w:iCs/>
                            <w:color w:val="000000" w:themeColor="text1"/>
                            <w:spacing w:val="-20"/>
                            <w:kern w:val="24"/>
                            <w:sz w:val="21"/>
                            <w:szCs w:val="21"/>
                          </w:rPr>
                          <w:t>離れる</w:t>
                        </w:r>
                        <w:r w:rsidRPr="000B62A5">
                          <w:rPr>
                            <w:rFonts w:asciiTheme="majorEastAsia" w:eastAsiaTheme="majorEastAsia" w:hAnsiTheme="majorEastAsia"/>
                            <w:bCs/>
                            <w:iCs/>
                            <w:color w:val="000000" w:themeColor="text1"/>
                            <w:spacing w:val="-20"/>
                            <w:kern w:val="24"/>
                            <w:sz w:val="21"/>
                            <w:szCs w:val="21"/>
                          </w:rPr>
                          <w:t>、</w:t>
                        </w:r>
                        <w:r w:rsidRPr="000B62A5">
                          <w:rPr>
                            <w:rFonts w:asciiTheme="majorEastAsia" w:eastAsiaTheme="majorEastAsia" w:hAnsiTheme="majorEastAsia" w:hint="eastAsia"/>
                            <w:bCs/>
                            <w:iCs/>
                            <w:color w:val="000000" w:themeColor="text1"/>
                            <w:spacing w:val="-20"/>
                            <w:kern w:val="24"/>
                            <w:sz w:val="21"/>
                            <w:szCs w:val="21"/>
                          </w:rPr>
                          <w:t>机の</w:t>
                        </w:r>
                        <w:r w:rsidRPr="000B62A5">
                          <w:rPr>
                            <w:rFonts w:asciiTheme="majorEastAsia" w:eastAsiaTheme="majorEastAsia" w:hAnsiTheme="majorEastAsia"/>
                            <w:bCs/>
                            <w:iCs/>
                            <w:color w:val="000000" w:themeColor="text1"/>
                            <w:spacing w:val="-20"/>
                            <w:kern w:val="24"/>
                            <w:sz w:val="21"/>
                            <w:szCs w:val="21"/>
                          </w:rPr>
                          <w:t>下に</w:t>
                        </w:r>
                        <w:r w:rsidRPr="000B62A5">
                          <w:rPr>
                            <w:rFonts w:asciiTheme="majorEastAsia" w:eastAsiaTheme="majorEastAsia" w:hAnsiTheme="majorEastAsia" w:hint="eastAsia"/>
                            <w:bCs/>
                            <w:iCs/>
                            <w:color w:val="000000" w:themeColor="text1"/>
                            <w:spacing w:val="-20"/>
                            <w:kern w:val="24"/>
                            <w:sz w:val="21"/>
                            <w:szCs w:val="21"/>
                          </w:rPr>
                          <w:t>隠れる</w:t>
                        </w:r>
                        <w:r w:rsidRPr="000B62A5">
                          <w:rPr>
                            <w:rFonts w:asciiTheme="majorEastAsia" w:eastAsiaTheme="majorEastAsia" w:hAnsiTheme="majorEastAsia"/>
                            <w:bCs/>
                            <w:iCs/>
                            <w:color w:val="000000" w:themeColor="text1"/>
                            <w:spacing w:val="-20"/>
                            <w:kern w:val="24"/>
                            <w:sz w:val="21"/>
                            <w:szCs w:val="21"/>
                          </w:rPr>
                          <w:t xml:space="preserve"> 等</w:t>
                        </w:r>
                        <w:r w:rsidRPr="000B62A5">
                          <w:rPr>
                            <w:rFonts w:asciiTheme="majorEastAsia" w:eastAsiaTheme="majorEastAsia" w:hAnsiTheme="majorEastAsia" w:hint="eastAsia"/>
                            <w:bCs/>
                            <w:iCs/>
                            <w:color w:val="000000" w:themeColor="text1"/>
                            <w:spacing w:val="-20"/>
                            <w:kern w:val="24"/>
                            <w:sz w:val="21"/>
                            <w:szCs w:val="21"/>
                          </w:rPr>
                          <w:t>）</w:t>
                        </w:r>
                      </w:p>
                      <w:p w:rsidR="00A813BA" w:rsidRPr="00CA4BDA" w:rsidRDefault="00A813BA" w:rsidP="009E7A8A">
                        <w:pPr>
                          <w:pStyle w:val="Web"/>
                          <w:spacing w:before="0" w:beforeAutospacing="0" w:after="0" w:afterAutospacing="0" w:line="260" w:lineRule="exact"/>
                          <w:rPr>
                            <w:rFonts w:asciiTheme="majorEastAsia" w:eastAsiaTheme="majorEastAsia" w:hAnsiTheme="majorEastAsia"/>
                            <w:bCs/>
                            <w:iCs/>
                            <w:color w:val="000000" w:themeColor="text1"/>
                            <w:spacing w:val="-20"/>
                            <w:kern w:val="24"/>
                            <w:sz w:val="21"/>
                            <w:szCs w:val="21"/>
                          </w:rPr>
                        </w:pPr>
                        <w:r w:rsidRPr="002B3BE1">
                          <w:rPr>
                            <w:rFonts w:asciiTheme="majorEastAsia" w:eastAsiaTheme="majorEastAsia" w:hAnsiTheme="majorEastAsia" w:hint="eastAsia"/>
                            <w:bCs/>
                            <w:iCs/>
                            <w:color w:val="000000" w:themeColor="text1"/>
                            <w:spacing w:val="-20"/>
                            <w:kern w:val="24"/>
                            <w:sz w:val="21"/>
                            <w:szCs w:val="21"/>
                          </w:rPr>
                          <w:t>・</w:t>
                        </w:r>
                        <w:r w:rsidRPr="002B3BE1">
                          <w:rPr>
                            <w:rFonts w:asciiTheme="majorEastAsia" w:eastAsiaTheme="majorEastAsia" w:hAnsiTheme="majorEastAsia"/>
                            <w:bCs/>
                            <w:iCs/>
                            <w:color w:val="000000" w:themeColor="text1"/>
                            <w:spacing w:val="-20"/>
                            <w:kern w:val="24"/>
                            <w:sz w:val="21"/>
                            <w:szCs w:val="21"/>
                          </w:rPr>
                          <w:t>ビーチや海中にいる</w:t>
                        </w:r>
                        <w:r w:rsidRPr="002B3BE1">
                          <w:rPr>
                            <w:rFonts w:asciiTheme="majorEastAsia" w:eastAsiaTheme="majorEastAsia" w:hAnsiTheme="majorEastAsia" w:hint="eastAsia"/>
                            <w:bCs/>
                            <w:iCs/>
                            <w:color w:val="000000" w:themeColor="text1"/>
                            <w:spacing w:val="-20"/>
                            <w:kern w:val="24"/>
                            <w:sz w:val="21"/>
                            <w:szCs w:val="21"/>
                          </w:rPr>
                          <w:t>お客様</w:t>
                        </w:r>
                        <w:r w:rsidRPr="002B3BE1">
                          <w:rPr>
                            <w:rFonts w:asciiTheme="majorEastAsia" w:eastAsiaTheme="majorEastAsia" w:hAnsiTheme="majorEastAsia"/>
                            <w:bCs/>
                            <w:iCs/>
                            <w:color w:val="000000" w:themeColor="text1"/>
                            <w:spacing w:val="-20"/>
                            <w:kern w:val="24"/>
                            <w:sz w:val="21"/>
                            <w:szCs w:val="21"/>
                          </w:rPr>
                          <w:t>を陸上に</w:t>
                        </w:r>
                        <w:r w:rsidRPr="002B3BE1">
                          <w:rPr>
                            <w:rFonts w:asciiTheme="majorEastAsia" w:eastAsiaTheme="majorEastAsia" w:hAnsiTheme="majorEastAsia" w:hint="eastAsia"/>
                            <w:bCs/>
                            <w:iCs/>
                            <w:color w:val="000000" w:themeColor="text1"/>
                            <w:spacing w:val="-20"/>
                            <w:kern w:val="24"/>
                            <w:sz w:val="21"/>
                            <w:szCs w:val="21"/>
                          </w:rPr>
                          <w:t>避難させる</w:t>
                        </w:r>
                      </w:p>
                    </w:txbxContent>
                  </v:textbox>
                </v:shape>
                <v:shape id="直線矢印コネクタ 212" o:spid="_x0000_s1053" type="#_x0000_t32" style="position:absolute;left:32275;top:24954;width:46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jQsQAAADcAAAADwAAAGRycy9kb3ducmV2LnhtbESPzWrDMBCE74G+g9hCb4kcH5riRgkl&#10;uLQXF+Lk0ttibWwTa2UkOVH79FUg0OMwPx+z3kYziAs531tWsFxkIIgbq3tuFRwP7/MXED4gaxws&#10;k4If8rDdPMzWWGh75T1d6tCKNMK+QAVdCGMhpW86MugXdiRO3sk6gyFJ10rt8JrGzSDzLHuWBntO&#10;hA5H2nXUnOvJJK7dud8mTmVdTl+rKMuq+viulHp6jG+vIALF8B++tz+1gnyZw+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2NCxAAAANwAAAAPAAAAAAAAAAAA&#10;AAAAAKECAABkcnMvZG93bnJldi54bWxQSwUGAAAAAAQABAD5AAAAkgMAAAAA&#10;" strokecolor="windowText" strokeweight=".5pt">
                  <v:stroke endarrow="open" joinstyle="miter"/>
                </v:shape>
                <v:shape id="テキスト ボックス 3" o:spid="_x0000_s1054" type="#_x0000_t202" style="position:absolute;left:33242;top:22381;width:36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OPcMA&#10;AADcAAAADwAAAGRycy9kb3ducmV2LnhtbESPQWvCQBSE74L/YXlCL6KbjSAaXUWKQvFW24u3R/aZ&#10;BLNvQ3abpP76riD0OMzMN8x2P9hadNT6yrEGNU9AEOfOVFxo+P46zVYgfEA2WDsmDb/kYb8bj7aY&#10;GdfzJ3WXUIgIYZ+hhjKEJpPS5yVZ9HPXEEfv5lqLIcq2kKbFPsJtLdMkWUqLFceFEht6Lym/X36s&#10;huVwbKbnNaX9I687vj6UCqS0fpsMhw2IQEP4D7/aH0ZDqhbw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OPcMAAADcAAAADwAAAAAAAAAAAAAAAACYAgAAZHJzL2Rv&#10;d25yZXYueG1sUEsFBgAAAAAEAAQA9QAAAIgDAAAAAA==&#10;" filled="f" stroked="f">
                  <v:textbox style="mso-fit-shape-to-text:t" inset="0,0,0,0">
                    <w:txbxContent>
                      <w:p w:rsidR="00A813BA" w:rsidRDefault="00A813BA" w:rsidP="00EE312E">
                        <w:pPr>
                          <w:pStyle w:val="Web"/>
                          <w:spacing w:before="0" w:beforeAutospacing="0" w:after="0" w:afterAutospacing="0"/>
                        </w:pPr>
                        <w:r>
                          <w:rPr>
                            <w:rFonts w:eastAsia="ＭＳ ゴシック" w:hAnsi="ＭＳ ゴシック" w:cs="Meiryo UI" w:hint="eastAsia"/>
                            <w:b/>
                            <w:bCs/>
                            <w:color w:val="FF0000"/>
                            <w:kern w:val="24"/>
                          </w:rPr>
                          <w:t>共有</w:t>
                        </w:r>
                      </w:p>
                    </w:txbxContent>
                  </v:textbox>
                </v:shape>
                <v:shape id="直線矢印コネクタ 134" o:spid="_x0000_s1055" type="#_x0000_t32" style="position:absolute;left:54665;top:66287;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JncIAAADcAAAADwAAAGRycy9kb3ducmV2LnhtbERPS4vCMBC+L+x/CLPgTdOqWKlGWVYW&#10;XcSDDzwPzdgWm0lJslr//UYQ9jYf33Pmy8404kbO15YVpIMEBHFhdc2lgtPxuz8F4QOyxsYyKXiQ&#10;h+Xi/W2OubZ33tPtEEoRQ9jnqKAKoc2l9EVFBv3AtsSRu1hnMEToSqkd3mO4aeQwSSbSYM2xocKW&#10;vioqrodfo+CS/fjHepNKt2omScq7bOvPmVK9j+5zBiJQF/7FL/dGx/mjMTyfi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BJncIAAADcAAAADwAAAAAAAAAAAAAA&#10;AAChAgAAZHJzL2Rvd25yZXYueG1sUEsFBgAAAAAEAAQA+QAAAJADAAAAAA==&#10;" strokecolor="windowText" strokeweight=".5pt">
                  <v:stroke endarrow="open" joinstyle="miter"/>
                </v:shape>
                <v:shape id="カギ線コネクタ 214" o:spid="_x0000_s1056" type="#_x0000_t34" style="position:absolute;left:20868;top:7266;width:5036;height:208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Jc8YAAADcAAAADwAAAGRycy9kb3ducmV2LnhtbESPQWvCQBSE74L/YXlCb7pRSgnRVUQp&#10;baEVqoJ4e8k+k2D2bZpdNfrrXaHgcZiZb5jJrDWVOFPjSssKhoMIBHFmdcm5gu3mvR+DcB5ZY2WZ&#10;FFzJwWza7Uww0fbCv3Re+1wECLsEFRTe14mULivIoBvYmjh4B9sY9EE2udQNXgLcVHIURW/SYMlh&#10;ocCaFgVlx/XJKNis0uXtz1w/Ujbxj0+/vk/7XazUS6+dj0F4av0z/N/+1ApGw1d4nA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XPGAAAA3AAAAA8AAAAAAAAA&#10;AAAAAAAAoQIAAGRycy9kb3ducmV2LnhtbFBLBQYAAAAABAAEAPkAAACUAwAAAAA=&#10;" strokecolor="windowText" strokeweight=".5pt">
                  <v:stroke endarrow="open"/>
                </v:shape>
                <v:shape id="カギ線コネクタ 215" o:spid="_x0000_s1057" type="#_x0000_t34" style="position:absolute;left:41924;top:7089;width:5036;height:212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4IcQAAADcAAAADwAAAGRycy9kb3ducmV2LnhtbESPQWvCQBSE74L/YXmCt/piqqWkrmJb&#10;RY+a9tLbI/uapGbfhuyq6b/vCgWPw8x8wyxWvW3UhTtfO9EwnSSgWApnaik1fH5sH55B+UBiqHHC&#10;Gn7Zw2o5HCwoM+4qR77koVQRIj4jDVUIbYboi4ot+YlrWaL37TpLIcquRNPRNcJtg2mSPKGlWuJC&#10;RS2/VVyc8rPVMNul+Stuvuq5e8TtZn/4OQd813o86tcvoAL34R7+b++NhnQ6h9uZeARw+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ghxAAAANwAAAAPAAAAAAAAAAAA&#10;AAAAAKECAABkcnMvZG93bnJldi54bWxQSwUGAAAAAAQABAD5AAAAkgMAAAAA&#10;" adj="10979" strokecolor="windowText" strokeweight=".5pt">
                  <v:stroke endarrow="open"/>
                </v:shape>
                <v:roundrect id="角丸四角形 22" o:spid="_x0000_s1058" style="position:absolute;top:45624;width:65246;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qScIA&#10;AADbAAAADwAAAGRycy9kb3ducmV2LnhtbESPT4vCMBTE78J+h/CEvWlqD4tWo+wuCF5E/MOux0fz&#10;bIrNS0mi1m9vBMHjMDO/YWaLzjbiSj7UjhWMhhkI4tLpmisFh/1yMAYRIrLGxjEpuFOAxfyjN8NC&#10;uxtv6bqLlUgQDgUqMDG2hZShNGQxDF1LnLyT8xZjkr6S2uMtwW0j8yz7khZrTgsGW/o1VJ53F6sA&#10;7/928jP2m4Ov1sGs5XHzt18p9dnvvqcgInXxHX61V1pBnsP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WpJwgAAANsAAAAPAAAAAAAAAAAAAAAAAJgCAABkcnMvZG93&#10;bnJldi54bWxQSwUGAAAAAAQABAD1AAAAhwMAAAAA&#10;" filled="f" strokecolor="#375623 [1609]" strokeweight="2.5pt">
                  <v:stroke joinstyle="miter"/>
                </v:roundrect>
                <v:shape id="直線矢印コネクタ 222" o:spid="_x0000_s1059" type="#_x0000_t32" style="position:absolute;left:2295;top:10118;width:198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ddMIAAADcAAAADwAAAGRycy9kb3ducmV2LnhtbESPwYrCQBBE7wv+w9CCt3Vidlc0OooI&#10;ggc9GP2AJtMmwXRPyMxq/HtHWNhjUVWvqOW650bdqfO1EwOTcQKKpHC2ltLA5bz7nIHyAcVi44QM&#10;PMnDejX4WGJm3UNOdM9DqSJEfIYGqhDaTGtfVMTox64lid7VdYwhyq7UtsNHhHOj0ySZasZa4kKF&#10;LW0rKm75Lxv4Lr+mtGP+KQ7u+Jxf8u1hwrUxo2G/WYAK1If/8F97bw2kaQrvM/EI6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YddMIAAADcAAAADwAAAAAAAAAAAAAA&#10;AAChAgAAZHJzL2Rvd25yZXYueG1sUEsFBgAAAAAEAAQA+QAAAJADAAAAAA==&#10;" strokecolor="windowText" strokeweight="3pt">
                  <v:stroke dashstyle="dash" joinstyle="miter"/>
                </v:shape>
                <v:shape id="直線矢印コネクタ 223" o:spid="_x0000_s1060" type="#_x0000_t32" style="position:absolute;left:2286;top:10668;width:0;height:34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6fvMQAAADcAAAADwAAAGRycy9kb3ducmV2LnhtbESPT4vCMBTE74LfITzBm6ZWFOkaRQVF&#10;8LD+xT0+mrdt2ealNLF2v/1mQfA4zMxvmPmyNaVoqHaFZQWjYQSCOLW64EzB9bIdzEA4j6yxtEwK&#10;fsnBctHtzDHR9sknas4+EwHCLkEFufdVIqVLczLohrYiDt63rQ36IOtM6hqfAW5KGUfRVBosOCzk&#10;WNEmp/Tn/DAK8PNrfLuv3UVHu+PhXpqRbSY3pfq9dvUBwlPr3+FXe68VxPEY/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p+8xAAAANwAAAAPAAAAAAAAAAAA&#10;AAAAAKECAABkcnMvZG93bnJldi54bWxQSwUGAAAAAAQABAD5AAAAkgMAAAAA&#10;" strokecolor="windowText" strokeweight="3pt">
                  <v:stroke dashstyle="dash" endarrow="open" joinstyle="miter"/>
                </v:shape>
              </v:group>
            </w:pict>
          </mc:Fallback>
        </mc:AlternateContent>
      </w:r>
    </w:p>
    <w:p w:rsidR="009E7A8A" w:rsidRPr="00F26237" w:rsidRDefault="009E7A8A" w:rsidP="00C00739">
      <w:pPr>
        <w:rPr>
          <w:rFonts w:asciiTheme="majorEastAsia" w:eastAsiaTheme="majorEastAsia" w:hAnsiTheme="majorEastAsia"/>
        </w:rPr>
      </w:pPr>
    </w:p>
    <w:p w:rsidR="009E7A8A" w:rsidRPr="00F26237" w:rsidRDefault="00096F2D" w:rsidP="00C00739">
      <w:pPr>
        <w:rPr>
          <w:rFonts w:asciiTheme="majorEastAsia" w:eastAsiaTheme="majorEastAsia" w:hAnsiTheme="majorEastAsia"/>
        </w:rPr>
      </w:pPr>
      <w:r w:rsidRPr="00427800">
        <w:rPr>
          <w:rFonts w:asciiTheme="majorEastAsia" w:eastAsiaTheme="majorEastAsia" w:hAnsiTheme="majorEastAsia"/>
          <w:noProof/>
        </w:rPr>
        <mc:AlternateContent>
          <mc:Choice Requires="wps">
            <w:drawing>
              <wp:anchor distT="45720" distB="45720" distL="114300" distR="114300" simplePos="0" relativeHeight="251731968" behindDoc="0" locked="0" layoutInCell="1" allowOverlap="1" wp14:anchorId="5A25E3D8" wp14:editId="7AA2CD47">
                <wp:simplePos x="0" y="0"/>
                <wp:positionH relativeFrom="column">
                  <wp:posOffset>-100965</wp:posOffset>
                </wp:positionH>
                <wp:positionV relativeFrom="paragraph">
                  <wp:posOffset>240030</wp:posOffset>
                </wp:positionV>
                <wp:extent cx="2009775"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rsidR="00A813BA" w:rsidRPr="007C72B0" w:rsidRDefault="00A813BA">
                            <w:pPr>
                              <w:rPr>
                                <w:rFonts w:asciiTheme="majorEastAsia" w:eastAsiaTheme="majorEastAsia" w:hAnsiTheme="majorEastAsia"/>
                              </w:rPr>
                            </w:pPr>
                            <w:r w:rsidRPr="007C72B0">
                              <w:rPr>
                                <w:rFonts w:asciiTheme="majorEastAsia" w:eastAsiaTheme="majorEastAsia" w:hAnsiTheme="majorEastAsia"/>
                              </w:rPr>
                              <w:t>避難が必要だと</w:t>
                            </w:r>
                            <w:r w:rsidRPr="007C72B0">
                              <w:rPr>
                                <w:rFonts w:asciiTheme="majorEastAsia" w:eastAsiaTheme="majorEastAsia" w:hAnsiTheme="majorEastAsia" w:hint="eastAsia"/>
                              </w:rPr>
                              <w:t>判断したら</w:t>
                            </w:r>
                          </w:p>
                          <w:p w:rsidR="00A813BA" w:rsidRPr="00AF1C71" w:rsidRDefault="00A813BA">
                            <w:pPr>
                              <w:rPr>
                                <w:rFonts w:asciiTheme="majorEastAsia" w:eastAsiaTheme="majorEastAsia" w:hAnsiTheme="majorEastAsia"/>
                              </w:rPr>
                            </w:pPr>
                            <w:r w:rsidRPr="007C72B0">
                              <w:rPr>
                                <w:rFonts w:asciiTheme="majorEastAsia" w:eastAsiaTheme="majorEastAsia" w:hAnsiTheme="majorEastAsia" w:hint="eastAsia"/>
                                <w:b/>
                              </w:rPr>
                              <w:t>避難誘導</w:t>
                            </w:r>
                            <w:r w:rsidRPr="007C72B0">
                              <w:rPr>
                                <w:rFonts w:asciiTheme="majorEastAsia" w:eastAsiaTheme="majorEastAsia" w:hAnsiTheme="majorEastAsia"/>
                                <w:b/>
                              </w:rPr>
                              <w:t>・</w:t>
                            </w:r>
                            <w:r w:rsidRPr="007C72B0">
                              <w:rPr>
                                <w:rFonts w:asciiTheme="majorEastAsia" w:eastAsiaTheme="majorEastAsia" w:hAnsiTheme="majorEastAsia" w:hint="eastAsia"/>
                                <w:b/>
                              </w:rPr>
                              <w:t>施設の</w:t>
                            </w:r>
                            <w:r w:rsidRPr="007C72B0">
                              <w:rPr>
                                <w:rFonts w:asciiTheme="majorEastAsia" w:eastAsiaTheme="majorEastAsia" w:hAnsiTheme="majorEastAsia"/>
                                <w:b/>
                              </w:rPr>
                              <w:t>安全確認</w:t>
                            </w:r>
                            <w:r w:rsidRPr="007C72B0">
                              <w:rPr>
                                <w:rFonts w:asciiTheme="majorEastAsia" w:eastAsiaTheme="majorEastAsia" w:hAnsiTheme="majorEastAsia" w:hint="eastAsia"/>
                              </w:rPr>
                              <w:t>へ</w:t>
                            </w:r>
                            <w:r w:rsidRPr="007C72B0">
                              <w:rPr>
                                <w:rFonts w:asciiTheme="majorEastAsia" w:eastAsiaTheme="majorEastAsia" w:hAnsiTheme="major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5E3D8" id="_x0000_s1061" type="#_x0000_t202" style="position:absolute;left:0;text-align:left;margin-left:-7.95pt;margin-top:18.9pt;width:158.2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mWMAIAAA0EAAAOAAAAZHJzL2Uyb0RvYy54bWysU02O0zAU3iNxB8t7mjS00zZqOhpmKEKa&#10;AaSBA7iO01j4D9ttUpathDgEV0CsOU8uwrPTlgp2iCws2y/v8/u+9735dSsF2jLruFYFHg5SjJii&#10;uuRqXeAP75fPphg5T1RJhFaswDvm8PXi6ZN5Y3KW6VqLklkEIMrljSlw7b3Jk8TRmkniBtowBcFK&#10;W0k8HO06KS1pAF2KJEvTq6TRtjRWU+Yc3N71QbyI+FXFqH9bVY55JAoMtfm42riuwpos5iRfW2Jq&#10;To9lkH+oQhKu4NEz1B3xBG0s/wtKcmq105UfUC0TXVWcssgB2AzTP9g81sSwyAXEceYsk/t/sPTN&#10;9p1FvCxw9hwjRST0qDt86fbfu/3P7vAVdYdv3eHQ7X/AGWVBr8a4HNIeDST69oVuoe+RuzP3mn50&#10;SOnbmqg1u7FWNzUjJdQ7DJnJRWqP4wLIqnnQJbxLNl5HoLayMogJ8iBAh77tzr1irUcULqH5s8lk&#10;jBGF2HCUjq6y2M2E5Kd0Y51/xbREYVNgC2aI8GR773woh+SnX8JrSi+5ENEQQqGmwLNxNo4JFxHJ&#10;PfhVcFngaRq+3kGB5UtVxmRPuOj38IBQR9qBac/Zt6s2Kj6cnuRc6XIHQljd+xPmCTa1tp8xasCb&#10;BXafNsQyjMRrBWLOhqNRMHM8jMYTYI7sZWR1GSGKAlSBPUb99tbHAQicnbkB0Zc8yhG601dyrBk8&#10;F1U6zkcw9eU5/vV7ihe/AAAA//8DAFBLAwQUAAYACAAAACEAcP9eO98AAAAKAQAADwAAAGRycy9k&#10;b3ducmV2LnhtbEyPy27CMBBF95X6D9ZU6g5sgiglZIJQBXRZSqOuTWySqPFDtgnp33e6apejObr3&#10;3GIzmp4NOsTOWYTZVADTtnaqsw1C9bGfPAOLSVole2c1wreOsCnv7wqZK3ez73o4pYZRiI25RGhT&#10;8jnnsW61kXHqvLb0u7hgZKIzNFwFeaNw0/NMiCduZGepoZVev7S6/jpdDYJP/rB8DW/H7W4/iOrz&#10;UGVds0N8fBi3a2BJj+kPhl99UoeSnM7ualVkPcJktlgRijBf0gQC5lQH7IyQLVYCeFnw/xPKHwAA&#10;AP//AwBQSwECLQAUAAYACAAAACEAtoM4kv4AAADhAQAAEwAAAAAAAAAAAAAAAAAAAAAAW0NvbnRl&#10;bnRfVHlwZXNdLnhtbFBLAQItABQABgAIAAAAIQA4/SH/1gAAAJQBAAALAAAAAAAAAAAAAAAAAC8B&#10;AABfcmVscy8ucmVsc1BLAQItABQABgAIAAAAIQCwl4mWMAIAAA0EAAAOAAAAAAAAAAAAAAAAAC4C&#10;AABkcnMvZTJvRG9jLnhtbFBLAQItABQABgAIAAAAIQBw/1473wAAAAoBAAAPAAAAAAAAAAAAAAAA&#10;AIoEAABkcnMvZG93bnJldi54bWxQSwUGAAAAAAQABADzAAAAlgUAAAAA&#10;" filled="f" stroked="f">
                <v:textbox style="mso-fit-shape-to-text:t">
                  <w:txbxContent>
                    <w:p w:rsidR="00A813BA" w:rsidRPr="007C72B0" w:rsidRDefault="00A813BA">
                      <w:pPr>
                        <w:rPr>
                          <w:rFonts w:asciiTheme="majorEastAsia" w:eastAsiaTheme="majorEastAsia" w:hAnsiTheme="majorEastAsia"/>
                        </w:rPr>
                      </w:pPr>
                      <w:r w:rsidRPr="007C72B0">
                        <w:rPr>
                          <w:rFonts w:asciiTheme="majorEastAsia" w:eastAsiaTheme="majorEastAsia" w:hAnsiTheme="majorEastAsia"/>
                        </w:rPr>
                        <w:t>避難が必要だと</w:t>
                      </w:r>
                      <w:r w:rsidRPr="007C72B0">
                        <w:rPr>
                          <w:rFonts w:asciiTheme="majorEastAsia" w:eastAsiaTheme="majorEastAsia" w:hAnsiTheme="majorEastAsia" w:hint="eastAsia"/>
                        </w:rPr>
                        <w:t>判断したら</w:t>
                      </w:r>
                    </w:p>
                    <w:p w:rsidR="00A813BA" w:rsidRPr="00AF1C71" w:rsidRDefault="00A813BA">
                      <w:pPr>
                        <w:rPr>
                          <w:rFonts w:asciiTheme="majorEastAsia" w:eastAsiaTheme="majorEastAsia" w:hAnsiTheme="majorEastAsia"/>
                        </w:rPr>
                      </w:pPr>
                      <w:r w:rsidRPr="007C72B0">
                        <w:rPr>
                          <w:rFonts w:asciiTheme="majorEastAsia" w:eastAsiaTheme="majorEastAsia" w:hAnsiTheme="majorEastAsia" w:hint="eastAsia"/>
                          <w:b/>
                        </w:rPr>
                        <w:t>避難誘導</w:t>
                      </w:r>
                      <w:r w:rsidRPr="007C72B0">
                        <w:rPr>
                          <w:rFonts w:asciiTheme="majorEastAsia" w:eastAsiaTheme="majorEastAsia" w:hAnsiTheme="majorEastAsia"/>
                          <w:b/>
                        </w:rPr>
                        <w:t>・</w:t>
                      </w:r>
                      <w:r w:rsidRPr="007C72B0">
                        <w:rPr>
                          <w:rFonts w:asciiTheme="majorEastAsia" w:eastAsiaTheme="majorEastAsia" w:hAnsiTheme="majorEastAsia" w:hint="eastAsia"/>
                          <w:b/>
                        </w:rPr>
                        <w:t>施設の</w:t>
                      </w:r>
                      <w:r w:rsidRPr="007C72B0">
                        <w:rPr>
                          <w:rFonts w:asciiTheme="majorEastAsia" w:eastAsiaTheme="majorEastAsia" w:hAnsiTheme="majorEastAsia"/>
                          <w:b/>
                        </w:rPr>
                        <w:t>安全確認</w:t>
                      </w:r>
                      <w:r w:rsidRPr="007C72B0">
                        <w:rPr>
                          <w:rFonts w:asciiTheme="majorEastAsia" w:eastAsiaTheme="majorEastAsia" w:hAnsiTheme="majorEastAsia" w:hint="eastAsia"/>
                        </w:rPr>
                        <w:t>へ</w:t>
                      </w:r>
                      <w:r w:rsidRPr="007C72B0">
                        <w:rPr>
                          <w:rFonts w:asciiTheme="majorEastAsia" w:eastAsiaTheme="majorEastAsia" w:hAnsiTheme="majorEastAsia"/>
                        </w:rPr>
                        <w:t>！</w:t>
                      </w:r>
                    </w:p>
                  </w:txbxContent>
                </v:textbox>
              </v:shape>
            </w:pict>
          </mc:Fallback>
        </mc:AlternateContent>
      </w:r>
    </w:p>
    <w:p w:rsidR="00BC1CC1" w:rsidRPr="00F26237" w:rsidRDefault="00BC1CC1" w:rsidP="00C00739">
      <w:pPr>
        <w:rPr>
          <w:rFonts w:asciiTheme="majorEastAsia" w:eastAsiaTheme="majorEastAsia" w:hAnsiTheme="majorEastAsia"/>
        </w:rPr>
      </w:pPr>
      <w:r w:rsidRPr="00F26237">
        <w:rPr>
          <w:rFonts w:asciiTheme="majorEastAsia" w:eastAsiaTheme="majorEastAsia" w:hAnsiTheme="majorEastAsia"/>
        </w:rPr>
        <w:br w:type="page"/>
      </w:r>
    </w:p>
    <w:p w:rsidR="00795FB3" w:rsidRPr="00F26237" w:rsidRDefault="00F47981" w:rsidP="00795FB3">
      <w:pPr>
        <w:pStyle w:val="2"/>
        <w:ind w:left="142"/>
        <w:rPr>
          <w:rFonts w:asciiTheme="majorEastAsia" w:eastAsiaTheme="majorEastAsia" w:hAnsiTheme="majorEastAsia"/>
        </w:rPr>
      </w:pPr>
      <w:bookmarkStart w:id="2" w:name="_Toc507597637"/>
      <w:r w:rsidRPr="00F26237">
        <w:rPr>
          <w:rFonts w:asciiTheme="majorEastAsia" w:eastAsiaTheme="majorEastAsia" w:hAnsiTheme="majorEastAsia" w:hint="eastAsia"/>
        </w:rPr>
        <w:lastRenderedPageBreak/>
        <w:t>安全確保・家族の安否確認</w:t>
      </w:r>
      <w:bookmarkEnd w:id="2"/>
    </w:p>
    <w:p w:rsidR="00C00739" w:rsidRPr="00F26237" w:rsidRDefault="00C00739" w:rsidP="00C00739">
      <w:pPr>
        <w:rPr>
          <w:rFonts w:asciiTheme="majorEastAsia" w:eastAsiaTheme="majorEastAsia" w:hAnsiTheme="majorEastAsia"/>
        </w:rPr>
      </w:pPr>
    </w:p>
    <w:p w:rsidR="00473C48" w:rsidRPr="00F26237" w:rsidRDefault="00473C48" w:rsidP="00C00739">
      <w:pPr>
        <w:rPr>
          <w:rFonts w:asciiTheme="majorEastAsia" w:eastAsiaTheme="majorEastAsia" w:hAnsiTheme="majorEastAsia"/>
          <w:u w:val="single"/>
        </w:rPr>
      </w:pPr>
      <w:r w:rsidRPr="00F26237">
        <w:rPr>
          <w:rFonts w:asciiTheme="majorEastAsia" w:eastAsiaTheme="majorEastAsia" w:hAnsiTheme="majorEastAsia" w:hint="eastAsia"/>
          <w:u w:val="single"/>
        </w:rPr>
        <w:t>（１）安全確保</w:t>
      </w:r>
    </w:p>
    <w:p w:rsidR="00F47981" w:rsidRDefault="00F47981" w:rsidP="00F47981">
      <w:pPr>
        <w:ind w:firstLineChars="100" w:firstLine="210"/>
        <w:rPr>
          <w:rFonts w:asciiTheme="majorEastAsia" w:eastAsiaTheme="majorEastAsia" w:hAnsiTheme="majorEastAsia"/>
        </w:rPr>
      </w:pPr>
      <w:r w:rsidRPr="00F26237">
        <w:rPr>
          <w:rFonts w:asciiTheme="majorEastAsia" w:eastAsiaTheme="majorEastAsia" w:hAnsiTheme="majorEastAsia" w:hint="eastAsia"/>
        </w:rPr>
        <w:t>大きな揺れを感じたり、緊急地震速報を着信したら、まずは自分自身の身を守り、揺れがおさまるまで待機する。近くにお客様がいる場合には、声掛けを行う。</w:t>
      </w:r>
    </w:p>
    <w:p w:rsidR="002A7148" w:rsidRPr="00F26237" w:rsidRDefault="002A7148" w:rsidP="00F47981">
      <w:pPr>
        <w:ind w:firstLineChars="100" w:firstLine="210"/>
        <w:rPr>
          <w:rFonts w:asciiTheme="majorEastAsia" w:eastAsiaTheme="majorEastAsia" w:hAnsiTheme="majorEastAsia"/>
        </w:rPr>
      </w:pPr>
      <w:r w:rsidRPr="002B3BE1">
        <w:rPr>
          <w:rFonts w:asciiTheme="majorEastAsia" w:eastAsiaTheme="majorEastAsia" w:hAnsiTheme="majorEastAsia" w:hint="eastAsia"/>
        </w:rPr>
        <w:t>また、ビーチ</w:t>
      </w:r>
      <w:r w:rsidR="004F09C5" w:rsidRPr="002B3BE1">
        <w:rPr>
          <w:rFonts w:asciiTheme="majorEastAsia" w:eastAsiaTheme="majorEastAsia" w:hAnsiTheme="majorEastAsia" w:hint="eastAsia"/>
        </w:rPr>
        <w:t>やシュノーケル等</w:t>
      </w:r>
      <w:r w:rsidR="00644503" w:rsidRPr="002B3BE1">
        <w:rPr>
          <w:rFonts w:asciiTheme="majorEastAsia" w:eastAsiaTheme="majorEastAsia" w:hAnsiTheme="majorEastAsia" w:hint="eastAsia"/>
        </w:rPr>
        <w:t>により</w:t>
      </w:r>
      <w:r w:rsidR="004F09C5" w:rsidRPr="002B3BE1">
        <w:rPr>
          <w:rFonts w:asciiTheme="majorEastAsia" w:eastAsiaTheme="majorEastAsia" w:hAnsiTheme="majorEastAsia" w:hint="eastAsia"/>
        </w:rPr>
        <w:t>海中にいる</w:t>
      </w:r>
      <w:r w:rsidRPr="002B3BE1">
        <w:rPr>
          <w:rFonts w:asciiTheme="majorEastAsia" w:eastAsiaTheme="majorEastAsia" w:hAnsiTheme="majorEastAsia" w:hint="eastAsia"/>
        </w:rPr>
        <w:t>観光客</w:t>
      </w:r>
      <w:r w:rsidR="004F09C5" w:rsidRPr="002B3BE1">
        <w:rPr>
          <w:rFonts w:asciiTheme="majorEastAsia" w:eastAsiaTheme="majorEastAsia" w:hAnsiTheme="majorEastAsia" w:hint="eastAsia"/>
        </w:rPr>
        <w:t>を</w:t>
      </w:r>
      <w:r w:rsidRPr="002B3BE1">
        <w:rPr>
          <w:rFonts w:asciiTheme="majorEastAsia" w:eastAsiaTheme="majorEastAsia" w:hAnsiTheme="majorEastAsia" w:hint="eastAsia"/>
        </w:rPr>
        <w:t>陸上へ避難させる。</w:t>
      </w:r>
    </w:p>
    <w:p w:rsidR="003975D1" w:rsidRPr="00F26237" w:rsidRDefault="00F47981" w:rsidP="003975D1">
      <w:pPr>
        <w:ind w:firstLineChars="100" w:firstLine="210"/>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76672" behindDoc="0" locked="0" layoutInCell="1" allowOverlap="1" wp14:anchorId="6E43F72A" wp14:editId="406DEB1D">
                <wp:simplePos x="0" y="0"/>
                <wp:positionH relativeFrom="column">
                  <wp:posOffset>1156970</wp:posOffset>
                </wp:positionH>
                <wp:positionV relativeFrom="paragraph">
                  <wp:posOffset>157480</wp:posOffset>
                </wp:positionV>
                <wp:extent cx="3446145" cy="1666875"/>
                <wp:effectExtent l="0" t="0" r="20955" b="285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1666875"/>
                        </a:xfrm>
                        <a:prstGeom prst="rect">
                          <a:avLst/>
                        </a:prstGeom>
                        <a:solidFill>
                          <a:schemeClr val="accent1">
                            <a:lumMod val="20000"/>
                            <a:lumOff val="80000"/>
                          </a:schemeClr>
                        </a:solidFill>
                        <a:ln w="9525">
                          <a:solidFill>
                            <a:srgbClr val="000000"/>
                          </a:solidFill>
                          <a:miter lim="800000"/>
                          <a:headEnd/>
                          <a:tailEnd/>
                        </a:ln>
                      </wps:spPr>
                      <wps:txbx>
                        <w:txbxContent>
                          <w:p w:rsidR="00A813BA" w:rsidRPr="00A118BC" w:rsidRDefault="00A813BA" w:rsidP="00F47981">
                            <w:pPr>
                              <w:ind w:right="339"/>
                              <w:rPr>
                                <w:rFonts w:asciiTheme="majorEastAsia" w:eastAsiaTheme="majorEastAsia" w:hAnsiTheme="majorEastAsia"/>
                                <w:b/>
                                <w:color w:val="FF0000"/>
                                <w:u w:val="single"/>
                              </w:rPr>
                            </w:pPr>
                            <w:r w:rsidRPr="00A118BC">
                              <w:rPr>
                                <w:rFonts w:asciiTheme="majorEastAsia" w:eastAsiaTheme="majorEastAsia" w:hAnsiTheme="majorEastAsia" w:hint="eastAsia"/>
                                <w:b/>
                                <w:color w:val="FF0000"/>
                                <w:u w:val="single"/>
                              </w:rPr>
                              <w:t>安全確保の方法の</w:t>
                            </w:r>
                            <w:r w:rsidRPr="00A118BC">
                              <w:rPr>
                                <w:rFonts w:asciiTheme="majorEastAsia" w:eastAsiaTheme="majorEastAsia" w:hAnsiTheme="majorEastAsia"/>
                                <w:b/>
                                <w:color w:val="FF0000"/>
                                <w:u w:val="single"/>
                              </w:rPr>
                              <w:t>ポイント</w:t>
                            </w:r>
                          </w:p>
                          <w:p w:rsidR="00A813BA" w:rsidRPr="00A118BC" w:rsidRDefault="00A813BA" w:rsidP="00F47981">
                            <w:pPr>
                              <w:ind w:right="339"/>
                              <w:rPr>
                                <w:rFonts w:asciiTheme="majorEastAsia" w:eastAsiaTheme="majorEastAsia" w:hAnsiTheme="majorEastAsia"/>
                              </w:rPr>
                            </w:pPr>
                            <w:r w:rsidRPr="00A118BC">
                              <w:rPr>
                                <w:rFonts w:asciiTheme="majorEastAsia" w:eastAsiaTheme="majorEastAsia" w:hAnsiTheme="majorEastAsia" w:hint="eastAsia"/>
                                <w:szCs w:val="21"/>
                              </w:rPr>
                              <w:t>・落下物から身を守る</w:t>
                            </w:r>
                          </w:p>
                          <w:p w:rsidR="00A813BA" w:rsidRPr="00A118BC" w:rsidRDefault="00A813BA" w:rsidP="00F47981">
                            <w:pPr>
                              <w:ind w:right="339"/>
                              <w:rPr>
                                <w:rFonts w:asciiTheme="majorEastAsia" w:eastAsiaTheme="majorEastAsia" w:hAnsiTheme="majorEastAsia"/>
                              </w:rPr>
                            </w:pPr>
                            <w:r w:rsidRPr="00A118BC">
                              <w:rPr>
                                <w:rFonts w:asciiTheme="majorEastAsia" w:eastAsiaTheme="majorEastAsia" w:hAnsiTheme="majorEastAsia" w:hint="eastAsia"/>
                                <w:szCs w:val="21"/>
                              </w:rPr>
                              <w:t>・近くにあるもので頭を保護する</w:t>
                            </w:r>
                          </w:p>
                          <w:p w:rsidR="00A813BA" w:rsidRPr="00A118BC" w:rsidRDefault="00A813BA" w:rsidP="00F47981">
                            <w:pPr>
                              <w:ind w:left="210" w:right="339" w:hangingChars="100" w:hanging="210"/>
                              <w:rPr>
                                <w:rFonts w:asciiTheme="majorEastAsia" w:eastAsiaTheme="majorEastAsia" w:hAnsiTheme="majorEastAsia"/>
                              </w:rPr>
                            </w:pPr>
                            <w:r w:rsidRPr="00A118BC">
                              <w:rPr>
                                <w:rFonts w:asciiTheme="majorEastAsia" w:eastAsiaTheme="majorEastAsia" w:hAnsiTheme="majorEastAsia" w:hint="eastAsia"/>
                                <w:szCs w:val="21"/>
                              </w:rPr>
                              <w:t>・倒れる可能性のある棚、ブロック塀、がけ等から離れる</w:t>
                            </w:r>
                          </w:p>
                          <w:p w:rsidR="00A813BA" w:rsidRPr="00A118BC" w:rsidRDefault="00A813BA" w:rsidP="00F47981">
                            <w:pPr>
                              <w:ind w:right="339"/>
                              <w:rPr>
                                <w:rFonts w:asciiTheme="majorEastAsia" w:eastAsiaTheme="majorEastAsia" w:hAnsiTheme="majorEastAsia"/>
                                <w:szCs w:val="21"/>
                              </w:rPr>
                            </w:pPr>
                            <w:r w:rsidRPr="00A118BC">
                              <w:rPr>
                                <w:rFonts w:asciiTheme="majorEastAsia" w:eastAsiaTheme="majorEastAsia" w:hAnsiTheme="majorEastAsia" w:hint="eastAsia"/>
                                <w:szCs w:val="21"/>
                              </w:rPr>
                              <w:t>・ガラス面から離れる</w:t>
                            </w:r>
                          </w:p>
                          <w:p w:rsidR="00A813BA" w:rsidRPr="00A118BC" w:rsidRDefault="00A813BA" w:rsidP="00F47981">
                            <w:pPr>
                              <w:ind w:right="339"/>
                              <w:rPr>
                                <w:rFonts w:asciiTheme="majorEastAsia" w:eastAsiaTheme="majorEastAsia" w:hAnsiTheme="majorEastAsia"/>
                              </w:rPr>
                            </w:pPr>
                            <w:r w:rsidRPr="00A118BC">
                              <w:rPr>
                                <w:rFonts w:asciiTheme="majorEastAsia" w:eastAsiaTheme="majorEastAsia" w:hAnsiTheme="majorEastAsia" w:hint="eastAsia"/>
                                <w:szCs w:val="21"/>
                              </w:rPr>
                              <w:t>・</w:t>
                            </w:r>
                            <w:r w:rsidRPr="00A118BC">
                              <w:rPr>
                                <w:rFonts w:asciiTheme="majorEastAsia" w:eastAsiaTheme="majorEastAsia" w:hAnsiTheme="majorEastAsia"/>
                                <w:szCs w:val="21"/>
                              </w:rPr>
                              <w:t>机の下に隠れる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3F72A" id="_x0000_s1062" type="#_x0000_t202" style="position:absolute;left:0;text-align:left;margin-left:91.1pt;margin-top:12.4pt;width:271.35pt;height:1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cAIAAKkEAAAOAAAAZHJzL2Uyb0RvYy54bWysVN1u0zAUvkfiHSzfszQl7dZo6TQ2hpA2&#10;QBo8gOs4jYX/sN0m47KVEA/BKyCueZ68CMd2Wzq4Q9xYPsc533d+vpPzi14KtGbWca0qnJ+MMGKK&#10;6pqrZYU/vL95doaR80TVRGjFKvzAHL6YP31y3pmSjXWrRc0sAhDlys5UuPXelFnmaMskcSfaMAWP&#10;jbaSeDDtMqst6QBdimw8Gk2zTtvaWE2Zc+C9To94HvGbhlH/tmkc80hUGHLz8bTxXIQzm5+TcmmJ&#10;aTndpUH+IQtJuALSA9Q18QStLP8LSnJqtdONP6FaZrppOGWxBqgmH/1RzX1LDIu1QHOcObTJ/T9Y&#10;+mb9ziJeV7iYYaSIhBkN2y/D5vuw+Tlsv6Jh+23YbofND7DROPSrM66EsHsDgb5/oXuYe6zdmVtN&#10;Pzqk9FVL1JJdWqu7lpEa8s1DZHYUmnBcAFl0d7oGXrLyOgL1jZWhmdAeBOgwt4fDrFjvEQXn86KY&#10;5sUEIwpv+XQ6PTudRA5S7sONdf4V0xKFS4UtiCHCk/Wt8yEdUu4/CWxOC17fcCGiEQTIroRFawLS&#10;IZQy5VOZYiUh3+QHCY52IgI3SC25z/ZuoIhSDkiR8BGJUKir8GwynqT+PUrALhcH+gCXeALg8WeS&#10;e9gfwWWFI+kumdD1l6qO6vaEi3SHYKF2YwidTzPw/aKPCshn+/EudP0Ag7E67QvsN1xabT9j1MGu&#10;VNh9WhHLMBKvFQx3lhdFWK5oFJPTMRj2+GVx/EIUBagKe4zS9cqnhVwZy5ctMKU+K30Jgmh4HFVQ&#10;Tspqlz/sQ2zobnfDwh3b8avff5j5LwAAAP//AwBQSwMEFAAGAAgAAAAhAHg2TCXfAAAACgEAAA8A&#10;AABkcnMvZG93bnJldi54bWxMj8FOwzAQRO9I/IO1SNyog1uREOJUCCkVFwQkXLi58TaJiNdR7Lbh&#10;71lOcJzZp9mZYru4UZxwDoMnDberBARS6+1AnYaPprrJQIRoyJrRE2r4xgDb8vKiMLn1Z3rHUx07&#10;wSEUcqOhj3HKpQxtj86ElZ+Q+HbwszOR5dxJO5szh7tRqiS5k84MxB96M+FTj+1XfXQadm/Vi19/&#10;1ukYdhS7ampeD8+N1tdXy+MDiIhL/IPhtz5Xh5I77f2RbBAj60wpRjWoDU9gIFWbexB7NrJ0DbIs&#10;5P8J5Q8AAAD//wMAUEsBAi0AFAAGAAgAAAAhALaDOJL+AAAA4QEAABMAAAAAAAAAAAAAAAAAAAAA&#10;AFtDb250ZW50X1R5cGVzXS54bWxQSwECLQAUAAYACAAAACEAOP0h/9YAAACUAQAACwAAAAAAAAAA&#10;AAAAAAAvAQAAX3JlbHMvLnJlbHNQSwECLQAUAAYACAAAACEAfi/1AXACAACpBAAADgAAAAAAAAAA&#10;AAAAAAAuAgAAZHJzL2Uyb0RvYy54bWxQSwECLQAUAAYACAAAACEAeDZMJd8AAAAKAQAADwAAAAAA&#10;AAAAAAAAAADKBAAAZHJzL2Rvd25yZXYueG1sUEsFBgAAAAAEAAQA8wAAANYFAAAAAA==&#10;" fillcolor="#deeaf6 [660]">
                <v:textbox>
                  <w:txbxContent>
                    <w:p w:rsidR="00A813BA" w:rsidRPr="00A118BC" w:rsidRDefault="00A813BA" w:rsidP="00F47981">
                      <w:pPr>
                        <w:ind w:right="339"/>
                        <w:rPr>
                          <w:rFonts w:asciiTheme="majorEastAsia" w:eastAsiaTheme="majorEastAsia" w:hAnsiTheme="majorEastAsia"/>
                          <w:b/>
                          <w:color w:val="FF0000"/>
                          <w:u w:val="single"/>
                        </w:rPr>
                      </w:pPr>
                      <w:r w:rsidRPr="00A118BC">
                        <w:rPr>
                          <w:rFonts w:asciiTheme="majorEastAsia" w:eastAsiaTheme="majorEastAsia" w:hAnsiTheme="majorEastAsia" w:hint="eastAsia"/>
                          <w:b/>
                          <w:color w:val="FF0000"/>
                          <w:u w:val="single"/>
                        </w:rPr>
                        <w:t>安全確保の方法の</w:t>
                      </w:r>
                      <w:r w:rsidRPr="00A118BC">
                        <w:rPr>
                          <w:rFonts w:asciiTheme="majorEastAsia" w:eastAsiaTheme="majorEastAsia" w:hAnsiTheme="majorEastAsia"/>
                          <w:b/>
                          <w:color w:val="FF0000"/>
                          <w:u w:val="single"/>
                        </w:rPr>
                        <w:t>ポイント</w:t>
                      </w:r>
                    </w:p>
                    <w:p w:rsidR="00A813BA" w:rsidRPr="00A118BC" w:rsidRDefault="00A813BA" w:rsidP="00F47981">
                      <w:pPr>
                        <w:ind w:right="339"/>
                        <w:rPr>
                          <w:rFonts w:asciiTheme="majorEastAsia" w:eastAsiaTheme="majorEastAsia" w:hAnsiTheme="majorEastAsia"/>
                        </w:rPr>
                      </w:pPr>
                      <w:r w:rsidRPr="00A118BC">
                        <w:rPr>
                          <w:rFonts w:asciiTheme="majorEastAsia" w:eastAsiaTheme="majorEastAsia" w:hAnsiTheme="majorEastAsia" w:hint="eastAsia"/>
                          <w:szCs w:val="21"/>
                        </w:rPr>
                        <w:t>・落下物から身を守る</w:t>
                      </w:r>
                    </w:p>
                    <w:p w:rsidR="00A813BA" w:rsidRPr="00A118BC" w:rsidRDefault="00A813BA" w:rsidP="00F47981">
                      <w:pPr>
                        <w:ind w:right="339"/>
                        <w:rPr>
                          <w:rFonts w:asciiTheme="majorEastAsia" w:eastAsiaTheme="majorEastAsia" w:hAnsiTheme="majorEastAsia"/>
                        </w:rPr>
                      </w:pPr>
                      <w:r w:rsidRPr="00A118BC">
                        <w:rPr>
                          <w:rFonts w:asciiTheme="majorEastAsia" w:eastAsiaTheme="majorEastAsia" w:hAnsiTheme="majorEastAsia" w:hint="eastAsia"/>
                          <w:szCs w:val="21"/>
                        </w:rPr>
                        <w:t>・近くにあるもので頭を保護する</w:t>
                      </w:r>
                    </w:p>
                    <w:p w:rsidR="00A813BA" w:rsidRPr="00A118BC" w:rsidRDefault="00A813BA" w:rsidP="00F47981">
                      <w:pPr>
                        <w:ind w:left="210" w:right="339" w:hangingChars="100" w:hanging="210"/>
                        <w:rPr>
                          <w:rFonts w:asciiTheme="majorEastAsia" w:eastAsiaTheme="majorEastAsia" w:hAnsiTheme="majorEastAsia"/>
                        </w:rPr>
                      </w:pPr>
                      <w:r w:rsidRPr="00A118BC">
                        <w:rPr>
                          <w:rFonts w:asciiTheme="majorEastAsia" w:eastAsiaTheme="majorEastAsia" w:hAnsiTheme="majorEastAsia" w:hint="eastAsia"/>
                          <w:szCs w:val="21"/>
                        </w:rPr>
                        <w:t>・倒れる可能性のある棚、ブロック塀、がけ等から離れる</w:t>
                      </w:r>
                    </w:p>
                    <w:p w:rsidR="00A813BA" w:rsidRPr="00A118BC" w:rsidRDefault="00A813BA" w:rsidP="00F47981">
                      <w:pPr>
                        <w:ind w:right="339"/>
                        <w:rPr>
                          <w:rFonts w:asciiTheme="majorEastAsia" w:eastAsiaTheme="majorEastAsia" w:hAnsiTheme="majorEastAsia"/>
                          <w:szCs w:val="21"/>
                        </w:rPr>
                      </w:pPr>
                      <w:r w:rsidRPr="00A118BC">
                        <w:rPr>
                          <w:rFonts w:asciiTheme="majorEastAsia" w:eastAsiaTheme="majorEastAsia" w:hAnsiTheme="majorEastAsia" w:hint="eastAsia"/>
                          <w:szCs w:val="21"/>
                        </w:rPr>
                        <w:t>・ガラス面から離れる</w:t>
                      </w:r>
                    </w:p>
                    <w:p w:rsidR="00A813BA" w:rsidRPr="00A118BC" w:rsidRDefault="00A813BA" w:rsidP="00F47981">
                      <w:pPr>
                        <w:ind w:right="339"/>
                        <w:rPr>
                          <w:rFonts w:asciiTheme="majorEastAsia" w:eastAsiaTheme="majorEastAsia" w:hAnsiTheme="majorEastAsia"/>
                        </w:rPr>
                      </w:pPr>
                      <w:r w:rsidRPr="00A118BC">
                        <w:rPr>
                          <w:rFonts w:asciiTheme="majorEastAsia" w:eastAsiaTheme="majorEastAsia" w:hAnsiTheme="majorEastAsia" w:hint="eastAsia"/>
                          <w:szCs w:val="21"/>
                        </w:rPr>
                        <w:t>・</w:t>
                      </w:r>
                      <w:r w:rsidRPr="00A118BC">
                        <w:rPr>
                          <w:rFonts w:asciiTheme="majorEastAsia" w:eastAsiaTheme="majorEastAsia" w:hAnsiTheme="majorEastAsia"/>
                          <w:szCs w:val="21"/>
                        </w:rPr>
                        <w:t>机の下に隠れる</w:t>
                      </w:r>
                    </w:p>
                  </w:txbxContent>
                </v:textbox>
              </v:shape>
            </w:pict>
          </mc:Fallback>
        </mc:AlternateContent>
      </w:r>
    </w:p>
    <w:p w:rsidR="00795FB3" w:rsidRPr="00F26237" w:rsidRDefault="00795FB3" w:rsidP="00C00739">
      <w:pPr>
        <w:rPr>
          <w:rFonts w:asciiTheme="majorEastAsia" w:eastAsiaTheme="majorEastAsia" w:hAnsiTheme="majorEastAsia"/>
        </w:rPr>
      </w:pPr>
    </w:p>
    <w:p w:rsidR="00F47981" w:rsidRPr="00F26237" w:rsidRDefault="00F47981" w:rsidP="00C00739">
      <w:pPr>
        <w:rPr>
          <w:rFonts w:asciiTheme="majorEastAsia" w:eastAsiaTheme="majorEastAsia" w:hAnsiTheme="majorEastAsia"/>
        </w:rPr>
      </w:pPr>
    </w:p>
    <w:p w:rsidR="00F47981" w:rsidRPr="00F26237" w:rsidRDefault="00F47981" w:rsidP="00C00739">
      <w:pPr>
        <w:rPr>
          <w:rFonts w:asciiTheme="majorEastAsia" w:eastAsiaTheme="majorEastAsia" w:hAnsiTheme="majorEastAsia"/>
        </w:rPr>
      </w:pPr>
    </w:p>
    <w:p w:rsidR="00F47981" w:rsidRPr="00F26237" w:rsidRDefault="00F47981" w:rsidP="00C00739">
      <w:pPr>
        <w:rPr>
          <w:rFonts w:asciiTheme="majorEastAsia" w:eastAsiaTheme="majorEastAsia" w:hAnsiTheme="majorEastAsia"/>
        </w:rPr>
      </w:pPr>
    </w:p>
    <w:p w:rsidR="00F47981" w:rsidRPr="00F26237" w:rsidRDefault="00F47981" w:rsidP="00C00739">
      <w:pPr>
        <w:rPr>
          <w:rFonts w:asciiTheme="majorEastAsia" w:eastAsiaTheme="majorEastAsia" w:hAnsiTheme="majorEastAsia"/>
        </w:rPr>
      </w:pPr>
    </w:p>
    <w:p w:rsidR="00F47981" w:rsidRPr="00F26237" w:rsidRDefault="00F47981" w:rsidP="00C00739">
      <w:pPr>
        <w:rPr>
          <w:rFonts w:asciiTheme="majorEastAsia" w:eastAsiaTheme="majorEastAsia" w:hAnsiTheme="majorEastAsia"/>
        </w:rPr>
      </w:pPr>
    </w:p>
    <w:p w:rsidR="00F47981" w:rsidRPr="00F26237" w:rsidRDefault="00F47981" w:rsidP="00C00739">
      <w:pPr>
        <w:rPr>
          <w:rFonts w:asciiTheme="majorEastAsia" w:eastAsiaTheme="majorEastAsia" w:hAnsiTheme="majorEastAsia"/>
        </w:rPr>
      </w:pPr>
    </w:p>
    <w:p w:rsidR="00473C48" w:rsidRPr="00F26237" w:rsidRDefault="00473C48" w:rsidP="00C00739">
      <w:pPr>
        <w:rPr>
          <w:rFonts w:asciiTheme="majorEastAsia" w:eastAsiaTheme="majorEastAsia" w:hAnsiTheme="majorEastAsia"/>
        </w:rPr>
      </w:pPr>
    </w:p>
    <w:p w:rsidR="00473C48" w:rsidRPr="00F26237" w:rsidRDefault="00473C48" w:rsidP="00C00739">
      <w:pPr>
        <w:rPr>
          <w:rFonts w:asciiTheme="majorEastAsia" w:eastAsiaTheme="majorEastAsia" w:hAnsiTheme="majorEastAsia"/>
        </w:rPr>
      </w:pPr>
    </w:p>
    <w:p w:rsidR="00F47981" w:rsidRPr="00F26237" w:rsidRDefault="00473C48" w:rsidP="00C00739">
      <w:pPr>
        <w:rPr>
          <w:rFonts w:asciiTheme="majorEastAsia" w:eastAsiaTheme="majorEastAsia" w:hAnsiTheme="majorEastAsia"/>
          <w:u w:val="single"/>
        </w:rPr>
      </w:pPr>
      <w:r w:rsidRPr="00F26237">
        <w:rPr>
          <w:rFonts w:asciiTheme="majorEastAsia" w:eastAsiaTheme="majorEastAsia" w:hAnsiTheme="majorEastAsia" w:hint="eastAsia"/>
          <w:u w:val="single"/>
        </w:rPr>
        <w:t>（２）家族の安否確認</w:t>
      </w:r>
    </w:p>
    <w:p w:rsidR="00473C48" w:rsidRPr="00F26237" w:rsidRDefault="00584BB9" w:rsidP="00584BB9">
      <w:pPr>
        <w:ind w:firstLineChars="100" w:firstLine="210"/>
        <w:rPr>
          <w:rFonts w:asciiTheme="majorEastAsia" w:eastAsiaTheme="majorEastAsia" w:hAnsiTheme="majorEastAsia"/>
        </w:rPr>
      </w:pPr>
      <w:r w:rsidRPr="00F26237">
        <w:rPr>
          <w:rFonts w:asciiTheme="majorEastAsia" w:eastAsiaTheme="majorEastAsia" w:hAnsiTheme="majorEastAsia" w:hint="eastAsia"/>
        </w:rPr>
        <w:t>まずは家族の安否確認を行う。</w:t>
      </w:r>
    </w:p>
    <w:p w:rsidR="00473C48" w:rsidRPr="00F26237" w:rsidRDefault="00473C48" w:rsidP="00C00739">
      <w:pPr>
        <w:rPr>
          <w:rFonts w:asciiTheme="majorEastAsia" w:eastAsiaTheme="majorEastAsia" w:hAnsiTheme="majorEastAsia"/>
        </w:rPr>
      </w:pPr>
    </w:p>
    <w:p w:rsidR="00473C48" w:rsidRPr="00F26237" w:rsidRDefault="00EE312E" w:rsidP="00C00739">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78720" behindDoc="0" locked="0" layoutInCell="1" allowOverlap="1" wp14:anchorId="0CDD3EB9" wp14:editId="1EBC00D9">
                <wp:simplePos x="0" y="0"/>
                <wp:positionH relativeFrom="column">
                  <wp:posOffset>1156970</wp:posOffset>
                </wp:positionH>
                <wp:positionV relativeFrom="paragraph">
                  <wp:posOffset>5080</wp:posOffset>
                </wp:positionV>
                <wp:extent cx="3446145" cy="1476375"/>
                <wp:effectExtent l="0" t="0" r="20955" b="2857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1476375"/>
                        </a:xfrm>
                        <a:prstGeom prst="rect">
                          <a:avLst/>
                        </a:prstGeom>
                        <a:solidFill>
                          <a:schemeClr val="accent1">
                            <a:lumMod val="20000"/>
                            <a:lumOff val="80000"/>
                          </a:schemeClr>
                        </a:solidFill>
                        <a:ln w="9525">
                          <a:solidFill>
                            <a:srgbClr val="000000"/>
                          </a:solidFill>
                          <a:miter lim="800000"/>
                          <a:headEnd/>
                          <a:tailEnd/>
                        </a:ln>
                      </wps:spPr>
                      <wps:txbx>
                        <w:txbxContent>
                          <w:p w:rsidR="00A813BA" w:rsidRPr="00473C48" w:rsidRDefault="00A813BA" w:rsidP="00473C48">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家族</w:t>
                            </w:r>
                            <w:r>
                              <w:rPr>
                                <w:rFonts w:asciiTheme="majorEastAsia" w:eastAsiaTheme="majorEastAsia" w:hAnsiTheme="majorEastAsia"/>
                                <w:b/>
                                <w:color w:val="FF0000"/>
                                <w:u w:val="single"/>
                              </w:rPr>
                              <w:t>の安否確認のポイント</w:t>
                            </w:r>
                          </w:p>
                          <w:p w:rsidR="00A813BA" w:rsidRDefault="00A813BA" w:rsidP="00473C48">
                            <w:pPr>
                              <w:ind w:left="210" w:right="339" w:hangingChars="100" w:hanging="210"/>
                              <w:rPr>
                                <w:rFonts w:asciiTheme="majorEastAsia" w:eastAsiaTheme="majorEastAsia" w:hAnsiTheme="majorEastAsia"/>
                              </w:rPr>
                            </w:pPr>
                            <w:r>
                              <w:rPr>
                                <w:rFonts w:asciiTheme="majorEastAsia" w:eastAsiaTheme="majorEastAsia" w:hAnsiTheme="majorEastAsia" w:hint="eastAsia"/>
                              </w:rPr>
                              <w:t>・家族の安否確認を最優先とする</w:t>
                            </w:r>
                            <w:r w:rsidRPr="00473C48">
                              <w:rPr>
                                <w:rFonts w:asciiTheme="majorEastAsia" w:eastAsiaTheme="majorEastAsia" w:hAnsiTheme="majorEastAsia" w:hint="eastAsia"/>
                              </w:rPr>
                              <w:t>。家族の安否確認ができない従業員がいる場合には</w:t>
                            </w:r>
                            <w:r>
                              <w:rPr>
                                <w:rFonts w:asciiTheme="majorEastAsia" w:eastAsiaTheme="majorEastAsia" w:hAnsiTheme="majorEastAsia" w:hint="eastAsia"/>
                              </w:rPr>
                              <w:t>、お客様対応をする前に安否確認ができるよう配慮する</w:t>
                            </w:r>
                            <w:r w:rsidRPr="00473C48">
                              <w:rPr>
                                <w:rFonts w:asciiTheme="majorEastAsia" w:eastAsiaTheme="majorEastAsia" w:hAnsiTheme="majorEastAsia" w:hint="eastAsia"/>
                              </w:rPr>
                              <w:t>。</w:t>
                            </w:r>
                          </w:p>
                          <w:p w:rsidR="00A813BA" w:rsidRDefault="00A813BA" w:rsidP="00473C48">
                            <w:pPr>
                              <w:ind w:left="210" w:right="339" w:hangingChars="100" w:hanging="210"/>
                              <w:rPr>
                                <w:rFonts w:asciiTheme="majorEastAsia" w:eastAsiaTheme="majorEastAsia" w:hAnsiTheme="majorEastAsia"/>
                              </w:rPr>
                            </w:pPr>
                            <w:r>
                              <w:rPr>
                                <w:rFonts w:asciiTheme="majorEastAsia" w:eastAsiaTheme="majorEastAsia" w:hAnsiTheme="majorEastAsia" w:hint="eastAsia"/>
                              </w:rPr>
                              <w:t>・普段から</w:t>
                            </w:r>
                            <w:r>
                              <w:rPr>
                                <w:rFonts w:asciiTheme="majorEastAsia" w:eastAsiaTheme="majorEastAsia" w:hAnsiTheme="majorEastAsia"/>
                              </w:rPr>
                              <w:t>地震発生時の家族間での連絡方法等をあ</w:t>
                            </w:r>
                          </w:p>
                          <w:p w:rsidR="00A813BA" w:rsidRPr="00473C48" w:rsidRDefault="00A813BA" w:rsidP="00120EEA">
                            <w:pPr>
                              <w:ind w:right="339" w:firstLineChars="50" w:firstLine="105"/>
                              <w:rPr>
                                <w:rFonts w:asciiTheme="majorEastAsia" w:eastAsiaTheme="majorEastAsia" w:hAnsiTheme="majorEastAsia"/>
                              </w:rPr>
                            </w:pPr>
                            <w:r>
                              <w:rPr>
                                <w:rFonts w:asciiTheme="majorEastAsia" w:eastAsiaTheme="majorEastAsia" w:hAnsiTheme="majorEastAsia"/>
                              </w:rPr>
                              <w:t>らかじめ決めておく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D3EB9" id="_x0000_s1063" type="#_x0000_t202" style="position:absolute;left:0;text-align:left;margin-left:91.1pt;margin-top:.4pt;width:271.35pt;height:1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AmbgIAAKkEAAAOAAAAZHJzL2Uyb0RvYy54bWysVN1u0zAUvkfiHSzfs7Rdum5R02lsDCFt&#10;gDR4AMdxGgv/YbtNxmUrIR6CV0Bc8zx5EY7truvgDnFj2efkfN93/jI/76VAa2Yd16rE46MRRkxR&#10;XXO1LPHHD9cvTjFynqiaCK1Yie+Zw+eL58/mnSnYRLda1MwiAFGu6EyJW+9NkWWOtkwSd6QNU+Bs&#10;tJXEw9Mus9qSDtClyCaj0UnWaVsbqylzDqxXyYkXEb9pGPXvmsYxj0SJQZuPp41nFc5sMSfF0hLT&#10;crqTQf5BhSRcAeke6op4glaW/wUlObXa6cYfUS0z3TScspgDZDMe/ZHNXUsMi7lAcZzZl8n9P1j6&#10;dv3eIl6XOJ9hpIiEHg3br8Pmx7D5NWy/oWH7fdhuh81PeKNJqFdnXAFhdwYCff9S99D3mLszN5p+&#10;ckjpy5aoJbuwVnctIzXoHYfI7CA04bgAUnW3ugZesvI6AvWNlaGYUB4E6NC3+32vWO8RBeNxnp+M&#10;8ylGFHzjfHZyPJtGDlI8hBvr/GumJQqXElsYhghP1jfOBzmkePgksDkteH3NhYiPMIDsUli0JjA6&#10;hFKmfEpTrCToTXYYwdFuiMAMo5bMpw9moIijHJAi4RMSoVBX4rPpZJrq90SAXVZ7+gCXeALg4WeS&#10;e9gfwWWJI+lOTKj6K1XH6faEi3SHYKF2bQiVTz3wfdXHCZjE4NCjStf30Bir077AfsOl1fYLRh3s&#10;Sond5xWxDCPxRkFzz8Z5HpYrPvLpDICQPfRUhx6iKECV2GOUrpc+LeTKWL5sgSnVWekLGIiGx1Y9&#10;qtrph32IBd3tbli4w3f86vEPs/gNAAD//wMAUEsDBBQABgAIAAAAIQB+WWo03QAAAAgBAAAPAAAA&#10;ZHJzL2Rvd25yZXYueG1sTI/BTsMwEETvSPyDtUjcqIODaJvGqRBSKi4ISLhwc+NtEhGvo9htw9+z&#10;nOhxNKOZN/l2doM44RR6TxruFwkIpMbbnloNn3V5twIRoiFrBk+o4QcDbIvrq9xk1p/pA09VbAWX&#10;UMiMhi7GMZMyNB06ExZ+RGLv4CdnIsuplXYyZy53g1RJ8iid6YkXOjPic4fNd3V0Gnbv5atPv6rl&#10;EHYU23Ks3w4vtda3N/PTBkTEOf6H4Q+f0aFgpr0/kg1iYL1SiqMa+ADbS/WwBrHXoNI0BVnk8vJA&#10;8QsAAP//AwBQSwECLQAUAAYACAAAACEAtoM4kv4AAADhAQAAEwAAAAAAAAAAAAAAAAAAAAAAW0Nv&#10;bnRlbnRfVHlwZXNdLnhtbFBLAQItABQABgAIAAAAIQA4/SH/1gAAAJQBAAALAAAAAAAAAAAAAAAA&#10;AC8BAABfcmVscy8ucmVsc1BLAQItABQABgAIAAAAIQBhrGAmbgIAAKkEAAAOAAAAAAAAAAAAAAAA&#10;AC4CAABkcnMvZTJvRG9jLnhtbFBLAQItABQABgAIAAAAIQB+WWo03QAAAAgBAAAPAAAAAAAAAAAA&#10;AAAAAMgEAABkcnMvZG93bnJldi54bWxQSwUGAAAAAAQABADzAAAA0gUAAAAA&#10;" fillcolor="#deeaf6 [660]">
                <v:textbox>
                  <w:txbxContent>
                    <w:p w:rsidR="00A813BA" w:rsidRPr="00473C48" w:rsidRDefault="00A813BA" w:rsidP="00473C48">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家族</w:t>
                      </w:r>
                      <w:r>
                        <w:rPr>
                          <w:rFonts w:asciiTheme="majorEastAsia" w:eastAsiaTheme="majorEastAsia" w:hAnsiTheme="majorEastAsia"/>
                          <w:b/>
                          <w:color w:val="FF0000"/>
                          <w:u w:val="single"/>
                        </w:rPr>
                        <w:t>の安否確認のポイント</w:t>
                      </w:r>
                    </w:p>
                    <w:p w:rsidR="00A813BA" w:rsidRDefault="00A813BA" w:rsidP="00473C48">
                      <w:pPr>
                        <w:ind w:left="210" w:right="339" w:hangingChars="100" w:hanging="210"/>
                        <w:rPr>
                          <w:rFonts w:asciiTheme="majorEastAsia" w:eastAsiaTheme="majorEastAsia" w:hAnsiTheme="majorEastAsia"/>
                        </w:rPr>
                      </w:pPr>
                      <w:r>
                        <w:rPr>
                          <w:rFonts w:asciiTheme="majorEastAsia" w:eastAsiaTheme="majorEastAsia" w:hAnsiTheme="majorEastAsia" w:hint="eastAsia"/>
                        </w:rPr>
                        <w:t>・家族の安否確認を最優先とする</w:t>
                      </w:r>
                      <w:r w:rsidRPr="00473C48">
                        <w:rPr>
                          <w:rFonts w:asciiTheme="majorEastAsia" w:eastAsiaTheme="majorEastAsia" w:hAnsiTheme="majorEastAsia" w:hint="eastAsia"/>
                        </w:rPr>
                        <w:t>。家族の安否確認ができない従業員がいる場合には</w:t>
                      </w:r>
                      <w:r>
                        <w:rPr>
                          <w:rFonts w:asciiTheme="majorEastAsia" w:eastAsiaTheme="majorEastAsia" w:hAnsiTheme="majorEastAsia" w:hint="eastAsia"/>
                        </w:rPr>
                        <w:t>、お客様対応をする前に安否確認ができるよう配慮する</w:t>
                      </w:r>
                      <w:r w:rsidRPr="00473C48">
                        <w:rPr>
                          <w:rFonts w:asciiTheme="majorEastAsia" w:eastAsiaTheme="majorEastAsia" w:hAnsiTheme="majorEastAsia" w:hint="eastAsia"/>
                        </w:rPr>
                        <w:t>。</w:t>
                      </w:r>
                    </w:p>
                    <w:p w:rsidR="00A813BA" w:rsidRDefault="00A813BA" w:rsidP="00473C48">
                      <w:pPr>
                        <w:ind w:left="210" w:right="339" w:hangingChars="100" w:hanging="210"/>
                        <w:rPr>
                          <w:rFonts w:asciiTheme="majorEastAsia" w:eastAsiaTheme="majorEastAsia" w:hAnsiTheme="majorEastAsia"/>
                        </w:rPr>
                      </w:pPr>
                      <w:r>
                        <w:rPr>
                          <w:rFonts w:asciiTheme="majorEastAsia" w:eastAsiaTheme="majorEastAsia" w:hAnsiTheme="majorEastAsia" w:hint="eastAsia"/>
                        </w:rPr>
                        <w:t>・普段から</w:t>
                      </w:r>
                      <w:r>
                        <w:rPr>
                          <w:rFonts w:asciiTheme="majorEastAsia" w:eastAsiaTheme="majorEastAsia" w:hAnsiTheme="majorEastAsia"/>
                        </w:rPr>
                        <w:t>地震発生時の家族間での連絡方法等をあ</w:t>
                      </w:r>
                    </w:p>
                    <w:p w:rsidR="00A813BA" w:rsidRPr="00473C48" w:rsidRDefault="00A813BA" w:rsidP="00120EEA">
                      <w:pPr>
                        <w:ind w:right="339" w:firstLineChars="50" w:firstLine="105"/>
                        <w:rPr>
                          <w:rFonts w:asciiTheme="majorEastAsia" w:eastAsiaTheme="majorEastAsia" w:hAnsiTheme="majorEastAsia"/>
                        </w:rPr>
                      </w:pPr>
                      <w:r>
                        <w:rPr>
                          <w:rFonts w:asciiTheme="majorEastAsia" w:eastAsiaTheme="majorEastAsia" w:hAnsiTheme="majorEastAsia"/>
                        </w:rPr>
                        <w:t>らかじめ決めておく</w:t>
                      </w:r>
                    </w:p>
                  </w:txbxContent>
                </v:textbox>
              </v:shape>
            </w:pict>
          </mc:Fallback>
        </mc:AlternateContent>
      </w:r>
    </w:p>
    <w:p w:rsidR="00473C48" w:rsidRPr="00F26237" w:rsidRDefault="00473C48" w:rsidP="00C00739">
      <w:pPr>
        <w:rPr>
          <w:rFonts w:asciiTheme="majorEastAsia" w:eastAsiaTheme="majorEastAsia" w:hAnsiTheme="majorEastAsia"/>
        </w:rPr>
      </w:pPr>
    </w:p>
    <w:p w:rsidR="00473C48" w:rsidRPr="00F26237" w:rsidRDefault="00473C48" w:rsidP="00C00739">
      <w:pPr>
        <w:rPr>
          <w:rFonts w:asciiTheme="majorEastAsia" w:eastAsiaTheme="majorEastAsia" w:hAnsiTheme="majorEastAsia"/>
        </w:rPr>
      </w:pPr>
    </w:p>
    <w:p w:rsidR="00473C48" w:rsidRPr="00F26237" w:rsidRDefault="00473C48" w:rsidP="00C00739">
      <w:pPr>
        <w:rPr>
          <w:rFonts w:asciiTheme="majorEastAsia" w:eastAsiaTheme="majorEastAsia" w:hAnsiTheme="majorEastAsia"/>
        </w:rPr>
      </w:pPr>
    </w:p>
    <w:p w:rsidR="00473C48" w:rsidRPr="00F26237" w:rsidRDefault="00473C48" w:rsidP="00C00739">
      <w:pPr>
        <w:rPr>
          <w:rFonts w:asciiTheme="majorEastAsia" w:eastAsiaTheme="majorEastAsia" w:hAnsiTheme="majorEastAsia"/>
        </w:rPr>
      </w:pPr>
    </w:p>
    <w:p w:rsidR="00473C48" w:rsidRPr="00F26237" w:rsidRDefault="00473C48" w:rsidP="00C00739">
      <w:pPr>
        <w:rPr>
          <w:rFonts w:asciiTheme="majorEastAsia" w:eastAsiaTheme="majorEastAsia" w:hAnsiTheme="majorEastAsia"/>
        </w:rPr>
      </w:pPr>
    </w:p>
    <w:p w:rsidR="006F2C7E" w:rsidRPr="00F26237" w:rsidRDefault="006F2C7E" w:rsidP="00C00739">
      <w:pPr>
        <w:rPr>
          <w:rFonts w:asciiTheme="majorEastAsia" w:eastAsiaTheme="majorEastAsia" w:hAnsiTheme="majorEastAsia"/>
        </w:rPr>
      </w:pPr>
    </w:p>
    <w:p w:rsidR="006F2C7E" w:rsidRPr="00F26237" w:rsidRDefault="006F2C7E" w:rsidP="00C00739">
      <w:pPr>
        <w:rPr>
          <w:rFonts w:asciiTheme="majorEastAsia" w:eastAsiaTheme="majorEastAsia" w:hAnsiTheme="majorEastAsia"/>
        </w:rPr>
      </w:pPr>
    </w:p>
    <w:p w:rsidR="004C1637" w:rsidRPr="00F26237" w:rsidRDefault="000C5FD7" w:rsidP="00C00739">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34016" behindDoc="0" locked="0" layoutInCell="1" allowOverlap="1" wp14:anchorId="53F4F26A" wp14:editId="77049E40">
                <wp:simplePos x="0" y="0"/>
                <wp:positionH relativeFrom="column">
                  <wp:posOffset>1057275</wp:posOffset>
                </wp:positionH>
                <wp:positionV relativeFrom="paragraph">
                  <wp:posOffset>352425</wp:posOffset>
                </wp:positionV>
                <wp:extent cx="3714750" cy="1095375"/>
                <wp:effectExtent l="0" t="0" r="19050" b="285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095375"/>
                        </a:xfrm>
                        <a:prstGeom prst="rect">
                          <a:avLst/>
                        </a:prstGeom>
                        <a:solidFill>
                          <a:srgbClr val="FDEADA"/>
                        </a:solidFill>
                        <a:ln w="9525">
                          <a:solidFill>
                            <a:srgbClr val="000000"/>
                          </a:solidFill>
                          <a:miter lim="800000"/>
                          <a:headEnd/>
                          <a:tailEnd/>
                        </a:ln>
                      </wps:spPr>
                      <wps:txbx>
                        <w:txbxContent>
                          <w:p w:rsidR="00A813BA" w:rsidRPr="00957C01" w:rsidRDefault="00A813BA" w:rsidP="000C5FD7">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避難が必要だと</w:t>
                            </w:r>
                            <w:r>
                              <w:rPr>
                                <w:rFonts w:asciiTheme="majorEastAsia" w:eastAsiaTheme="majorEastAsia" w:hAnsiTheme="majorEastAsia"/>
                                <w:b/>
                                <w:color w:val="FF0000"/>
                                <w:u w:val="single"/>
                              </w:rPr>
                              <w:t>感じたら</w:t>
                            </w:r>
                          </w:p>
                          <w:p w:rsidR="00A813BA" w:rsidRPr="00957C01" w:rsidRDefault="00A813BA" w:rsidP="000C5FD7">
                            <w:pPr>
                              <w:ind w:right="339"/>
                              <w:rPr>
                                <w:rFonts w:asciiTheme="majorEastAsia" w:eastAsiaTheme="majorEastAsia" w:hAnsiTheme="majorEastAsia"/>
                                <w:color w:val="000000" w:themeColor="text1"/>
                              </w:rPr>
                            </w:pPr>
                          </w:p>
                          <w:p w:rsidR="00A813BA" w:rsidRPr="00957C01" w:rsidRDefault="00A813BA" w:rsidP="000C5FD7">
                            <w:pPr>
                              <w:ind w:right="339"/>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・直ちに施設の</w:t>
                            </w:r>
                            <w:r>
                              <w:rPr>
                                <w:rFonts w:asciiTheme="majorEastAsia" w:eastAsiaTheme="majorEastAsia" w:hAnsiTheme="majorEastAsia"/>
                                <w:b/>
                                <w:color w:val="FF0000"/>
                                <w:sz w:val="24"/>
                                <w:szCs w:val="24"/>
                              </w:rPr>
                              <w:t>安全確認</w:t>
                            </w:r>
                            <w:r>
                              <w:rPr>
                                <w:rFonts w:asciiTheme="majorEastAsia" w:eastAsiaTheme="majorEastAsia" w:hAnsiTheme="majorEastAsia" w:hint="eastAsia"/>
                                <w:b/>
                                <w:color w:val="FF0000"/>
                                <w:sz w:val="24"/>
                                <w:szCs w:val="24"/>
                              </w:rPr>
                              <w:t>し</w:t>
                            </w:r>
                            <w:r>
                              <w:rPr>
                                <w:rFonts w:asciiTheme="majorEastAsia" w:eastAsiaTheme="majorEastAsia" w:hAnsiTheme="majorEastAsia"/>
                                <w:b/>
                                <w:color w:val="FF0000"/>
                                <w:sz w:val="24"/>
                                <w:szCs w:val="24"/>
                              </w:rPr>
                              <w:t>、</w:t>
                            </w:r>
                            <w:r>
                              <w:rPr>
                                <w:rFonts w:asciiTheme="majorEastAsia" w:eastAsiaTheme="majorEastAsia" w:hAnsiTheme="majorEastAsia" w:hint="eastAsia"/>
                                <w:b/>
                                <w:color w:val="FF0000"/>
                                <w:sz w:val="24"/>
                                <w:szCs w:val="24"/>
                              </w:rPr>
                              <w:t>お客様の</w:t>
                            </w:r>
                            <w:r>
                              <w:rPr>
                                <w:rFonts w:asciiTheme="majorEastAsia" w:eastAsiaTheme="majorEastAsia" w:hAnsiTheme="majorEastAsia"/>
                                <w:b/>
                                <w:color w:val="FF0000"/>
                                <w:sz w:val="24"/>
                                <w:szCs w:val="24"/>
                              </w:rPr>
                              <w:t>避難</w:t>
                            </w:r>
                            <w:r>
                              <w:rPr>
                                <w:rFonts w:asciiTheme="majorEastAsia" w:eastAsiaTheme="majorEastAsia" w:hAnsiTheme="majorEastAsia" w:hint="eastAsia"/>
                                <w:b/>
                                <w:color w:val="FF0000"/>
                                <w:sz w:val="24"/>
                                <w:szCs w:val="24"/>
                              </w:rPr>
                              <w:t>誘導</w:t>
                            </w:r>
                            <w:r>
                              <w:rPr>
                                <w:rFonts w:asciiTheme="majorEastAsia" w:eastAsiaTheme="majorEastAsia" w:hAnsiTheme="majorEastAsia"/>
                                <w:b/>
                                <w:color w:val="FF0000"/>
                                <w:sz w:val="24"/>
                                <w:szCs w:val="24"/>
                              </w:rPr>
                              <w:t>を行う！！（</w:t>
                            </w:r>
                            <w:r>
                              <w:rPr>
                                <w:rFonts w:asciiTheme="majorEastAsia" w:eastAsiaTheme="majorEastAsia" w:hAnsiTheme="majorEastAsia" w:hint="eastAsia"/>
                                <w:b/>
                                <w:color w:val="FF0000"/>
                                <w:sz w:val="24"/>
                                <w:szCs w:val="24"/>
                              </w:rPr>
                              <w:t>P６</w:t>
                            </w:r>
                            <w:r>
                              <w:rPr>
                                <w:rFonts w:asciiTheme="majorEastAsia" w:eastAsiaTheme="majorEastAsia" w:hAnsiTheme="majorEastAsia"/>
                                <w:b/>
                                <w:color w:val="FF0000"/>
                                <w:sz w:val="24"/>
                                <w:szCs w:val="24"/>
                              </w:rPr>
                              <w:t>～P</w:t>
                            </w:r>
                            <w:r>
                              <w:rPr>
                                <w:rFonts w:asciiTheme="majorEastAsia" w:eastAsiaTheme="majorEastAsia" w:hAnsiTheme="majorEastAsia" w:hint="eastAsia"/>
                                <w:b/>
                                <w:color w:val="FF0000"/>
                                <w:sz w:val="24"/>
                                <w:szCs w:val="24"/>
                              </w:rPr>
                              <w:t>７</w:t>
                            </w:r>
                            <w:r>
                              <w:rPr>
                                <w:rFonts w:asciiTheme="majorEastAsia" w:eastAsiaTheme="majorEastAsia" w:hAnsiTheme="majorEastAsia"/>
                                <w:b/>
                                <w:color w:val="FF0000"/>
                                <w:sz w:val="24"/>
                                <w:szCs w:val="24"/>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4F26A" id="_x0000_s1064" type="#_x0000_t202" style="position:absolute;left:0;text-align:left;margin-left:83.25pt;margin-top:27.75pt;width:292.5pt;height:8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UGUQIAAGsEAAAOAAAAZHJzL2Uyb0RvYy54bWysVM1u2zAMvg/YOwi6L47TZGmNOkXWNMOA&#10;7gfo9gCKLMfCZFGTlNjdsQGGPcReYdh5z+MXGSWnafZ3GeaDIIrkR/Ij6fOLtlZkK6yToHOaDoaU&#10;CM2hkHqd03dvl09OKXGe6YIp0CKnt8LRi9njR+eNycQIKlCFsARBtMsak9PKe5MlieOVqJkbgBEa&#10;lSXYmnkU7TopLGsQvVbJaDh8mjRgC2OBC+fwddEr6Szil6Xg/nVZOuGJyinm5uNp47kKZzI7Z9na&#10;MlNJvk+D/UMWNZMagx6gFswzsrHyN6hacgsOSj/gUCdQlpKLWANWkw5/qeamYkbEWpAcZw40uf8H&#10;y19t31gii5yOxpRoVmOPut2n7u5rd/e9230m3e5Lt9t1d99QJqPAV2Nchm43Bh19+wxa7Hus3Zlr&#10;4O8d0XBZMb0Wc2uhqQQrMN80eCZHrj2OCyCr5iUUGJdtPESgtrR1IBPpIYiOfbs99Eq0nnB8PJmm&#10;4+kEVRx16fBscjKdxBgsu3c31vnnAmoSLjm1OAwRnm2vnQ/psOzeJERzoGSxlEpFwa5Xl8qSLcPB&#10;WS6u5ov5Hv0nM6VJk9OzyWjSM/BXiGH8/gRRS48boGSd09ODEcsCb1e6iPPpmVT9HVNWek9k4K5n&#10;0bertu9hpDmwvILiFqm10E88biheKrAfKWlw2nPqPmyYFZSoFxrbc5aOx2E9ojCeTEco2GPN6ljD&#10;NEeonHpK+uul71dqY6xcVxipHwgNc2xpKSPZD1nt88eJjj3Yb19YmWM5Wj38I2Y/AAAA//8DAFBL&#10;AwQUAAYACAAAACEACbS6dt0AAAAKAQAADwAAAGRycy9kb3ducmV2LnhtbEyPQU/DMAyF70j8h8hI&#10;3Fi6Si2hNJ1gggPitAH3LDFtReNUTbYWfj3mxE7203t6/lxvFj+IE06xD6RhvcpAINngemo1vL89&#10;3ygQMRlyZgiEGr4xwqa5vKhN5cJMOzztUyu4hGJlNHQpjZWU0XboTVyFEYm9zzB5k1hOrXSTmbnc&#10;DzLPslJ60xNf6MyI2w7t1/7oNbzsXtXd49aqnw+z2Hl26skGpfX11fJwDyLhkv7D8IfP6NAw0yEc&#10;yUUxsC7LgqMaioInB26LNS8HDXmuMpBNLc9faH4BAAD//wMAUEsBAi0AFAAGAAgAAAAhALaDOJL+&#10;AAAA4QEAABMAAAAAAAAAAAAAAAAAAAAAAFtDb250ZW50X1R5cGVzXS54bWxQSwECLQAUAAYACAAA&#10;ACEAOP0h/9YAAACUAQAACwAAAAAAAAAAAAAAAAAvAQAAX3JlbHMvLnJlbHNQSwECLQAUAAYACAAA&#10;ACEAwQIVBlECAABrBAAADgAAAAAAAAAAAAAAAAAuAgAAZHJzL2Uyb0RvYy54bWxQSwECLQAUAAYA&#10;CAAAACEACbS6dt0AAAAKAQAADwAAAAAAAAAAAAAAAACrBAAAZHJzL2Rvd25yZXYueG1sUEsFBgAA&#10;AAAEAAQA8wAAALUFAAAAAA==&#10;" fillcolor="#fdeada">
                <v:textbox>
                  <w:txbxContent>
                    <w:p w:rsidR="00A813BA" w:rsidRPr="00957C01" w:rsidRDefault="00A813BA" w:rsidP="000C5FD7">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避難が必要だと</w:t>
                      </w:r>
                      <w:r>
                        <w:rPr>
                          <w:rFonts w:asciiTheme="majorEastAsia" w:eastAsiaTheme="majorEastAsia" w:hAnsiTheme="majorEastAsia"/>
                          <w:b/>
                          <w:color w:val="FF0000"/>
                          <w:u w:val="single"/>
                        </w:rPr>
                        <w:t>感じたら</w:t>
                      </w:r>
                    </w:p>
                    <w:p w:rsidR="00A813BA" w:rsidRPr="00957C01" w:rsidRDefault="00A813BA" w:rsidP="000C5FD7">
                      <w:pPr>
                        <w:ind w:right="339"/>
                        <w:rPr>
                          <w:rFonts w:asciiTheme="majorEastAsia" w:eastAsiaTheme="majorEastAsia" w:hAnsiTheme="majorEastAsia"/>
                          <w:color w:val="000000" w:themeColor="text1"/>
                        </w:rPr>
                      </w:pPr>
                    </w:p>
                    <w:p w:rsidR="00A813BA" w:rsidRPr="00957C01" w:rsidRDefault="00A813BA" w:rsidP="000C5FD7">
                      <w:pPr>
                        <w:ind w:right="339"/>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・直ちに施設の</w:t>
                      </w:r>
                      <w:r>
                        <w:rPr>
                          <w:rFonts w:asciiTheme="majorEastAsia" w:eastAsiaTheme="majorEastAsia" w:hAnsiTheme="majorEastAsia"/>
                          <w:b/>
                          <w:color w:val="FF0000"/>
                          <w:sz w:val="24"/>
                          <w:szCs w:val="24"/>
                        </w:rPr>
                        <w:t>安全確認</w:t>
                      </w:r>
                      <w:r>
                        <w:rPr>
                          <w:rFonts w:asciiTheme="majorEastAsia" w:eastAsiaTheme="majorEastAsia" w:hAnsiTheme="majorEastAsia" w:hint="eastAsia"/>
                          <w:b/>
                          <w:color w:val="FF0000"/>
                          <w:sz w:val="24"/>
                          <w:szCs w:val="24"/>
                        </w:rPr>
                        <w:t>し</w:t>
                      </w:r>
                      <w:r>
                        <w:rPr>
                          <w:rFonts w:asciiTheme="majorEastAsia" w:eastAsiaTheme="majorEastAsia" w:hAnsiTheme="majorEastAsia"/>
                          <w:b/>
                          <w:color w:val="FF0000"/>
                          <w:sz w:val="24"/>
                          <w:szCs w:val="24"/>
                        </w:rPr>
                        <w:t>、</w:t>
                      </w:r>
                      <w:r>
                        <w:rPr>
                          <w:rFonts w:asciiTheme="majorEastAsia" w:eastAsiaTheme="majorEastAsia" w:hAnsiTheme="majorEastAsia" w:hint="eastAsia"/>
                          <w:b/>
                          <w:color w:val="FF0000"/>
                          <w:sz w:val="24"/>
                          <w:szCs w:val="24"/>
                        </w:rPr>
                        <w:t>お客様の</w:t>
                      </w:r>
                      <w:r>
                        <w:rPr>
                          <w:rFonts w:asciiTheme="majorEastAsia" w:eastAsiaTheme="majorEastAsia" w:hAnsiTheme="majorEastAsia"/>
                          <w:b/>
                          <w:color w:val="FF0000"/>
                          <w:sz w:val="24"/>
                          <w:szCs w:val="24"/>
                        </w:rPr>
                        <w:t>避難</w:t>
                      </w:r>
                      <w:r>
                        <w:rPr>
                          <w:rFonts w:asciiTheme="majorEastAsia" w:eastAsiaTheme="majorEastAsia" w:hAnsiTheme="majorEastAsia" w:hint="eastAsia"/>
                          <w:b/>
                          <w:color w:val="FF0000"/>
                          <w:sz w:val="24"/>
                          <w:szCs w:val="24"/>
                        </w:rPr>
                        <w:t>誘導</w:t>
                      </w:r>
                      <w:r>
                        <w:rPr>
                          <w:rFonts w:asciiTheme="majorEastAsia" w:eastAsiaTheme="majorEastAsia" w:hAnsiTheme="majorEastAsia"/>
                          <w:b/>
                          <w:color w:val="FF0000"/>
                          <w:sz w:val="24"/>
                          <w:szCs w:val="24"/>
                        </w:rPr>
                        <w:t>を行う！！（</w:t>
                      </w:r>
                      <w:r>
                        <w:rPr>
                          <w:rFonts w:asciiTheme="majorEastAsia" w:eastAsiaTheme="majorEastAsia" w:hAnsiTheme="majorEastAsia" w:hint="eastAsia"/>
                          <w:b/>
                          <w:color w:val="FF0000"/>
                          <w:sz w:val="24"/>
                          <w:szCs w:val="24"/>
                        </w:rPr>
                        <w:t>P６</w:t>
                      </w:r>
                      <w:r>
                        <w:rPr>
                          <w:rFonts w:asciiTheme="majorEastAsia" w:eastAsiaTheme="majorEastAsia" w:hAnsiTheme="majorEastAsia"/>
                          <w:b/>
                          <w:color w:val="FF0000"/>
                          <w:sz w:val="24"/>
                          <w:szCs w:val="24"/>
                        </w:rPr>
                        <w:t>～P</w:t>
                      </w:r>
                      <w:r>
                        <w:rPr>
                          <w:rFonts w:asciiTheme="majorEastAsia" w:eastAsiaTheme="majorEastAsia" w:hAnsiTheme="majorEastAsia" w:hint="eastAsia"/>
                          <w:b/>
                          <w:color w:val="FF0000"/>
                          <w:sz w:val="24"/>
                          <w:szCs w:val="24"/>
                        </w:rPr>
                        <w:t>７</w:t>
                      </w:r>
                      <w:r>
                        <w:rPr>
                          <w:rFonts w:asciiTheme="majorEastAsia" w:eastAsiaTheme="majorEastAsia" w:hAnsiTheme="majorEastAsia"/>
                          <w:b/>
                          <w:color w:val="FF0000"/>
                          <w:sz w:val="24"/>
                          <w:szCs w:val="24"/>
                        </w:rPr>
                        <w:t>参照）</w:t>
                      </w:r>
                    </w:p>
                  </w:txbxContent>
                </v:textbox>
              </v:shape>
            </w:pict>
          </mc:Fallback>
        </mc:AlternateContent>
      </w:r>
      <w:r w:rsidR="004C1637" w:rsidRPr="00F26237">
        <w:rPr>
          <w:rFonts w:asciiTheme="majorEastAsia" w:eastAsiaTheme="majorEastAsia" w:hAnsiTheme="majorEastAsia"/>
        </w:rPr>
        <w:br w:type="page"/>
      </w:r>
    </w:p>
    <w:p w:rsidR="004C1637" w:rsidRPr="00F26237" w:rsidRDefault="004C1637" w:rsidP="004C1637">
      <w:pPr>
        <w:pStyle w:val="2"/>
        <w:ind w:leftChars="-2" w:left="1" w:hangingChars="2" w:hanging="5"/>
        <w:rPr>
          <w:rFonts w:asciiTheme="majorEastAsia" w:eastAsiaTheme="majorEastAsia" w:hAnsiTheme="majorEastAsia"/>
        </w:rPr>
      </w:pPr>
      <w:bookmarkStart w:id="3" w:name="_Toc507597638"/>
      <w:r w:rsidRPr="00F26237">
        <w:rPr>
          <w:rFonts w:asciiTheme="majorEastAsia" w:eastAsiaTheme="majorEastAsia" w:hAnsiTheme="majorEastAsia" w:hint="eastAsia"/>
        </w:rPr>
        <w:lastRenderedPageBreak/>
        <w:t>情報収集・情報伝達</w:t>
      </w:r>
      <w:bookmarkEnd w:id="3"/>
    </w:p>
    <w:p w:rsidR="00EE312E" w:rsidRPr="00F26237" w:rsidRDefault="00EE312E" w:rsidP="00C00739">
      <w:pPr>
        <w:rPr>
          <w:rFonts w:asciiTheme="majorEastAsia" w:eastAsiaTheme="majorEastAsia" w:hAnsiTheme="majorEastAsia"/>
        </w:rPr>
      </w:pPr>
    </w:p>
    <w:p w:rsidR="00EE312E" w:rsidRPr="00F26237" w:rsidRDefault="00144E68" w:rsidP="004B3083">
      <w:pPr>
        <w:spacing w:line="276" w:lineRule="auto"/>
        <w:ind w:right="-1"/>
        <w:rPr>
          <w:rFonts w:asciiTheme="majorEastAsia" w:eastAsiaTheme="majorEastAsia" w:hAnsiTheme="majorEastAsia" w:cs="Times New Roman"/>
          <w:szCs w:val="20"/>
          <w:u w:val="single"/>
          <w:bdr w:val="single" w:sz="4" w:space="0" w:color="auto"/>
        </w:rPr>
      </w:pPr>
      <w:r w:rsidRPr="00F26237">
        <w:rPr>
          <w:rFonts w:asciiTheme="majorEastAsia" w:eastAsiaTheme="majorEastAsia" w:hAnsiTheme="majorEastAsia" w:cs="Times New Roman" w:hint="eastAsia"/>
          <w:szCs w:val="20"/>
          <w:u w:val="single"/>
        </w:rPr>
        <w:t>（１）災害に関する情報の収集</w:t>
      </w:r>
    </w:p>
    <w:p w:rsidR="004B3083" w:rsidRPr="00F26237" w:rsidRDefault="00D02EB6" w:rsidP="00D02EB6">
      <w:pPr>
        <w:ind w:firstLineChars="100" w:firstLine="210"/>
        <w:rPr>
          <w:rFonts w:asciiTheme="majorEastAsia" w:eastAsiaTheme="majorEastAsia" w:hAnsiTheme="majorEastAsia"/>
        </w:rPr>
      </w:pPr>
      <w:r w:rsidRPr="00F26237">
        <w:rPr>
          <w:rFonts w:asciiTheme="majorEastAsia" w:eastAsiaTheme="majorEastAsia" w:hAnsiTheme="majorEastAsia" w:hint="eastAsia"/>
          <w:szCs w:val="20"/>
        </w:rPr>
        <w:t>災害に関する情報、津波が来るのかどうかの情報を収集する。</w:t>
      </w:r>
    </w:p>
    <w:p w:rsidR="004B3083" w:rsidRPr="00F26237" w:rsidRDefault="00D02EB6" w:rsidP="00C00739">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80768" behindDoc="0" locked="0" layoutInCell="1" allowOverlap="1" wp14:anchorId="676C5010" wp14:editId="41486455">
                <wp:simplePos x="0" y="0"/>
                <wp:positionH relativeFrom="margin">
                  <wp:align>center</wp:align>
                </wp:positionH>
                <wp:positionV relativeFrom="paragraph">
                  <wp:posOffset>161290</wp:posOffset>
                </wp:positionV>
                <wp:extent cx="4722495" cy="1609725"/>
                <wp:effectExtent l="0" t="0" r="20955" b="2857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1609725"/>
                        </a:xfrm>
                        <a:prstGeom prst="rect">
                          <a:avLst/>
                        </a:prstGeom>
                        <a:solidFill>
                          <a:schemeClr val="accent1">
                            <a:lumMod val="20000"/>
                            <a:lumOff val="80000"/>
                          </a:schemeClr>
                        </a:solidFill>
                        <a:ln w="9525">
                          <a:solidFill>
                            <a:srgbClr val="000000"/>
                          </a:solidFill>
                          <a:miter lim="800000"/>
                          <a:headEnd/>
                          <a:tailEnd/>
                        </a:ln>
                      </wps:spPr>
                      <wps:txbx>
                        <w:txbxContent>
                          <w:p w:rsidR="00A813BA" w:rsidRPr="00D02EB6" w:rsidRDefault="00A813BA" w:rsidP="00D02EB6">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情報収集の</w:t>
                            </w:r>
                            <w:r>
                              <w:rPr>
                                <w:rFonts w:asciiTheme="majorEastAsia" w:eastAsiaTheme="majorEastAsia" w:hAnsiTheme="majorEastAsia"/>
                                <w:b/>
                                <w:color w:val="FF0000"/>
                                <w:u w:val="single"/>
                              </w:rPr>
                              <w:t>ポイント</w:t>
                            </w:r>
                          </w:p>
                          <w:p w:rsidR="00A813BA" w:rsidRDefault="00A813BA" w:rsidP="00D02EB6">
                            <w:pPr>
                              <w:ind w:right="339"/>
                              <w:rPr>
                                <w:rFonts w:asciiTheme="majorEastAsia" w:eastAsiaTheme="majorEastAsia" w:hAnsiTheme="majorEastAsia"/>
                              </w:rPr>
                            </w:pPr>
                            <w:r>
                              <w:rPr>
                                <w:rFonts w:asciiTheme="majorEastAsia" w:eastAsiaTheme="majorEastAsia" w:hAnsiTheme="majorEastAsia" w:hint="eastAsia"/>
                              </w:rPr>
                              <w:t>以下の</w:t>
                            </w:r>
                            <w:r>
                              <w:rPr>
                                <w:rFonts w:asciiTheme="majorEastAsia" w:eastAsiaTheme="majorEastAsia" w:hAnsiTheme="majorEastAsia"/>
                              </w:rPr>
                              <w:t>情報源から</w:t>
                            </w:r>
                            <w:r>
                              <w:rPr>
                                <w:rFonts w:asciiTheme="majorEastAsia" w:eastAsiaTheme="majorEastAsia" w:hAnsiTheme="majorEastAsia" w:hint="eastAsia"/>
                              </w:rPr>
                              <w:t>情報を</w:t>
                            </w:r>
                            <w:r>
                              <w:rPr>
                                <w:rFonts w:asciiTheme="majorEastAsia" w:eastAsiaTheme="majorEastAsia" w:hAnsiTheme="majorEastAsia"/>
                              </w:rPr>
                              <w:t>収集する</w:t>
                            </w:r>
                          </w:p>
                          <w:p w:rsidR="00A813BA" w:rsidRPr="00D02EB6"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災害対策担当者（館内放送など）からの連絡</w:t>
                            </w:r>
                          </w:p>
                          <w:p w:rsidR="00A813BA"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インターネット（スマートフォン、タブレット、携帯電話）</w:t>
                            </w:r>
                          </w:p>
                          <w:p w:rsidR="00A813BA" w:rsidRPr="00D02EB6"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テレビ、</w:t>
                            </w:r>
                            <w:r>
                              <w:rPr>
                                <w:rFonts w:asciiTheme="majorEastAsia" w:eastAsiaTheme="majorEastAsia" w:hAnsiTheme="majorEastAsia" w:hint="eastAsia"/>
                              </w:rPr>
                              <w:t>ラジオ</w:t>
                            </w:r>
                          </w:p>
                          <w:p w:rsidR="00A813BA" w:rsidRPr="00D02EB6"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防災行政無線</w:t>
                            </w:r>
                            <w:r>
                              <w:rPr>
                                <w:rFonts w:asciiTheme="majorEastAsia" w:eastAsiaTheme="majorEastAsia" w:hAnsiTheme="majorEastAsia" w:hint="eastAsia"/>
                              </w:rPr>
                              <w:t>、恩納村</w:t>
                            </w:r>
                            <w:r w:rsidRPr="00D02EB6">
                              <w:rPr>
                                <w:rFonts w:asciiTheme="majorEastAsia" w:eastAsiaTheme="majorEastAsia" w:hAnsiTheme="majorEastAsia" w:hint="eastAsia"/>
                              </w:rPr>
                              <w:t>メール配信システムによる防災行政情報の受信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C5010" id="_x0000_s1065" type="#_x0000_t202" style="position:absolute;left:0;text-align:left;margin-left:0;margin-top:12.7pt;width:371.85pt;height:126.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rbAIAAKkEAAAOAAAAZHJzL2Uyb0RvYy54bWysVN1u0zAUvkfiHSzfs6ShXddo6TQ2hpA2&#10;QBo8gOs4jYX/sN0m5bKVEA/BKyCueZ68CMd2Vwq7Q9xYPsc53/edv5xf9FKgNbOOa1Xh0UmOEVNU&#10;11wtK/zh/c2zM4ycJ6omQitW4Q1z+GL+9Ml5Z0pW6FaLmlkEIMqVnalw670ps8zRlkniTrRhCh4b&#10;bSXxYNplVlvSAboUWZHnp1mnbW2spsw58F6nRzyP+E3DqH/bNI55JCoM2nw8bTwX4czm56RcWmJa&#10;TvcyyD+okIQrID1AXRNP0MryR1CSU6udbvwJ1TLTTcMpizlANqP8r2zuW2JYzAWK48yhTO7/wdI3&#10;63cW8brCz8cYKSKhR8Puy7D9Pmx/DruvaNh9G3a7YfsDbFSEenXGlRB2byDQ9y90D32PuTtzq+lH&#10;h5S+aolasktrddcyUoPeUYjMjkITjgsgi+5O18BLVl5HoL6xMhQTyoMAHfq2OfSK9R5RcI6nRTGe&#10;TTCi8DY6zWfTYhI5SPkQbqzzr5iWKFwqbGEYIjxZ3zof5JDy4ZPA5rTg9Q0XIhphANmVsGhNYHQI&#10;pUz5lKZYSdCb/DCC+X6IwA2jltxnD26giKMckCLhHyRCoa7CswkofyzALhcH+gCXeALgsU7JPeyP&#10;4LLCkXQvJlT9parjdHvCRbpDsFD7NoTKpx74ftHHCSgO7V3oegONsTrtC+w3XFptP2PUwa5U2H1a&#10;EcswEq8VNHc2Go/DckVjPJkWYNjjl8XxC1EUoCrsMUrXK58WcmUsX7bAlOqs9CUMRMNjq8LkJFV7&#10;/bAPsaD73Q0Ld2zHr37/Yea/AAAA//8DAFBLAwQUAAYACAAAACEATg9FlN4AAAAHAQAADwAAAGRy&#10;cy9kb3ducmV2LnhtbEyPwU7DMBBE70j8g7VI3KhDW0gb4lQIKRUXVEi49ObG2yTCXkex24a/ZznB&#10;cWdGM2/zzeSsOOMYek8K7mcJCKTGm55aBZ91ebcCEaImo60nVPCNATbF9VWuM+Mv9IHnKraCSyhk&#10;WkEX45BJGZoOnQ4zPyCxd/Sj05HPsZVm1Bcud1bOk+RROt0TL3R6wJcOm6/q5BRs38s3v9hXqQ1b&#10;im051Lvja63U7c30/AQi4hT/wvCLz+hQMNPBn8gEYRXwI1HB/GEJgt10uUhBHFhIV2uQRS7/8xc/&#10;AAAA//8DAFBLAQItABQABgAIAAAAIQC2gziS/gAAAOEBAAATAAAAAAAAAAAAAAAAAAAAAABbQ29u&#10;dGVudF9UeXBlc10ueG1sUEsBAi0AFAAGAAgAAAAhADj9If/WAAAAlAEAAAsAAAAAAAAAAAAAAAAA&#10;LwEAAF9yZWxzLy5yZWxzUEsBAi0AFAAGAAgAAAAhAI9b/ytsAgAAqQQAAA4AAAAAAAAAAAAAAAAA&#10;LgIAAGRycy9lMm9Eb2MueG1sUEsBAi0AFAAGAAgAAAAhAE4PRZTeAAAABwEAAA8AAAAAAAAAAAAA&#10;AAAAxgQAAGRycy9kb3ducmV2LnhtbFBLBQYAAAAABAAEAPMAAADRBQAAAAA=&#10;" fillcolor="#deeaf6 [660]">
                <v:textbox>
                  <w:txbxContent>
                    <w:p w:rsidR="00A813BA" w:rsidRPr="00D02EB6" w:rsidRDefault="00A813BA" w:rsidP="00D02EB6">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情報収集の</w:t>
                      </w:r>
                      <w:r>
                        <w:rPr>
                          <w:rFonts w:asciiTheme="majorEastAsia" w:eastAsiaTheme="majorEastAsia" w:hAnsiTheme="majorEastAsia"/>
                          <w:b/>
                          <w:color w:val="FF0000"/>
                          <w:u w:val="single"/>
                        </w:rPr>
                        <w:t>ポイント</w:t>
                      </w:r>
                    </w:p>
                    <w:p w:rsidR="00A813BA" w:rsidRDefault="00A813BA" w:rsidP="00D02EB6">
                      <w:pPr>
                        <w:ind w:right="339"/>
                        <w:rPr>
                          <w:rFonts w:asciiTheme="majorEastAsia" w:eastAsiaTheme="majorEastAsia" w:hAnsiTheme="majorEastAsia"/>
                        </w:rPr>
                      </w:pPr>
                      <w:r>
                        <w:rPr>
                          <w:rFonts w:asciiTheme="majorEastAsia" w:eastAsiaTheme="majorEastAsia" w:hAnsiTheme="majorEastAsia" w:hint="eastAsia"/>
                        </w:rPr>
                        <w:t>以下の</w:t>
                      </w:r>
                      <w:r>
                        <w:rPr>
                          <w:rFonts w:asciiTheme="majorEastAsia" w:eastAsiaTheme="majorEastAsia" w:hAnsiTheme="majorEastAsia"/>
                        </w:rPr>
                        <w:t>情報源から</w:t>
                      </w:r>
                      <w:r>
                        <w:rPr>
                          <w:rFonts w:asciiTheme="majorEastAsia" w:eastAsiaTheme="majorEastAsia" w:hAnsiTheme="majorEastAsia" w:hint="eastAsia"/>
                        </w:rPr>
                        <w:t>情報を</w:t>
                      </w:r>
                      <w:r>
                        <w:rPr>
                          <w:rFonts w:asciiTheme="majorEastAsia" w:eastAsiaTheme="majorEastAsia" w:hAnsiTheme="majorEastAsia"/>
                        </w:rPr>
                        <w:t>収集する</w:t>
                      </w:r>
                    </w:p>
                    <w:p w:rsidR="00A813BA" w:rsidRPr="00D02EB6"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災害対策担当者（館内放送など）からの連絡</w:t>
                      </w:r>
                    </w:p>
                    <w:p w:rsidR="00A813BA"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インターネット（スマートフォン、タブレット、携帯電話）</w:t>
                      </w:r>
                    </w:p>
                    <w:p w:rsidR="00A813BA" w:rsidRPr="00D02EB6"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テレビ、</w:t>
                      </w:r>
                      <w:r>
                        <w:rPr>
                          <w:rFonts w:asciiTheme="majorEastAsia" w:eastAsiaTheme="majorEastAsia" w:hAnsiTheme="majorEastAsia" w:hint="eastAsia"/>
                        </w:rPr>
                        <w:t>ラジオ</w:t>
                      </w:r>
                    </w:p>
                    <w:p w:rsidR="00A813BA" w:rsidRPr="00D02EB6" w:rsidRDefault="00A813BA" w:rsidP="00D02EB6">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防災行政無線</w:t>
                      </w:r>
                      <w:r>
                        <w:rPr>
                          <w:rFonts w:asciiTheme="majorEastAsia" w:eastAsiaTheme="majorEastAsia" w:hAnsiTheme="majorEastAsia" w:hint="eastAsia"/>
                        </w:rPr>
                        <w:t>、恩納村</w:t>
                      </w:r>
                      <w:r w:rsidRPr="00D02EB6">
                        <w:rPr>
                          <w:rFonts w:asciiTheme="majorEastAsia" w:eastAsiaTheme="majorEastAsia" w:hAnsiTheme="majorEastAsia" w:hint="eastAsia"/>
                        </w:rPr>
                        <w:t>メール配信システムによる防災行政情報の受信</w:t>
                      </w:r>
                    </w:p>
                  </w:txbxContent>
                </v:textbox>
                <w10:wrap anchorx="margin"/>
              </v:shape>
            </w:pict>
          </mc:Fallback>
        </mc:AlternateContent>
      </w:r>
    </w:p>
    <w:p w:rsidR="00D02EB6" w:rsidRPr="00F26237" w:rsidRDefault="00D02EB6" w:rsidP="00C00739">
      <w:pPr>
        <w:rPr>
          <w:rFonts w:asciiTheme="majorEastAsia" w:eastAsiaTheme="majorEastAsia" w:hAnsiTheme="majorEastAsia"/>
        </w:rPr>
      </w:pPr>
    </w:p>
    <w:p w:rsidR="00D02EB6" w:rsidRPr="00F26237" w:rsidRDefault="00D02EB6" w:rsidP="00C00739">
      <w:pPr>
        <w:rPr>
          <w:rFonts w:asciiTheme="majorEastAsia" w:eastAsiaTheme="majorEastAsia" w:hAnsiTheme="majorEastAsia"/>
        </w:rPr>
      </w:pPr>
    </w:p>
    <w:p w:rsidR="00DF4410" w:rsidRPr="00F26237" w:rsidRDefault="00DF4410" w:rsidP="00C00739">
      <w:pPr>
        <w:rPr>
          <w:rFonts w:asciiTheme="majorEastAsia" w:eastAsiaTheme="majorEastAsia" w:hAnsiTheme="majorEastAsia"/>
        </w:rPr>
      </w:pPr>
    </w:p>
    <w:p w:rsidR="00DF4410" w:rsidRPr="00F26237" w:rsidRDefault="00DF4410" w:rsidP="00C00739">
      <w:pPr>
        <w:rPr>
          <w:rFonts w:asciiTheme="majorEastAsia" w:eastAsiaTheme="majorEastAsia" w:hAnsiTheme="majorEastAsia"/>
        </w:rPr>
      </w:pPr>
    </w:p>
    <w:p w:rsidR="00DF4410" w:rsidRPr="00F26237" w:rsidRDefault="00DF4410" w:rsidP="00C00739">
      <w:pPr>
        <w:rPr>
          <w:rFonts w:asciiTheme="majorEastAsia" w:eastAsiaTheme="majorEastAsia" w:hAnsiTheme="majorEastAsia"/>
        </w:rPr>
      </w:pPr>
    </w:p>
    <w:p w:rsidR="00DF4410" w:rsidRPr="00F26237" w:rsidRDefault="00DF4410" w:rsidP="00C00739">
      <w:pPr>
        <w:rPr>
          <w:rFonts w:asciiTheme="majorEastAsia" w:eastAsiaTheme="majorEastAsia" w:hAnsiTheme="majorEastAsia"/>
        </w:rPr>
      </w:pPr>
    </w:p>
    <w:p w:rsidR="00DF4410" w:rsidRDefault="00DF4410" w:rsidP="00C00739">
      <w:pPr>
        <w:rPr>
          <w:rFonts w:asciiTheme="majorEastAsia" w:eastAsiaTheme="majorEastAsia" w:hAnsiTheme="majorEastAsia"/>
        </w:rPr>
      </w:pPr>
    </w:p>
    <w:p w:rsidR="0099539D" w:rsidRDefault="0099539D" w:rsidP="00C00739">
      <w:pPr>
        <w:rPr>
          <w:rFonts w:asciiTheme="majorEastAsia" w:eastAsiaTheme="majorEastAsia" w:hAnsiTheme="majorEastAsia"/>
        </w:rPr>
      </w:pPr>
    </w:p>
    <w:p w:rsidR="0099539D" w:rsidRPr="00F26237" w:rsidRDefault="0099539D" w:rsidP="00C00739">
      <w:pPr>
        <w:rPr>
          <w:rFonts w:asciiTheme="majorEastAsia" w:eastAsiaTheme="majorEastAsia" w:hAnsiTheme="majorEastAsia"/>
        </w:rPr>
      </w:pPr>
    </w:p>
    <w:p w:rsidR="008529BF" w:rsidRPr="00F26237" w:rsidRDefault="008529BF" w:rsidP="008529BF">
      <w:pPr>
        <w:jc w:val="center"/>
        <w:rPr>
          <w:rFonts w:asciiTheme="majorEastAsia" w:eastAsiaTheme="majorEastAsia" w:hAnsiTheme="majorEastAsia"/>
        </w:rPr>
      </w:pPr>
      <w:r w:rsidRPr="00F26237">
        <w:rPr>
          <w:rFonts w:asciiTheme="majorEastAsia" w:eastAsiaTheme="majorEastAsia" w:hAnsiTheme="majorEastAsia" w:hint="eastAsia"/>
        </w:rPr>
        <w:t>【インターネットによる検索、スマートフォン・携帯電話での情報配信】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6548"/>
      </w:tblGrid>
      <w:tr w:rsidR="00E34646" w:rsidRPr="00F26237" w:rsidTr="008529BF">
        <w:trPr>
          <w:jc w:val="center"/>
        </w:trPr>
        <w:tc>
          <w:tcPr>
            <w:tcW w:w="1947" w:type="dxa"/>
            <w:shd w:val="clear" w:color="auto" w:fill="D9D9D9"/>
          </w:tcPr>
          <w:p w:rsidR="00E34646" w:rsidRPr="00F26237" w:rsidRDefault="00E34646" w:rsidP="00E34646">
            <w:pPr>
              <w:jc w:val="left"/>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インターネット</w:t>
            </w:r>
          </w:p>
          <w:p w:rsidR="00E34646" w:rsidRPr="00F26237" w:rsidRDefault="00E34646" w:rsidP="00E34646">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検索</w:t>
            </w:r>
          </w:p>
        </w:tc>
        <w:tc>
          <w:tcPr>
            <w:tcW w:w="6548" w:type="dxa"/>
            <w:shd w:val="clear" w:color="auto" w:fill="auto"/>
          </w:tcPr>
          <w:p w:rsidR="00E34646" w:rsidRPr="00F26237" w:rsidRDefault="00E34646" w:rsidP="00E34646">
            <w:pPr>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気象庁のＷｅｂサイト内の「地震情報」、「大津波警報・津波警報・津波注意報、津波情報、津波予報」をクリック</w:t>
            </w:r>
          </w:p>
        </w:tc>
      </w:tr>
      <w:tr w:rsidR="00E34646" w:rsidRPr="00F26237" w:rsidTr="008529BF">
        <w:trPr>
          <w:jc w:val="center"/>
        </w:trPr>
        <w:tc>
          <w:tcPr>
            <w:tcW w:w="1947" w:type="dxa"/>
            <w:shd w:val="clear" w:color="auto" w:fill="D9D9D9"/>
          </w:tcPr>
          <w:p w:rsidR="00E34646" w:rsidRPr="00F26237" w:rsidRDefault="00E34646" w:rsidP="00E34646">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携帯電話会社から</w:t>
            </w:r>
          </w:p>
          <w:p w:rsidR="00E34646" w:rsidRPr="00F26237" w:rsidRDefault="00E34646" w:rsidP="00E34646">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配信される情報</w:t>
            </w:r>
          </w:p>
        </w:tc>
        <w:tc>
          <w:tcPr>
            <w:tcW w:w="6548" w:type="dxa"/>
            <w:shd w:val="clear" w:color="auto" w:fill="auto"/>
          </w:tcPr>
          <w:p w:rsidR="00E34646" w:rsidRPr="00F26237" w:rsidRDefault="00E34646" w:rsidP="00E34646">
            <w:pPr>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気象庁が配信する緊急地震速報、津波警報、気象等に関する特別警報、国・地方公共団体が配信する災害・避難情報が受信できる</w:t>
            </w:r>
          </w:p>
          <w:p w:rsidR="00E34646" w:rsidRPr="00F26237" w:rsidRDefault="00E34646" w:rsidP="00E34646">
            <w:pPr>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・ＫＤＤＩ：「緊急速報『災害・避難情報』」</w:t>
            </w:r>
          </w:p>
          <w:p w:rsidR="00E34646" w:rsidRPr="00F26237" w:rsidRDefault="00E34646" w:rsidP="00E34646">
            <w:pPr>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・ＮＴＴドコモ：「緊急速報『エリアメール』」</w:t>
            </w:r>
          </w:p>
          <w:p w:rsidR="00E34646" w:rsidRPr="00F26237" w:rsidRDefault="00E34646" w:rsidP="00E34646">
            <w:pPr>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・ソフトバンク：「緊急速報メール」</w:t>
            </w:r>
          </w:p>
        </w:tc>
      </w:tr>
    </w:tbl>
    <w:p w:rsidR="00DF4410" w:rsidRPr="00F26237" w:rsidRDefault="00DF4410" w:rsidP="00C00739">
      <w:pPr>
        <w:rPr>
          <w:rFonts w:asciiTheme="majorEastAsia" w:eastAsiaTheme="majorEastAsia" w:hAnsiTheme="majorEastAsia"/>
        </w:rPr>
      </w:pPr>
    </w:p>
    <w:p w:rsidR="000A3AAD" w:rsidRPr="00F26237" w:rsidRDefault="000A3AAD" w:rsidP="00C00739">
      <w:pPr>
        <w:rPr>
          <w:rFonts w:asciiTheme="majorEastAsia" w:eastAsiaTheme="majorEastAsia" w:hAnsiTheme="majorEastAsia"/>
        </w:rPr>
      </w:pPr>
    </w:p>
    <w:p w:rsidR="000A3AAD" w:rsidRPr="00F26237" w:rsidRDefault="000A3AAD" w:rsidP="000A3AAD">
      <w:pPr>
        <w:spacing w:line="276" w:lineRule="auto"/>
        <w:ind w:right="-1"/>
        <w:rPr>
          <w:rFonts w:asciiTheme="majorEastAsia" w:eastAsiaTheme="majorEastAsia" w:hAnsiTheme="majorEastAsia" w:cs="Times New Roman"/>
          <w:szCs w:val="20"/>
          <w:u w:val="single"/>
          <w:bdr w:val="single" w:sz="4" w:space="0" w:color="auto"/>
        </w:rPr>
      </w:pPr>
      <w:r w:rsidRPr="00F26237">
        <w:rPr>
          <w:rFonts w:asciiTheme="majorEastAsia" w:eastAsiaTheme="majorEastAsia" w:hAnsiTheme="majorEastAsia" w:cs="Times New Roman" w:hint="eastAsia"/>
          <w:szCs w:val="20"/>
          <w:u w:val="single"/>
        </w:rPr>
        <w:t>（２）災害に関する情報の伝達</w:t>
      </w:r>
    </w:p>
    <w:p w:rsidR="00DF4410" w:rsidRPr="00F26237" w:rsidRDefault="00BA5122" w:rsidP="000A3AAD">
      <w:pPr>
        <w:ind w:firstLineChars="100" w:firstLine="210"/>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82816" behindDoc="0" locked="0" layoutInCell="1" allowOverlap="1" wp14:anchorId="6883C85A" wp14:editId="22AA249A">
                <wp:simplePos x="0" y="0"/>
                <wp:positionH relativeFrom="margin">
                  <wp:posOffset>461645</wp:posOffset>
                </wp:positionH>
                <wp:positionV relativeFrom="paragraph">
                  <wp:posOffset>231775</wp:posOffset>
                </wp:positionV>
                <wp:extent cx="4722495" cy="2228850"/>
                <wp:effectExtent l="0" t="0" r="20955"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2228850"/>
                        </a:xfrm>
                        <a:prstGeom prst="rect">
                          <a:avLst/>
                        </a:prstGeom>
                        <a:solidFill>
                          <a:srgbClr val="5B9BD5">
                            <a:lumMod val="20000"/>
                            <a:lumOff val="80000"/>
                          </a:srgbClr>
                        </a:solidFill>
                        <a:ln w="9525">
                          <a:solidFill>
                            <a:srgbClr val="000000"/>
                          </a:solidFill>
                          <a:miter lim="800000"/>
                          <a:headEnd/>
                          <a:tailEnd/>
                        </a:ln>
                      </wps:spPr>
                      <wps:txbx>
                        <w:txbxContent>
                          <w:p w:rsidR="00A813BA" w:rsidRPr="00D02EB6" w:rsidRDefault="00A813BA" w:rsidP="000A3AAD">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情報伝達の</w:t>
                            </w:r>
                            <w:r>
                              <w:rPr>
                                <w:rFonts w:asciiTheme="majorEastAsia" w:eastAsiaTheme="majorEastAsia" w:hAnsiTheme="majorEastAsia"/>
                                <w:b/>
                                <w:color w:val="FF0000"/>
                                <w:u w:val="single"/>
                              </w:rPr>
                              <w:t>ポイント</w:t>
                            </w:r>
                          </w:p>
                          <w:p w:rsidR="00A813BA" w:rsidRDefault="00A813BA" w:rsidP="000A3AAD">
                            <w:pPr>
                              <w:ind w:right="339"/>
                              <w:rPr>
                                <w:rFonts w:asciiTheme="majorEastAsia" w:eastAsiaTheme="majorEastAsia" w:hAnsiTheme="majorEastAsia"/>
                                <w:b/>
                                <w:bdr w:val="single" w:sz="4" w:space="0" w:color="auto"/>
                              </w:rPr>
                            </w:pPr>
                            <w:r w:rsidRPr="003D087C">
                              <w:rPr>
                                <w:rFonts w:asciiTheme="majorEastAsia" w:eastAsiaTheme="majorEastAsia" w:hAnsiTheme="majorEastAsia" w:hint="eastAsia"/>
                                <w:b/>
                                <w:bdr w:val="single" w:sz="4" w:space="0" w:color="auto"/>
                              </w:rPr>
                              <w:t>接客担当者</w:t>
                            </w:r>
                          </w:p>
                          <w:p w:rsidR="00A813BA" w:rsidRDefault="00A813BA" w:rsidP="000A3AAD">
                            <w:pPr>
                              <w:ind w:right="339"/>
                              <w:rPr>
                                <w:rFonts w:asciiTheme="majorEastAsia" w:eastAsiaTheme="majorEastAsia" w:hAnsiTheme="majorEastAsia"/>
                              </w:rPr>
                            </w:pPr>
                            <w:r>
                              <w:rPr>
                                <w:rFonts w:asciiTheme="majorEastAsia" w:eastAsiaTheme="majorEastAsia" w:hAnsiTheme="majorEastAsia" w:hint="eastAsia"/>
                              </w:rPr>
                              <w:t>・館内</w:t>
                            </w:r>
                            <w:r>
                              <w:rPr>
                                <w:rFonts w:asciiTheme="majorEastAsia" w:eastAsiaTheme="majorEastAsia" w:hAnsiTheme="majorEastAsia"/>
                              </w:rPr>
                              <w:t>放送で</w:t>
                            </w:r>
                            <w:r>
                              <w:rPr>
                                <w:rFonts w:asciiTheme="majorEastAsia" w:eastAsiaTheme="majorEastAsia" w:hAnsiTheme="majorEastAsia" w:hint="eastAsia"/>
                              </w:rPr>
                              <w:t>お客様</w:t>
                            </w:r>
                            <w:r>
                              <w:rPr>
                                <w:rFonts w:asciiTheme="majorEastAsia" w:eastAsiaTheme="majorEastAsia" w:hAnsiTheme="majorEastAsia"/>
                              </w:rPr>
                              <w:t>に情報を提供する（可能な場合）</w:t>
                            </w:r>
                          </w:p>
                          <w:p w:rsidR="00A813BA" w:rsidRDefault="00A813BA" w:rsidP="000A3AAD">
                            <w:pPr>
                              <w:ind w:right="339"/>
                              <w:rPr>
                                <w:rFonts w:asciiTheme="majorEastAsia" w:eastAsiaTheme="majorEastAsia" w:hAnsiTheme="majorEastAsia"/>
                                <w:b/>
                                <w:bdr w:val="single" w:sz="4" w:space="0" w:color="auto"/>
                              </w:rPr>
                            </w:pPr>
                            <w:r w:rsidRPr="00BA5122">
                              <w:rPr>
                                <w:rFonts w:asciiTheme="majorEastAsia" w:eastAsiaTheme="majorEastAsia" w:hAnsiTheme="majorEastAsia" w:hint="eastAsia"/>
                                <w:b/>
                                <w:bdr w:val="single" w:sz="4" w:space="0" w:color="auto"/>
                              </w:rPr>
                              <w:t>災害対策</w:t>
                            </w:r>
                            <w:r w:rsidRPr="00BA5122">
                              <w:rPr>
                                <w:rFonts w:asciiTheme="majorEastAsia" w:eastAsiaTheme="majorEastAsia" w:hAnsiTheme="majorEastAsia"/>
                                <w:b/>
                                <w:bdr w:val="single" w:sz="4" w:space="0" w:color="auto"/>
                              </w:rPr>
                              <w:t>担当者</w:t>
                            </w:r>
                          </w:p>
                          <w:p w:rsidR="00A813BA" w:rsidRDefault="00A813BA" w:rsidP="00BA5122">
                            <w:pPr>
                              <w:ind w:left="210" w:right="339" w:hangingChars="100" w:hanging="210"/>
                              <w:rPr>
                                <w:rFonts w:asciiTheme="majorEastAsia" w:eastAsiaTheme="majorEastAsia" w:hAnsiTheme="majorEastAsia"/>
                              </w:rPr>
                            </w:pPr>
                            <w:r w:rsidRPr="00BA5122">
                              <w:rPr>
                                <w:rFonts w:asciiTheme="majorEastAsia" w:eastAsiaTheme="majorEastAsia" w:hAnsiTheme="majorEastAsia" w:hint="eastAsia"/>
                              </w:rPr>
                              <w:t>・</w:t>
                            </w:r>
                            <w:r w:rsidRPr="00BA5122">
                              <w:rPr>
                                <w:rFonts w:asciiTheme="majorEastAsia" w:eastAsiaTheme="majorEastAsia" w:hAnsiTheme="majorEastAsia"/>
                              </w:rPr>
                              <w:t>付近にいるお客様に</w:t>
                            </w:r>
                            <w:r w:rsidRPr="00BA5122">
                              <w:rPr>
                                <w:rFonts w:asciiTheme="majorEastAsia" w:eastAsiaTheme="majorEastAsia" w:hAnsiTheme="majorEastAsia" w:hint="eastAsia"/>
                              </w:rPr>
                              <w:t>情報を</w:t>
                            </w:r>
                            <w:r w:rsidRPr="00BA5122">
                              <w:rPr>
                                <w:rFonts w:asciiTheme="majorEastAsia" w:eastAsiaTheme="majorEastAsia" w:hAnsiTheme="majorEastAsia"/>
                              </w:rPr>
                              <w:t>伝達する</w:t>
                            </w:r>
                            <w:r w:rsidRPr="00BA5122">
                              <w:rPr>
                                <w:rFonts w:asciiTheme="majorEastAsia" w:eastAsiaTheme="majorEastAsia" w:hAnsiTheme="majorEastAsia" w:hint="eastAsia"/>
                              </w:rPr>
                              <w:t>（口頭もしくは</w:t>
                            </w:r>
                            <w:r w:rsidRPr="00BA5122">
                              <w:rPr>
                                <w:rFonts w:asciiTheme="majorEastAsia" w:eastAsiaTheme="majorEastAsia" w:hAnsiTheme="majorEastAsia"/>
                              </w:rPr>
                              <w:t>メガホン、拡声器を用いる）</w:t>
                            </w:r>
                          </w:p>
                          <w:p w:rsidR="00A813BA" w:rsidRPr="002B3BE1" w:rsidRDefault="00A813BA" w:rsidP="00BA5122">
                            <w:pPr>
                              <w:ind w:left="210" w:right="339" w:hangingChars="100" w:hanging="210"/>
                              <w:rPr>
                                <w:rFonts w:asciiTheme="majorEastAsia" w:eastAsiaTheme="majorEastAsia" w:hAnsiTheme="majorEastAsia"/>
                              </w:rPr>
                            </w:pPr>
                            <w:r w:rsidRPr="002B3BE1">
                              <w:rPr>
                                <w:rFonts w:asciiTheme="majorEastAsia" w:eastAsiaTheme="majorEastAsia" w:hAnsiTheme="majorEastAsia" w:hint="eastAsia"/>
                              </w:rPr>
                              <w:t>・子どもや片言の日本語が分かる外国人などでも分かりやすい言葉を使用する</w:t>
                            </w:r>
                          </w:p>
                          <w:p w:rsidR="00A813BA" w:rsidRPr="00BA5122" w:rsidRDefault="00A813BA" w:rsidP="00BA5122">
                            <w:pPr>
                              <w:ind w:left="210" w:right="339" w:hangingChars="100" w:hanging="210"/>
                              <w:rPr>
                                <w:rFonts w:asciiTheme="majorEastAsia" w:eastAsiaTheme="majorEastAsia" w:hAnsiTheme="majorEastAsia"/>
                              </w:rPr>
                            </w:pPr>
                            <w:r w:rsidRPr="002B3BE1">
                              <w:rPr>
                                <w:rFonts w:asciiTheme="majorEastAsia" w:eastAsiaTheme="majorEastAsia" w:hAnsiTheme="majorEastAsia" w:hint="eastAsia"/>
                              </w:rPr>
                              <w:t>・入手した</w:t>
                            </w:r>
                            <w:r w:rsidRPr="002B3BE1">
                              <w:rPr>
                                <w:rFonts w:asciiTheme="majorEastAsia" w:eastAsiaTheme="majorEastAsia" w:hAnsiTheme="majorEastAsia"/>
                              </w:rPr>
                              <w:t>情報は接客担当者と共有</w:t>
                            </w:r>
                            <w:r w:rsidRPr="002B3BE1">
                              <w:rPr>
                                <w:rFonts w:asciiTheme="majorEastAsia" w:eastAsiaTheme="majorEastAsia" w:hAnsiTheme="majorEastAsia" w:hint="eastAsia"/>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3C85A" id="_x0000_s1066" type="#_x0000_t202" style="position:absolute;left:0;text-align:left;margin-left:36.35pt;margin-top:18.25pt;width:371.85pt;height:17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pcawIAAKMEAAAOAAAAZHJzL2Uyb0RvYy54bWysVM1uEzEQviPxDpbvdJMlocmqm6ppKUJq&#10;AanwAI7Xm7XwH7aT3XJsJMRD8AqIM8+zL8LY3oQUboiL5ZnZ+ebzfDN7dt5JgbbMOq5ViccnI4yY&#10;orrial3iD++vn80wcp6oigitWInvmcPni6dPzlpTsFw3WlTMIgBRrmhNiRvvTZFljjZMEneiDVMQ&#10;rLWVxINp11llSQvoUmT5aPQia7WtjNWUOQfeqxTEi4hf14z6t3XtmEeixMDNx9PGcxXObHFGirUl&#10;puF0oEH+gYUkXEHRA9QV8QRtLP8LSnJqtdO1P6FaZrquOWXxDfCa8eiP19w1xLD4FmiOM4c2uf8H&#10;S99s31nEqxLnGCkiQaJ+96V/+N4//Ox3X1G/+9bvdv3DD7BRHtrVGldA1p2BPN8tdQeyx6c7c6Pp&#10;R4eUvmyIWrMLa3XbMFIB3XHIzI5SE44LIKv2VldQl2y8jkBdbWXoJXQHATrIdn+QinUeUXBOTvN8&#10;Mp9iRCGW5/lsNo1iZqTYpxvr/CumJQqXEluYhQhPtjfOBzqk2H8SqjkteHXNhYiGXa8uhUVbAnMz&#10;Xc6XV9OYKzYSyCY3jN9oGCBww5gl92zvBnyXYGKtR/hCobbE82meYB/FhqSEFsBSlQB3TFFyD5sj&#10;uCxxLDlQCQ1/qao4155wke6QLNSgQGh6ar/vVl3S/vle2ZWu7kETq9OmwGbDpdH2M0YtbEmJ3acN&#10;sQwj8VqBrvPxZBLWKhqT6WkOhj2OrI4jRFGAKrHHKF0vfVrFjbF83UClNElKX8As1DyqFIYmsRr4&#10;wybEhg5bG1bt2I5f/f63LH4BAAD//wMAUEsDBBQABgAIAAAAIQCB9fgO3QAAAAkBAAAPAAAAZHJz&#10;L2Rvd25yZXYueG1sTI/NTsMwEITvSLyDtUjcqNPS/DTEqVARJ051eQA3XpKo8TqKnTa8PcsJjrMz&#10;mvm22i9uEFecQu9JwXqVgEBqvO2pVfB5en8qQIRoyJrBEyr4xgD7+v6uMqX1NzriVcdWcAmF0ijo&#10;YhxLKUPToTNh5Uck9r785ExkObXSTubG5W6QmyTJpDM98UJnRjx02Fz07BTgZSd3aXacR120W3f4&#10;0G+F0Uo9PiyvLyAiLvEvDL/4jA41M539TDaIQUG+yTmp4DlLQbBfrLMtiDMfijwFWVfy/wf1DwAA&#10;AP//AwBQSwECLQAUAAYACAAAACEAtoM4kv4AAADhAQAAEwAAAAAAAAAAAAAAAAAAAAAAW0NvbnRl&#10;bnRfVHlwZXNdLnhtbFBLAQItABQABgAIAAAAIQA4/SH/1gAAAJQBAAALAAAAAAAAAAAAAAAAAC8B&#10;AABfcmVscy8ucmVsc1BLAQItABQABgAIAAAAIQChfkpcawIAAKMEAAAOAAAAAAAAAAAAAAAAAC4C&#10;AABkcnMvZTJvRG9jLnhtbFBLAQItABQABgAIAAAAIQCB9fgO3QAAAAkBAAAPAAAAAAAAAAAAAAAA&#10;AMUEAABkcnMvZG93bnJldi54bWxQSwUGAAAAAAQABADzAAAAzwUAAAAA&#10;" fillcolor="#deebf7">
                <v:textbox>
                  <w:txbxContent>
                    <w:p w:rsidR="00A813BA" w:rsidRPr="00D02EB6" w:rsidRDefault="00A813BA" w:rsidP="000A3AAD">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情報伝達の</w:t>
                      </w:r>
                      <w:r>
                        <w:rPr>
                          <w:rFonts w:asciiTheme="majorEastAsia" w:eastAsiaTheme="majorEastAsia" w:hAnsiTheme="majorEastAsia"/>
                          <w:b/>
                          <w:color w:val="FF0000"/>
                          <w:u w:val="single"/>
                        </w:rPr>
                        <w:t>ポイント</w:t>
                      </w:r>
                    </w:p>
                    <w:p w:rsidR="00A813BA" w:rsidRDefault="00A813BA" w:rsidP="000A3AAD">
                      <w:pPr>
                        <w:ind w:right="339"/>
                        <w:rPr>
                          <w:rFonts w:asciiTheme="majorEastAsia" w:eastAsiaTheme="majorEastAsia" w:hAnsiTheme="majorEastAsia"/>
                          <w:b/>
                          <w:bdr w:val="single" w:sz="4" w:space="0" w:color="auto"/>
                        </w:rPr>
                      </w:pPr>
                      <w:r w:rsidRPr="003D087C">
                        <w:rPr>
                          <w:rFonts w:asciiTheme="majorEastAsia" w:eastAsiaTheme="majorEastAsia" w:hAnsiTheme="majorEastAsia" w:hint="eastAsia"/>
                          <w:b/>
                          <w:bdr w:val="single" w:sz="4" w:space="0" w:color="auto"/>
                        </w:rPr>
                        <w:t>接客担当者</w:t>
                      </w:r>
                    </w:p>
                    <w:p w:rsidR="00A813BA" w:rsidRDefault="00A813BA" w:rsidP="000A3AAD">
                      <w:pPr>
                        <w:ind w:right="339"/>
                        <w:rPr>
                          <w:rFonts w:asciiTheme="majorEastAsia" w:eastAsiaTheme="majorEastAsia" w:hAnsiTheme="majorEastAsia"/>
                        </w:rPr>
                      </w:pPr>
                      <w:r>
                        <w:rPr>
                          <w:rFonts w:asciiTheme="majorEastAsia" w:eastAsiaTheme="majorEastAsia" w:hAnsiTheme="majorEastAsia" w:hint="eastAsia"/>
                        </w:rPr>
                        <w:t>・館内</w:t>
                      </w:r>
                      <w:r>
                        <w:rPr>
                          <w:rFonts w:asciiTheme="majorEastAsia" w:eastAsiaTheme="majorEastAsia" w:hAnsiTheme="majorEastAsia"/>
                        </w:rPr>
                        <w:t>放送で</w:t>
                      </w:r>
                      <w:r>
                        <w:rPr>
                          <w:rFonts w:asciiTheme="majorEastAsia" w:eastAsiaTheme="majorEastAsia" w:hAnsiTheme="majorEastAsia" w:hint="eastAsia"/>
                        </w:rPr>
                        <w:t>お客様</w:t>
                      </w:r>
                      <w:r>
                        <w:rPr>
                          <w:rFonts w:asciiTheme="majorEastAsia" w:eastAsiaTheme="majorEastAsia" w:hAnsiTheme="majorEastAsia"/>
                        </w:rPr>
                        <w:t>に情報を提供する（可能な場合）</w:t>
                      </w:r>
                    </w:p>
                    <w:p w:rsidR="00A813BA" w:rsidRDefault="00A813BA" w:rsidP="000A3AAD">
                      <w:pPr>
                        <w:ind w:right="339"/>
                        <w:rPr>
                          <w:rFonts w:asciiTheme="majorEastAsia" w:eastAsiaTheme="majorEastAsia" w:hAnsiTheme="majorEastAsia"/>
                          <w:b/>
                          <w:bdr w:val="single" w:sz="4" w:space="0" w:color="auto"/>
                        </w:rPr>
                      </w:pPr>
                      <w:r w:rsidRPr="00BA5122">
                        <w:rPr>
                          <w:rFonts w:asciiTheme="majorEastAsia" w:eastAsiaTheme="majorEastAsia" w:hAnsiTheme="majorEastAsia" w:hint="eastAsia"/>
                          <w:b/>
                          <w:bdr w:val="single" w:sz="4" w:space="0" w:color="auto"/>
                        </w:rPr>
                        <w:t>災害対策</w:t>
                      </w:r>
                      <w:r w:rsidRPr="00BA5122">
                        <w:rPr>
                          <w:rFonts w:asciiTheme="majorEastAsia" w:eastAsiaTheme="majorEastAsia" w:hAnsiTheme="majorEastAsia"/>
                          <w:b/>
                          <w:bdr w:val="single" w:sz="4" w:space="0" w:color="auto"/>
                        </w:rPr>
                        <w:t>担当者</w:t>
                      </w:r>
                    </w:p>
                    <w:p w:rsidR="00A813BA" w:rsidRDefault="00A813BA" w:rsidP="00BA5122">
                      <w:pPr>
                        <w:ind w:left="210" w:right="339" w:hangingChars="100" w:hanging="210"/>
                        <w:rPr>
                          <w:rFonts w:asciiTheme="majorEastAsia" w:eastAsiaTheme="majorEastAsia" w:hAnsiTheme="majorEastAsia"/>
                        </w:rPr>
                      </w:pPr>
                      <w:r w:rsidRPr="00BA5122">
                        <w:rPr>
                          <w:rFonts w:asciiTheme="majorEastAsia" w:eastAsiaTheme="majorEastAsia" w:hAnsiTheme="majorEastAsia" w:hint="eastAsia"/>
                        </w:rPr>
                        <w:t>・</w:t>
                      </w:r>
                      <w:r w:rsidRPr="00BA5122">
                        <w:rPr>
                          <w:rFonts w:asciiTheme="majorEastAsia" w:eastAsiaTheme="majorEastAsia" w:hAnsiTheme="majorEastAsia"/>
                        </w:rPr>
                        <w:t>付近にいるお客様に</w:t>
                      </w:r>
                      <w:r w:rsidRPr="00BA5122">
                        <w:rPr>
                          <w:rFonts w:asciiTheme="majorEastAsia" w:eastAsiaTheme="majorEastAsia" w:hAnsiTheme="majorEastAsia" w:hint="eastAsia"/>
                        </w:rPr>
                        <w:t>情報を</w:t>
                      </w:r>
                      <w:r w:rsidRPr="00BA5122">
                        <w:rPr>
                          <w:rFonts w:asciiTheme="majorEastAsia" w:eastAsiaTheme="majorEastAsia" w:hAnsiTheme="majorEastAsia"/>
                        </w:rPr>
                        <w:t>伝達する</w:t>
                      </w:r>
                      <w:r w:rsidRPr="00BA5122">
                        <w:rPr>
                          <w:rFonts w:asciiTheme="majorEastAsia" w:eastAsiaTheme="majorEastAsia" w:hAnsiTheme="majorEastAsia" w:hint="eastAsia"/>
                        </w:rPr>
                        <w:t>（口頭もしくは</w:t>
                      </w:r>
                      <w:r w:rsidRPr="00BA5122">
                        <w:rPr>
                          <w:rFonts w:asciiTheme="majorEastAsia" w:eastAsiaTheme="majorEastAsia" w:hAnsiTheme="majorEastAsia"/>
                        </w:rPr>
                        <w:t>メガホン、拡声器を用いる）</w:t>
                      </w:r>
                    </w:p>
                    <w:p w:rsidR="00A813BA" w:rsidRPr="002B3BE1" w:rsidRDefault="00A813BA" w:rsidP="00BA5122">
                      <w:pPr>
                        <w:ind w:left="210" w:right="339" w:hangingChars="100" w:hanging="210"/>
                        <w:rPr>
                          <w:rFonts w:asciiTheme="majorEastAsia" w:eastAsiaTheme="majorEastAsia" w:hAnsiTheme="majorEastAsia"/>
                        </w:rPr>
                      </w:pPr>
                      <w:r w:rsidRPr="002B3BE1">
                        <w:rPr>
                          <w:rFonts w:asciiTheme="majorEastAsia" w:eastAsiaTheme="majorEastAsia" w:hAnsiTheme="majorEastAsia" w:hint="eastAsia"/>
                        </w:rPr>
                        <w:t>・子どもや片言の日本語が分かる外国人などでも分かりやすい言葉を使用する</w:t>
                      </w:r>
                    </w:p>
                    <w:p w:rsidR="00A813BA" w:rsidRPr="00BA5122" w:rsidRDefault="00A813BA" w:rsidP="00BA5122">
                      <w:pPr>
                        <w:ind w:left="210" w:right="339" w:hangingChars="100" w:hanging="210"/>
                        <w:rPr>
                          <w:rFonts w:asciiTheme="majorEastAsia" w:eastAsiaTheme="majorEastAsia" w:hAnsiTheme="majorEastAsia"/>
                        </w:rPr>
                      </w:pPr>
                      <w:r w:rsidRPr="002B3BE1">
                        <w:rPr>
                          <w:rFonts w:asciiTheme="majorEastAsia" w:eastAsiaTheme="majorEastAsia" w:hAnsiTheme="majorEastAsia" w:hint="eastAsia"/>
                        </w:rPr>
                        <w:t>・入手した</w:t>
                      </w:r>
                      <w:r w:rsidRPr="002B3BE1">
                        <w:rPr>
                          <w:rFonts w:asciiTheme="majorEastAsia" w:eastAsiaTheme="majorEastAsia" w:hAnsiTheme="majorEastAsia"/>
                        </w:rPr>
                        <w:t>情報は接客担当者と共有</w:t>
                      </w:r>
                      <w:r w:rsidRPr="002B3BE1">
                        <w:rPr>
                          <w:rFonts w:asciiTheme="majorEastAsia" w:eastAsiaTheme="majorEastAsia" w:hAnsiTheme="majorEastAsia" w:hint="eastAsia"/>
                        </w:rPr>
                        <w:t>する</w:t>
                      </w:r>
                    </w:p>
                  </w:txbxContent>
                </v:textbox>
                <w10:wrap anchorx="margin"/>
              </v:shape>
            </w:pict>
          </mc:Fallback>
        </mc:AlternateContent>
      </w:r>
      <w:r w:rsidR="000A3AAD" w:rsidRPr="00F26237">
        <w:rPr>
          <w:rFonts w:asciiTheme="majorEastAsia" w:eastAsiaTheme="majorEastAsia" w:hAnsiTheme="majorEastAsia" w:hint="eastAsia"/>
        </w:rPr>
        <w:t>情報を施設内にいるお客様に伝える</w:t>
      </w:r>
      <w:r w:rsidRPr="00F26237">
        <w:rPr>
          <w:rFonts w:asciiTheme="majorEastAsia" w:eastAsiaTheme="majorEastAsia" w:hAnsiTheme="majorEastAsia" w:hint="eastAsia"/>
        </w:rPr>
        <w:t>。</w:t>
      </w:r>
    </w:p>
    <w:p w:rsidR="000A3AAD" w:rsidRPr="00F26237" w:rsidRDefault="000A3AAD" w:rsidP="00C00739">
      <w:pPr>
        <w:rPr>
          <w:rFonts w:asciiTheme="majorEastAsia" w:eastAsiaTheme="majorEastAsia" w:hAnsiTheme="majorEastAsia"/>
        </w:rPr>
      </w:pPr>
    </w:p>
    <w:p w:rsidR="000A3AAD" w:rsidRPr="00F26237" w:rsidRDefault="000A3AAD" w:rsidP="00C00739">
      <w:pPr>
        <w:rPr>
          <w:rFonts w:asciiTheme="majorEastAsia" w:eastAsiaTheme="majorEastAsia" w:hAnsiTheme="majorEastAsia"/>
        </w:rPr>
      </w:pPr>
    </w:p>
    <w:p w:rsidR="00BF5800" w:rsidRPr="00F26237" w:rsidRDefault="00BF5800" w:rsidP="00C00739">
      <w:pPr>
        <w:rPr>
          <w:rFonts w:asciiTheme="majorEastAsia" w:eastAsiaTheme="majorEastAsia" w:hAnsiTheme="majorEastAsia"/>
        </w:rPr>
      </w:pPr>
      <w:r w:rsidRPr="00F26237">
        <w:rPr>
          <w:rFonts w:asciiTheme="majorEastAsia" w:eastAsiaTheme="majorEastAsia" w:hAnsiTheme="majorEastAsia"/>
        </w:rPr>
        <w:br w:type="page"/>
      </w:r>
    </w:p>
    <w:p w:rsidR="00BF5800" w:rsidRPr="00F26237" w:rsidRDefault="00191F1E" w:rsidP="00BF5800">
      <w:pPr>
        <w:pStyle w:val="2"/>
        <w:ind w:leftChars="-2" w:left="1" w:hangingChars="2" w:hanging="5"/>
        <w:rPr>
          <w:rFonts w:asciiTheme="majorEastAsia" w:eastAsiaTheme="majorEastAsia" w:hAnsiTheme="majorEastAsia"/>
        </w:rPr>
      </w:pPr>
      <w:bookmarkStart w:id="4" w:name="_Toc507597639"/>
      <w:r w:rsidRPr="00F26237">
        <w:rPr>
          <w:rFonts w:asciiTheme="majorEastAsia" w:eastAsiaTheme="majorEastAsia" w:hAnsiTheme="majorEastAsia" w:hint="eastAsia"/>
        </w:rPr>
        <w:lastRenderedPageBreak/>
        <w:t>避難誘導</w:t>
      </w:r>
      <w:bookmarkEnd w:id="4"/>
    </w:p>
    <w:p w:rsidR="000A3AAD" w:rsidRPr="00F26237" w:rsidRDefault="000A3AAD" w:rsidP="00C00739">
      <w:pPr>
        <w:rPr>
          <w:rFonts w:asciiTheme="majorEastAsia" w:eastAsiaTheme="majorEastAsia" w:hAnsiTheme="majorEastAsia"/>
        </w:rPr>
      </w:pPr>
    </w:p>
    <w:p w:rsidR="00262320" w:rsidRDefault="00262320" w:rsidP="002A7148">
      <w:pPr>
        <w:rPr>
          <w:rFonts w:asciiTheme="majorEastAsia" w:eastAsiaTheme="majorEastAsia" w:hAnsiTheme="majorEastAsia"/>
          <w:u w:val="single"/>
        </w:rPr>
      </w:pPr>
      <w:r w:rsidRPr="00F26237">
        <w:rPr>
          <w:rFonts w:asciiTheme="majorEastAsia" w:eastAsiaTheme="majorEastAsia" w:hAnsiTheme="majorEastAsia" w:hint="eastAsia"/>
          <w:u w:val="single"/>
        </w:rPr>
        <w:t>（１）避難の判断</w:t>
      </w:r>
    </w:p>
    <w:p w:rsidR="002A7148" w:rsidRPr="00FA2B8C" w:rsidRDefault="002A7148" w:rsidP="00FA2B8C">
      <w:pPr>
        <w:ind w:firstLineChars="100" w:firstLine="210"/>
        <w:rPr>
          <w:rFonts w:asciiTheme="majorEastAsia" w:eastAsiaTheme="majorEastAsia" w:hAnsiTheme="majorEastAsia"/>
        </w:rPr>
      </w:pPr>
      <w:r w:rsidRPr="002B3BE1">
        <w:rPr>
          <w:rFonts w:asciiTheme="majorEastAsia" w:eastAsiaTheme="majorEastAsia" w:hAnsiTheme="majorEastAsia"/>
        </w:rPr>
        <w:t>村は気象台から</w:t>
      </w:r>
      <w:r w:rsidR="00DE271C" w:rsidRPr="002B3BE1">
        <w:rPr>
          <w:rFonts w:asciiTheme="majorEastAsia" w:eastAsiaTheme="majorEastAsia" w:hAnsiTheme="majorEastAsia" w:hint="eastAsia"/>
        </w:rPr>
        <w:t>発表</w:t>
      </w:r>
      <w:r w:rsidRPr="002B3BE1">
        <w:rPr>
          <w:rFonts w:asciiTheme="majorEastAsia" w:eastAsiaTheme="majorEastAsia" w:hAnsiTheme="majorEastAsia" w:hint="eastAsia"/>
        </w:rPr>
        <w:t>される津波注意報</w:t>
      </w:r>
      <w:r w:rsidRPr="002B3BE1">
        <w:rPr>
          <w:rFonts w:asciiTheme="majorEastAsia" w:eastAsiaTheme="majorEastAsia" w:hAnsiTheme="majorEastAsia"/>
        </w:rPr>
        <w:t>・津波警報・大津波警報</w:t>
      </w:r>
      <w:r w:rsidRPr="002B3BE1">
        <w:rPr>
          <w:rFonts w:asciiTheme="majorEastAsia" w:eastAsiaTheme="majorEastAsia" w:hAnsiTheme="majorEastAsia" w:hint="eastAsia"/>
        </w:rPr>
        <w:t>により</w:t>
      </w:r>
      <w:r w:rsidR="00FA2B8C" w:rsidRPr="002B3BE1">
        <w:rPr>
          <w:rFonts w:asciiTheme="majorEastAsia" w:eastAsiaTheme="majorEastAsia" w:hAnsiTheme="majorEastAsia" w:hint="eastAsia"/>
        </w:rPr>
        <w:t>避難勧告・避難指示を発令する。以下に津波注意報・津波警報・大津波警報</w:t>
      </w:r>
      <w:r w:rsidR="00F32796">
        <w:rPr>
          <w:rFonts w:asciiTheme="majorEastAsia" w:eastAsiaTheme="majorEastAsia" w:hAnsiTheme="majorEastAsia" w:hint="eastAsia"/>
        </w:rPr>
        <w:t>が発表された際の行動</w:t>
      </w:r>
      <w:r w:rsidR="00DE271C" w:rsidRPr="002B3BE1">
        <w:rPr>
          <w:rFonts w:asciiTheme="majorEastAsia" w:eastAsiaTheme="majorEastAsia" w:hAnsiTheme="majorEastAsia" w:hint="eastAsia"/>
        </w:rPr>
        <w:t>を示す。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4829"/>
      </w:tblGrid>
      <w:tr w:rsidR="00191F1E" w:rsidRPr="00F26237" w:rsidTr="00052DC0">
        <w:tc>
          <w:tcPr>
            <w:tcW w:w="3654" w:type="dxa"/>
            <w:shd w:val="clear" w:color="auto" w:fill="D9D9D9"/>
          </w:tcPr>
          <w:p w:rsidR="00191F1E" w:rsidRPr="00F26237" w:rsidRDefault="00191F1E" w:rsidP="00191F1E">
            <w:pPr>
              <w:jc w:val="center"/>
              <w:rPr>
                <w:rFonts w:asciiTheme="majorEastAsia" w:eastAsiaTheme="majorEastAsia" w:hAnsiTheme="majorEastAsia" w:cs="Times New Roman"/>
                <w:b/>
                <w:szCs w:val="24"/>
              </w:rPr>
            </w:pPr>
          </w:p>
        </w:tc>
        <w:tc>
          <w:tcPr>
            <w:tcW w:w="4958" w:type="dxa"/>
            <w:shd w:val="clear" w:color="auto" w:fill="D9D9D9"/>
          </w:tcPr>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目安</w:t>
            </w:r>
          </w:p>
        </w:tc>
      </w:tr>
      <w:tr w:rsidR="00191F1E" w:rsidRPr="00F26237" w:rsidTr="00052DC0">
        <w:tc>
          <w:tcPr>
            <w:tcW w:w="3654" w:type="dxa"/>
            <w:shd w:val="clear" w:color="auto" w:fill="D9D9D9"/>
            <w:vAlign w:val="center"/>
          </w:tcPr>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津波注意報</w:t>
            </w:r>
          </w:p>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（予想される津波の高さ0.2～1m）</w:t>
            </w:r>
          </w:p>
        </w:tc>
        <w:tc>
          <w:tcPr>
            <w:tcW w:w="4958" w:type="dxa"/>
            <w:shd w:val="clear" w:color="auto" w:fill="auto"/>
          </w:tcPr>
          <w:p w:rsidR="00191F1E" w:rsidRPr="00F26237" w:rsidRDefault="00191F1E" w:rsidP="00191F1E">
            <w:pPr>
              <w:numPr>
                <w:ilvl w:val="2"/>
                <w:numId w:val="11"/>
              </w:numPr>
              <w:ind w:left="322" w:hanging="322"/>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海岸での営業を行っている施設では、高台に避難</w:t>
            </w:r>
            <w:r w:rsidR="00F7314E" w:rsidRPr="00F26237">
              <w:rPr>
                <w:rFonts w:asciiTheme="majorEastAsia" w:eastAsiaTheme="majorEastAsia" w:hAnsiTheme="majorEastAsia" w:cs="Times New Roman" w:hint="eastAsia"/>
                <w:szCs w:val="20"/>
              </w:rPr>
              <w:t>を行う</w:t>
            </w:r>
          </w:p>
        </w:tc>
      </w:tr>
      <w:tr w:rsidR="00191F1E" w:rsidRPr="00F26237" w:rsidTr="00052DC0">
        <w:trPr>
          <w:trHeight w:val="729"/>
        </w:trPr>
        <w:tc>
          <w:tcPr>
            <w:tcW w:w="3654" w:type="dxa"/>
            <w:shd w:val="clear" w:color="auto" w:fill="D9D9D9"/>
            <w:vAlign w:val="center"/>
          </w:tcPr>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津波警報</w:t>
            </w:r>
          </w:p>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（予想される津波の高さ1～3m）</w:t>
            </w:r>
          </w:p>
        </w:tc>
        <w:tc>
          <w:tcPr>
            <w:tcW w:w="4958" w:type="dxa"/>
            <w:vMerge w:val="restart"/>
            <w:shd w:val="clear" w:color="auto" w:fill="auto"/>
          </w:tcPr>
          <w:p w:rsidR="00191F1E" w:rsidRPr="00F26237" w:rsidRDefault="00191F1E" w:rsidP="00191F1E">
            <w:pPr>
              <w:numPr>
                <w:ilvl w:val="2"/>
                <w:numId w:val="11"/>
              </w:numPr>
              <w:ind w:left="322" w:hanging="322"/>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海岸、海岸付近、津波での浸水が想定されている箇所、避難指示の発令された地域では高台に避難</w:t>
            </w:r>
            <w:r w:rsidR="00F7314E" w:rsidRPr="00F26237">
              <w:rPr>
                <w:rFonts w:asciiTheme="majorEastAsia" w:eastAsiaTheme="majorEastAsia" w:hAnsiTheme="majorEastAsia" w:cs="Times New Roman" w:hint="eastAsia"/>
                <w:szCs w:val="20"/>
              </w:rPr>
              <w:t>を行う</w:t>
            </w:r>
          </w:p>
          <w:p w:rsidR="00191F1E" w:rsidRPr="00F26237" w:rsidRDefault="00F32796" w:rsidP="00F32796">
            <w:pPr>
              <w:numPr>
                <w:ilvl w:val="2"/>
                <w:numId w:val="11"/>
              </w:numPr>
              <w:ind w:left="322" w:hanging="322"/>
              <w:rPr>
                <w:rFonts w:asciiTheme="majorEastAsia" w:eastAsiaTheme="majorEastAsia" w:hAnsiTheme="majorEastAsia" w:cs="Times New Roman"/>
                <w:szCs w:val="20"/>
              </w:rPr>
            </w:pPr>
            <w:r>
              <w:rPr>
                <w:rFonts w:asciiTheme="majorEastAsia" w:eastAsiaTheme="majorEastAsia" w:hAnsiTheme="majorEastAsia" w:cs="Times New Roman" w:hint="eastAsia"/>
                <w:szCs w:val="20"/>
              </w:rPr>
              <w:t>遠地津波の場合、災害対策担当者は情報を入手しながら避難を</w:t>
            </w:r>
            <w:r w:rsidR="007C4BAE">
              <w:rPr>
                <w:rFonts w:asciiTheme="majorEastAsia" w:eastAsiaTheme="majorEastAsia" w:hAnsiTheme="majorEastAsia" w:cs="Times New Roman" w:hint="eastAsia"/>
                <w:szCs w:val="20"/>
              </w:rPr>
              <w:t>行う</w:t>
            </w:r>
          </w:p>
        </w:tc>
      </w:tr>
      <w:tr w:rsidR="00191F1E" w:rsidRPr="00F26237" w:rsidTr="00052DC0">
        <w:tc>
          <w:tcPr>
            <w:tcW w:w="3654" w:type="dxa"/>
            <w:shd w:val="clear" w:color="auto" w:fill="D9D9D9"/>
            <w:vAlign w:val="center"/>
          </w:tcPr>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大津波警報</w:t>
            </w:r>
          </w:p>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（予想される津波の高さ3m以上）</w:t>
            </w:r>
          </w:p>
        </w:tc>
        <w:tc>
          <w:tcPr>
            <w:tcW w:w="4958" w:type="dxa"/>
            <w:vMerge/>
            <w:shd w:val="clear" w:color="auto" w:fill="auto"/>
          </w:tcPr>
          <w:p w:rsidR="00191F1E" w:rsidRPr="00F26237" w:rsidRDefault="00191F1E" w:rsidP="00191F1E">
            <w:pPr>
              <w:rPr>
                <w:rFonts w:asciiTheme="majorEastAsia" w:eastAsiaTheme="majorEastAsia" w:hAnsiTheme="majorEastAsia" w:cs="Times New Roman"/>
                <w:szCs w:val="20"/>
              </w:rPr>
            </w:pPr>
          </w:p>
        </w:tc>
      </w:tr>
      <w:tr w:rsidR="00191F1E" w:rsidRPr="00F26237" w:rsidTr="00052DC0">
        <w:tc>
          <w:tcPr>
            <w:tcW w:w="3654" w:type="dxa"/>
            <w:shd w:val="clear" w:color="auto" w:fill="D9D9D9"/>
            <w:vAlign w:val="center"/>
          </w:tcPr>
          <w:p w:rsidR="00191F1E" w:rsidRPr="00F26237" w:rsidRDefault="00191F1E" w:rsidP="00191F1E">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※営業再開</w:t>
            </w:r>
          </w:p>
        </w:tc>
        <w:tc>
          <w:tcPr>
            <w:tcW w:w="4958" w:type="dxa"/>
            <w:shd w:val="clear" w:color="auto" w:fill="auto"/>
          </w:tcPr>
          <w:p w:rsidR="00191F1E" w:rsidRPr="00F26237" w:rsidRDefault="00191F1E" w:rsidP="00191F1E">
            <w:pPr>
              <w:numPr>
                <w:ilvl w:val="0"/>
                <w:numId w:val="12"/>
              </w:numPr>
              <w:ind w:left="293" w:hanging="293"/>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津波警報が解除された場合と</w:t>
            </w:r>
            <w:r w:rsidR="00F7314E" w:rsidRPr="00F26237">
              <w:rPr>
                <w:rFonts w:asciiTheme="majorEastAsia" w:eastAsiaTheme="majorEastAsia" w:hAnsiTheme="majorEastAsia" w:cs="Times New Roman" w:hint="eastAsia"/>
                <w:szCs w:val="20"/>
              </w:rPr>
              <w:t>する</w:t>
            </w:r>
            <w:r w:rsidRPr="00F26237">
              <w:rPr>
                <w:rFonts w:asciiTheme="majorEastAsia" w:eastAsiaTheme="majorEastAsia" w:hAnsiTheme="majorEastAsia" w:cs="Times New Roman" w:hint="eastAsia"/>
                <w:szCs w:val="20"/>
              </w:rPr>
              <w:t>（災害対策担当者が判断）</w:t>
            </w:r>
          </w:p>
        </w:tc>
      </w:tr>
    </w:tbl>
    <w:p w:rsidR="00E34646" w:rsidRPr="00F26237" w:rsidRDefault="00E34646" w:rsidP="00C00739">
      <w:pPr>
        <w:rPr>
          <w:rFonts w:asciiTheme="majorEastAsia" w:eastAsiaTheme="majorEastAsia" w:hAnsiTheme="majorEastAsia"/>
        </w:rPr>
      </w:pPr>
    </w:p>
    <w:p w:rsidR="00191F1E" w:rsidRPr="00F26237" w:rsidRDefault="00C77C29" w:rsidP="00C00739">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84864" behindDoc="0" locked="0" layoutInCell="1" allowOverlap="1" wp14:anchorId="1458EB98" wp14:editId="3252E0AA">
                <wp:simplePos x="0" y="0"/>
                <wp:positionH relativeFrom="column">
                  <wp:posOffset>385445</wp:posOffset>
                </wp:positionH>
                <wp:positionV relativeFrom="paragraph">
                  <wp:posOffset>97154</wp:posOffset>
                </wp:positionV>
                <wp:extent cx="5429250" cy="1800225"/>
                <wp:effectExtent l="0" t="0" r="19050" b="28575"/>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800225"/>
                        </a:xfrm>
                        <a:prstGeom prst="rect">
                          <a:avLst/>
                        </a:prstGeom>
                        <a:solidFill>
                          <a:schemeClr val="accent1">
                            <a:lumMod val="20000"/>
                            <a:lumOff val="80000"/>
                          </a:schemeClr>
                        </a:solidFill>
                        <a:ln w="9525">
                          <a:solidFill>
                            <a:srgbClr val="000000"/>
                          </a:solidFill>
                          <a:miter lim="800000"/>
                          <a:headEnd/>
                          <a:tailEnd/>
                        </a:ln>
                      </wps:spPr>
                      <wps:txbx>
                        <w:txbxContent>
                          <w:p w:rsidR="00A813BA" w:rsidRPr="006D50F2" w:rsidRDefault="00A813BA" w:rsidP="006D50F2">
                            <w:pPr>
                              <w:ind w:right="339"/>
                              <w:rPr>
                                <w:rFonts w:asciiTheme="majorEastAsia" w:eastAsiaTheme="majorEastAsia" w:hAnsiTheme="majorEastAsia"/>
                                <w:b/>
                                <w:color w:val="FF0000"/>
                                <w:u w:val="single"/>
                              </w:rPr>
                            </w:pPr>
                            <w:r w:rsidRPr="006D50F2">
                              <w:rPr>
                                <w:rFonts w:asciiTheme="majorEastAsia" w:eastAsiaTheme="majorEastAsia" w:hAnsiTheme="majorEastAsia" w:hint="eastAsia"/>
                                <w:b/>
                                <w:color w:val="FF0000"/>
                                <w:u w:val="single"/>
                              </w:rPr>
                              <w:t>避難の判断の</w:t>
                            </w:r>
                            <w:r w:rsidRPr="006D50F2">
                              <w:rPr>
                                <w:rFonts w:asciiTheme="majorEastAsia" w:eastAsiaTheme="majorEastAsia" w:hAnsiTheme="majorEastAsia"/>
                                <w:b/>
                                <w:color w:val="FF0000"/>
                                <w:u w:val="single"/>
                              </w:rPr>
                              <w:t>ポイント</w:t>
                            </w:r>
                          </w:p>
                          <w:p w:rsidR="00A813BA" w:rsidRPr="003C3E3D" w:rsidRDefault="00A813BA" w:rsidP="003C3E3D">
                            <w:pPr>
                              <w:ind w:left="210" w:right="339" w:hangingChars="100" w:hanging="210"/>
                              <w:rPr>
                                <w:rFonts w:asciiTheme="majorEastAsia" w:eastAsiaTheme="majorEastAsia" w:hAnsiTheme="majorEastAsia"/>
                                <w:b/>
                                <w:color w:val="FF0000"/>
                                <w:u w:val="single"/>
                              </w:rPr>
                            </w:pPr>
                            <w:r>
                              <w:rPr>
                                <w:rFonts w:asciiTheme="majorEastAsia" w:eastAsiaTheme="majorEastAsia" w:hAnsiTheme="majorEastAsia" w:hint="eastAsia"/>
                              </w:rPr>
                              <w:t>・</w:t>
                            </w:r>
                            <w:r w:rsidRPr="003C3E3D">
                              <w:rPr>
                                <w:rFonts w:asciiTheme="majorEastAsia" w:eastAsiaTheme="majorEastAsia" w:hAnsiTheme="majorEastAsia" w:hint="eastAsia"/>
                              </w:rPr>
                              <w:t>津波被害想定で示される想定津波の最大浸水深は「想定」であり、災害が起こった</w:t>
                            </w:r>
                            <w:r>
                              <w:rPr>
                                <w:rFonts w:asciiTheme="majorEastAsia" w:eastAsiaTheme="majorEastAsia" w:hAnsiTheme="majorEastAsia" w:hint="eastAsia"/>
                              </w:rPr>
                              <w:t>ら必ずしも想定どおりになるとは断言できない</w:t>
                            </w:r>
                          </w:p>
                          <w:p w:rsidR="00A813BA" w:rsidRDefault="00A813BA" w:rsidP="003C3E3D">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3C3E3D">
                              <w:rPr>
                                <w:rFonts w:asciiTheme="majorEastAsia" w:eastAsiaTheme="majorEastAsia" w:hAnsiTheme="majorEastAsia" w:hint="eastAsia"/>
                              </w:rPr>
                              <w:t>そのため、少しでも危険だと感じた場合には、より高いところへ避難することも考</w:t>
                            </w:r>
                            <w:r>
                              <w:rPr>
                                <w:rFonts w:asciiTheme="majorEastAsia" w:eastAsiaTheme="majorEastAsia" w:hAnsiTheme="majorEastAsia" w:hint="eastAsia"/>
                              </w:rPr>
                              <w:t>えられる</w:t>
                            </w:r>
                          </w:p>
                          <w:p w:rsidR="00A813BA" w:rsidRPr="003C3E3D" w:rsidRDefault="00A813BA" w:rsidP="003C3E3D">
                            <w:pPr>
                              <w:ind w:left="210" w:right="339" w:hangingChars="100" w:hanging="210"/>
                              <w:rPr>
                                <w:rFonts w:asciiTheme="majorEastAsia" w:eastAsiaTheme="majorEastAsia" w:hAnsiTheme="majorEastAsia"/>
                                <w:b/>
                                <w:color w:val="FF0000"/>
                                <w:u w:val="single"/>
                              </w:rPr>
                            </w:pPr>
                            <w:r w:rsidRPr="002B3BE1">
                              <w:rPr>
                                <w:rFonts w:asciiTheme="majorEastAsia" w:eastAsiaTheme="majorEastAsia" w:hAnsiTheme="majorEastAsia" w:hint="eastAsia"/>
                              </w:rPr>
                              <w:t>・ビーチや</w:t>
                            </w:r>
                            <w:r w:rsidRPr="002B3BE1">
                              <w:rPr>
                                <w:rFonts w:asciiTheme="majorEastAsia" w:eastAsiaTheme="majorEastAsia" w:hAnsiTheme="majorEastAsia"/>
                              </w:rPr>
                              <w:t>海岸沿いの施設は</w:t>
                            </w:r>
                            <w:r w:rsidRPr="002B3BE1">
                              <w:rPr>
                                <w:rFonts w:asciiTheme="majorEastAsia" w:eastAsiaTheme="majorEastAsia" w:hAnsiTheme="majorEastAsia" w:hint="eastAsia"/>
                              </w:rPr>
                              <w:t>津波注意報</w:t>
                            </w:r>
                            <w:r w:rsidRPr="002B3BE1">
                              <w:rPr>
                                <w:rFonts w:asciiTheme="majorEastAsia" w:eastAsiaTheme="majorEastAsia" w:hAnsiTheme="majorEastAsia"/>
                              </w:rPr>
                              <w:t>・津波警報・大津波警報</w:t>
                            </w:r>
                            <w:r w:rsidRPr="002B3BE1">
                              <w:rPr>
                                <w:rFonts w:asciiTheme="majorEastAsia" w:eastAsiaTheme="majorEastAsia" w:hAnsiTheme="majorEastAsia" w:hint="eastAsia"/>
                              </w:rPr>
                              <w:t>を確認</w:t>
                            </w:r>
                            <w:r w:rsidRPr="002B3BE1">
                              <w:rPr>
                                <w:rFonts w:asciiTheme="majorEastAsia" w:eastAsiaTheme="majorEastAsia" w:hAnsiTheme="majorEastAsia"/>
                              </w:rPr>
                              <w:t>できた</w:t>
                            </w:r>
                            <w:r w:rsidRPr="002B3BE1">
                              <w:rPr>
                                <w:rFonts w:asciiTheme="majorEastAsia" w:eastAsiaTheme="majorEastAsia" w:hAnsiTheme="majorEastAsia" w:hint="eastAsia"/>
                              </w:rPr>
                              <w:t>段階で</w:t>
                            </w:r>
                            <w:r w:rsidRPr="002B3BE1">
                              <w:rPr>
                                <w:rFonts w:asciiTheme="majorEastAsia" w:eastAsiaTheme="majorEastAsia" w:hAnsiTheme="majorEastAsia"/>
                              </w:rPr>
                              <w:t>避難</w:t>
                            </w:r>
                            <w:r w:rsidRPr="002B3BE1">
                              <w:rPr>
                                <w:rFonts w:asciiTheme="majorEastAsia" w:eastAsiaTheme="majorEastAsia" w:hAnsiTheme="majorEastAsia" w:hint="eastAsia"/>
                              </w:rPr>
                              <w:t>行動を</w:t>
                            </w:r>
                            <w:r w:rsidRPr="002B3BE1">
                              <w:rPr>
                                <w:rFonts w:asciiTheme="majorEastAsia" w:eastAsiaTheme="majorEastAsia" w:hAnsiTheme="majorEastAsia"/>
                              </w:rPr>
                              <w:t>開始</w:t>
                            </w:r>
                            <w:r w:rsidRPr="002B3BE1">
                              <w:rPr>
                                <w:rFonts w:asciiTheme="majorEastAsia" w:eastAsiaTheme="majorEastAsia" w:hAnsiTheme="majorEastAsia" w:hint="eastAsia"/>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8EB98" id="_x0000_s1067" type="#_x0000_t202" style="position:absolute;left:0;text-align:left;margin-left:30.35pt;margin-top:7.65pt;width:427.5pt;height:14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G9awIAAKkEAAAOAAAAZHJzL2Uyb0RvYy54bWysVM2O0zAQviPxDpbvbNLQwjbadLXssghp&#10;+ZEWHsB1nMbCf9huk3JsJcRD8AqIM8+TF2FsZ7uFvSEulmcm/uabmW9ydt5LgTbMOq5VhScnOUZM&#10;UV1ztarwxw/XT04xcp6omgitWIW3zOHzxeNHZ50pWaFbLWpmEYAoV3amwq33pswyR1smiTvRhikI&#10;NtpK4sG0q6y2pAN0KbIiz59lnba1sZoy58B7lYJ4EfGbhlH/rmkc80hUGLj5eNp4LsOZLc5IubLE&#10;tJyONMg/sJCEK0h6gLoinqC15Q+gJKdWO934E6plppuGUxZrgGom+V/V3LbEsFgLNMeZQ5vc/4Ol&#10;bzfvLeJ1hedPMVJEwoyG/ddh92PY/Rr239Cw/z7s98PuJ9ioCP3qjCvh2a2Bh75/oXuYe6zdmRtN&#10;Pzmk9GVL1IpdWKu7lpEa+E7Cy+zoacJxAWTZvdE15CVrryNQ31gZmgntQYAOc9seZsV6jyg4Z9Ni&#10;XswgRCE2Oc3zopjFHKS8e26s86+YlihcKmxBDBGebG6cD3RIefdJyOa04PU1FyIaQYDsUli0ISAd&#10;QilTPpUp1hL4Jj9IMB9FBG6QWnIDneSGFFHKASkm/COJUKiDxs+A+UMCdrU8pA9w94DHPCX3sD+C&#10;ywrHpCOZ0PWXqo7q9oSLdAc2Qo1jCJ1PM/D9so8KKKZ3413qeguDsTrtC+w3XFptv2DUwa5U2H1e&#10;E8swEq8VDHc+mU7DckVjOntegGGPI8vjCFEUoCrsMUrXS58Wcm0sX7WQKfVZ6QsQRMPjqIJyEquR&#10;P+xDbOi4u2Hhju341f0fZvEbAAD//wMAUEsDBBQABgAIAAAAIQBEuH/m3wAAAAkBAAAPAAAAZHJz&#10;L2Rvd25yZXYueG1sTI/BTsMwEETvSPyDtUjcqNNWbdMQp0JIqbggIOHCzY23SYS9jmK3DX/PcqLH&#10;nRnNvsl3k7PijGPoPSmYzxIQSI03PbUKPuvyIQURoiajrSdU8IMBdsXtTa4z4y/0gecqtoJLKGRa&#10;QRfjkEkZmg6dDjM/ILF39KPTkc+xlWbUFy53Vi6SZC2d7ok/dHrA5w6b7+rkFOzfy1e//Ko2Nuwp&#10;tuVQvx1faqXu76anRxARp/gfhj98RoeCmQ7+RCYIq2CdbDjJ+moJgv3tfMXCQcFim6Ygi1xeLyh+&#10;AQAA//8DAFBLAQItABQABgAIAAAAIQC2gziS/gAAAOEBAAATAAAAAAAAAAAAAAAAAAAAAABbQ29u&#10;dGVudF9UeXBlc10ueG1sUEsBAi0AFAAGAAgAAAAhADj9If/WAAAAlAEAAAsAAAAAAAAAAAAAAAAA&#10;LwEAAF9yZWxzLy5yZWxzUEsBAi0AFAAGAAgAAAAhADY5Ib1rAgAAqQQAAA4AAAAAAAAAAAAAAAAA&#10;LgIAAGRycy9lMm9Eb2MueG1sUEsBAi0AFAAGAAgAAAAhAES4f+bfAAAACQEAAA8AAAAAAAAAAAAA&#10;AAAAxQQAAGRycy9kb3ducmV2LnhtbFBLBQYAAAAABAAEAPMAAADRBQAAAAA=&#10;" fillcolor="#deeaf6 [660]">
                <v:textbox>
                  <w:txbxContent>
                    <w:p w:rsidR="00A813BA" w:rsidRPr="006D50F2" w:rsidRDefault="00A813BA" w:rsidP="006D50F2">
                      <w:pPr>
                        <w:ind w:right="339"/>
                        <w:rPr>
                          <w:rFonts w:asciiTheme="majorEastAsia" w:eastAsiaTheme="majorEastAsia" w:hAnsiTheme="majorEastAsia"/>
                          <w:b/>
                          <w:color w:val="FF0000"/>
                          <w:u w:val="single"/>
                        </w:rPr>
                      </w:pPr>
                      <w:r w:rsidRPr="006D50F2">
                        <w:rPr>
                          <w:rFonts w:asciiTheme="majorEastAsia" w:eastAsiaTheme="majorEastAsia" w:hAnsiTheme="majorEastAsia" w:hint="eastAsia"/>
                          <w:b/>
                          <w:color w:val="FF0000"/>
                          <w:u w:val="single"/>
                        </w:rPr>
                        <w:t>避難の判断の</w:t>
                      </w:r>
                      <w:r w:rsidRPr="006D50F2">
                        <w:rPr>
                          <w:rFonts w:asciiTheme="majorEastAsia" w:eastAsiaTheme="majorEastAsia" w:hAnsiTheme="majorEastAsia"/>
                          <w:b/>
                          <w:color w:val="FF0000"/>
                          <w:u w:val="single"/>
                        </w:rPr>
                        <w:t>ポイント</w:t>
                      </w:r>
                    </w:p>
                    <w:p w:rsidR="00A813BA" w:rsidRPr="003C3E3D" w:rsidRDefault="00A813BA" w:rsidP="003C3E3D">
                      <w:pPr>
                        <w:ind w:left="210" w:right="339" w:hangingChars="100" w:hanging="210"/>
                        <w:rPr>
                          <w:rFonts w:asciiTheme="majorEastAsia" w:eastAsiaTheme="majorEastAsia" w:hAnsiTheme="majorEastAsia"/>
                          <w:b/>
                          <w:color w:val="FF0000"/>
                          <w:u w:val="single"/>
                        </w:rPr>
                      </w:pPr>
                      <w:r>
                        <w:rPr>
                          <w:rFonts w:asciiTheme="majorEastAsia" w:eastAsiaTheme="majorEastAsia" w:hAnsiTheme="majorEastAsia" w:hint="eastAsia"/>
                        </w:rPr>
                        <w:t>・</w:t>
                      </w:r>
                      <w:r w:rsidRPr="003C3E3D">
                        <w:rPr>
                          <w:rFonts w:asciiTheme="majorEastAsia" w:eastAsiaTheme="majorEastAsia" w:hAnsiTheme="majorEastAsia" w:hint="eastAsia"/>
                        </w:rPr>
                        <w:t>津波被害想定で示される想定津波の最大浸水深は「想定」であり、災害が起こった</w:t>
                      </w:r>
                      <w:r>
                        <w:rPr>
                          <w:rFonts w:asciiTheme="majorEastAsia" w:eastAsiaTheme="majorEastAsia" w:hAnsiTheme="majorEastAsia" w:hint="eastAsia"/>
                        </w:rPr>
                        <w:t>ら必ずしも想定どおりになるとは断言できない</w:t>
                      </w:r>
                    </w:p>
                    <w:p w:rsidR="00A813BA" w:rsidRDefault="00A813BA" w:rsidP="003C3E3D">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3C3E3D">
                        <w:rPr>
                          <w:rFonts w:asciiTheme="majorEastAsia" w:eastAsiaTheme="majorEastAsia" w:hAnsiTheme="majorEastAsia" w:hint="eastAsia"/>
                        </w:rPr>
                        <w:t>そのため、少しでも危険だと感じた場合には、より高いところへ避難することも考</w:t>
                      </w:r>
                      <w:r>
                        <w:rPr>
                          <w:rFonts w:asciiTheme="majorEastAsia" w:eastAsiaTheme="majorEastAsia" w:hAnsiTheme="majorEastAsia" w:hint="eastAsia"/>
                        </w:rPr>
                        <w:t>えられる</w:t>
                      </w:r>
                    </w:p>
                    <w:p w:rsidR="00A813BA" w:rsidRPr="003C3E3D" w:rsidRDefault="00A813BA" w:rsidP="003C3E3D">
                      <w:pPr>
                        <w:ind w:left="210" w:right="339" w:hangingChars="100" w:hanging="210"/>
                        <w:rPr>
                          <w:rFonts w:asciiTheme="majorEastAsia" w:eastAsiaTheme="majorEastAsia" w:hAnsiTheme="majorEastAsia"/>
                          <w:b/>
                          <w:color w:val="FF0000"/>
                          <w:u w:val="single"/>
                        </w:rPr>
                      </w:pPr>
                      <w:r w:rsidRPr="002B3BE1">
                        <w:rPr>
                          <w:rFonts w:asciiTheme="majorEastAsia" w:eastAsiaTheme="majorEastAsia" w:hAnsiTheme="majorEastAsia" w:hint="eastAsia"/>
                        </w:rPr>
                        <w:t>・ビーチや</w:t>
                      </w:r>
                      <w:r w:rsidRPr="002B3BE1">
                        <w:rPr>
                          <w:rFonts w:asciiTheme="majorEastAsia" w:eastAsiaTheme="majorEastAsia" w:hAnsiTheme="majorEastAsia"/>
                        </w:rPr>
                        <w:t>海岸沿いの施設は</w:t>
                      </w:r>
                      <w:r w:rsidRPr="002B3BE1">
                        <w:rPr>
                          <w:rFonts w:asciiTheme="majorEastAsia" w:eastAsiaTheme="majorEastAsia" w:hAnsiTheme="majorEastAsia" w:hint="eastAsia"/>
                        </w:rPr>
                        <w:t>津波注意報</w:t>
                      </w:r>
                      <w:r w:rsidRPr="002B3BE1">
                        <w:rPr>
                          <w:rFonts w:asciiTheme="majorEastAsia" w:eastAsiaTheme="majorEastAsia" w:hAnsiTheme="majorEastAsia"/>
                        </w:rPr>
                        <w:t>・津波警報・大津波警報</w:t>
                      </w:r>
                      <w:r w:rsidRPr="002B3BE1">
                        <w:rPr>
                          <w:rFonts w:asciiTheme="majorEastAsia" w:eastAsiaTheme="majorEastAsia" w:hAnsiTheme="majorEastAsia" w:hint="eastAsia"/>
                        </w:rPr>
                        <w:t>を確認</w:t>
                      </w:r>
                      <w:r w:rsidRPr="002B3BE1">
                        <w:rPr>
                          <w:rFonts w:asciiTheme="majorEastAsia" w:eastAsiaTheme="majorEastAsia" w:hAnsiTheme="majorEastAsia"/>
                        </w:rPr>
                        <w:t>できた</w:t>
                      </w:r>
                      <w:r w:rsidRPr="002B3BE1">
                        <w:rPr>
                          <w:rFonts w:asciiTheme="majorEastAsia" w:eastAsiaTheme="majorEastAsia" w:hAnsiTheme="majorEastAsia" w:hint="eastAsia"/>
                        </w:rPr>
                        <w:t>段階で</w:t>
                      </w:r>
                      <w:r w:rsidRPr="002B3BE1">
                        <w:rPr>
                          <w:rFonts w:asciiTheme="majorEastAsia" w:eastAsiaTheme="majorEastAsia" w:hAnsiTheme="majorEastAsia"/>
                        </w:rPr>
                        <w:t>避難</w:t>
                      </w:r>
                      <w:r w:rsidRPr="002B3BE1">
                        <w:rPr>
                          <w:rFonts w:asciiTheme="majorEastAsia" w:eastAsiaTheme="majorEastAsia" w:hAnsiTheme="majorEastAsia" w:hint="eastAsia"/>
                        </w:rPr>
                        <w:t>行動を</w:t>
                      </w:r>
                      <w:r w:rsidRPr="002B3BE1">
                        <w:rPr>
                          <w:rFonts w:asciiTheme="majorEastAsia" w:eastAsiaTheme="majorEastAsia" w:hAnsiTheme="majorEastAsia"/>
                        </w:rPr>
                        <w:t>開始</w:t>
                      </w:r>
                      <w:r w:rsidRPr="002B3BE1">
                        <w:rPr>
                          <w:rFonts w:asciiTheme="majorEastAsia" w:eastAsiaTheme="majorEastAsia" w:hAnsiTheme="majorEastAsia" w:hint="eastAsia"/>
                        </w:rPr>
                        <w:t>する</w:t>
                      </w:r>
                    </w:p>
                  </w:txbxContent>
                </v:textbox>
              </v:shape>
            </w:pict>
          </mc:Fallback>
        </mc:AlternateContent>
      </w:r>
    </w:p>
    <w:p w:rsidR="00C77C29" w:rsidRPr="00F26237" w:rsidRDefault="00C77C29" w:rsidP="00C00739">
      <w:pPr>
        <w:rPr>
          <w:rFonts w:asciiTheme="majorEastAsia" w:eastAsiaTheme="majorEastAsia" w:hAnsiTheme="majorEastAsia"/>
        </w:rPr>
      </w:pPr>
    </w:p>
    <w:p w:rsidR="00C77C29" w:rsidRPr="00F26237" w:rsidRDefault="00C77C29" w:rsidP="00C00739">
      <w:pPr>
        <w:rPr>
          <w:rFonts w:asciiTheme="majorEastAsia" w:eastAsiaTheme="majorEastAsia" w:hAnsiTheme="majorEastAsia"/>
        </w:rPr>
      </w:pPr>
    </w:p>
    <w:p w:rsidR="00191F1E" w:rsidRPr="00F26237" w:rsidRDefault="00191F1E" w:rsidP="00C00739">
      <w:pPr>
        <w:rPr>
          <w:rFonts w:asciiTheme="majorEastAsia" w:eastAsiaTheme="majorEastAsia" w:hAnsiTheme="majorEastAsia"/>
        </w:rPr>
      </w:pPr>
    </w:p>
    <w:p w:rsidR="00C77C29" w:rsidRPr="00F26237" w:rsidRDefault="00C77C29" w:rsidP="00C00739">
      <w:pPr>
        <w:rPr>
          <w:rFonts w:asciiTheme="majorEastAsia" w:eastAsiaTheme="majorEastAsia" w:hAnsiTheme="majorEastAsia"/>
        </w:rPr>
      </w:pPr>
    </w:p>
    <w:p w:rsidR="00C77C29" w:rsidRPr="00F26237" w:rsidRDefault="00C77C29" w:rsidP="00C00739">
      <w:pPr>
        <w:rPr>
          <w:rFonts w:asciiTheme="majorEastAsia" w:eastAsiaTheme="majorEastAsia" w:hAnsiTheme="majorEastAsia"/>
        </w:rPr>
      </w:pPr>
    </w:p>
    <w:p w:rsidR="00C77C29" w:rsidRPr="00F26237" w:rsidRDefault="00C77C29" w:rsidP="00C00739">
      <w:pPr>
        <w:rPr>
          <w:rFonts w:asciiTheme="majorEastAsia" w:eastAsiaTheme="majorEastAsia" w:hAnsiTheme="majorEastAsia"/>
        </w:rPr>
      </w:pPr>
    </w:p>
    <w:p w:rsidR="00C77C29" w:rsidRDefault="00C77C29" w:rsidP="00C00739">
      <w:pPr>
        <w:rPr>
          <w:rFonts w:asciiTheme="majorEastAsia" w:eastAsiaTheme="majorEastAsia" w:hAnsiTheme="majorEastAsia"/>
        </w:rPr>
      </w:pPr>
    </w:p>
    <w:p w:rsidR="00DE271C" w:rsidRDefault="00DE271C" w:rsidP="00C00739">
      <w:pPr>
        <w:rPr>
          <w:rFonts w:asciiTheme="majorEastAsia" w:eastAsiaTheme="majorEastAsia" w:hAnsiTheme="majorEastAsia"/>
        </w:rPr>
      </w:pPr>
    </w:p>
    <w:p w:rsidR="00DE271C" w:rsidRPr="00F26237" w:rsidRDefault="00DE271C" w:rsidP="00C00739">
      <w:pPr>
        <w:rPr>
          <w:rFonts w:asciiTheme="majorEastAsia" w:eastAsiaTheme="majorEastAsia" w:hAnsiTheme="majorEastAsia"/>
        </w:rPr>
      </w:pPr>
    </w:p>
    <w:p w:rsidR="00C77C29" w:rsidRPr="00F26237" w:rsidRDefault="00C77C29" w:rsidP="00C00739">
      <w:pPr>
        <w:rPr>
          <w:rFonts w:asciiTheme="majorEastAsia" w:eastAsiaTheme="majorEastAsia" w:hAnsiTheme="majorEastAsia"/>
          <w:u w:val="single"/>
        </w:rPr>
      </w:pPr>
      <w:r w:rsidRPr="00F26237">
        <w:rPr>
          <w:rFonts w:asciiTheme="majorEastAsia" w:eastAsiaTheme="majorEastAsia" w:hAnsiTheme="majorEastAsia" w:hint="eastAsia"/>
          <w:u w:val="single"/>
        </w:rPr>
        <w:t>（２）</w:t>
      </w:r>
      <w:r w:rsidR="002C2BA6" w:rsidRPr="00F26237">
        <w:rPr>
          <w:rFonts w:asciiTheme="majorEastAsia" w:eastAsiaTheme="majorEastAsia" w:hAnsiTheme="majorEastAsia" w:hint="eastAsia"/>
          <w:u w:val="single"/>
        </w:rPr>
        <w:t>避難誘導</w:t>
      </w:r>
    </w:p>
    <w:p w:rsidR="007E282A" w:rsidRPr="00F26237" w:rsidRDefault="007E282A" w:rsidP="007E282A">
      <w:pPr>
        <w:ind w:firstLineChars="100" w:firstLine="210"/>
        <w:rPr>
          <w:rFonts w:asciiTheme="majorEastAsia" w:eastAsiaTheme="majorEastAsia" w:hAnsiTheme="majorEastAsia"/>
          <w:szCs w:val="20"/>
        </w:rPr>
      </w:pPr>
      <w:r w:rsidRPr="00F26237">
        <w:rPr>
          <w:rFonts w:asciiTheme="majorEastAsia" w:eastAsiaTheme="majorEastAsia" w:hAnsiTheme="majorEastAsia" w:hint="eastAsia"/>
          <w:szCs w:val="20"/>
        </w:rPr>
        <w:t>避難</w:t>
      </w:r>
      <w:r w:rsidR="00834F9F">
        <w:rPr>
          <w:rFonts w:asciiTheme="majorEastAsia" w:eastAsiaTheme="majorEastAsia" w:hAnsiTheme="majorEastAsia" w:hint="eastAsia"/>
          <w:szCs w:val="20"/>
        </w:rPr>
        <w:t>することを決めたら、災害の情報と避難することを近くのお客様に</w:t>
      </w:r>
      <w:r w:rsidRPr="00F26237">
        <w:rPr>
          <w:rFonts w:asciiTheme="majorEastAsia" w:eastAsiaTheme="majorEastAsia" w:hAnsiTheme="majorEastAsia" w:hint="eastAsia"/>
          <w:szCs w:val="20"/>
        </w:rPr>
        <w:t>伝達</w:t>
      </w:r>
      <w:r w:rsidR="00834F9F">
        <w:rPr>
          <w:rFonts w:asciiTheme="majorEastAsia" w:eastAsiaTheme="majorEastAsia" w:hAnsiTheme="majorEastAsia" w:hint="eastAsia"/>
          <w:szCs w:val="20"/>
        </w:rPr>
        <w:t>し、誘導</w:t>
      </w:r>
      <w:r w:rsidRPr="00F26237">
        <w:rPr>
          <w:rFonts w:asciiTheme="majorEastAsia" w:eastAsiaTheme="majorEastAsia" w:hAnsiTheme="majorEastAsia" w:hint="eastAsia"/>
          <w:szCs w:val="20"/>
        </w:rPr>
        <w:t>を行う。</w:t>
      </w:r>
    </w:p>
    <w:p w:rsidR="007E282A" w:rsidRPr="00F26237" w:rsidRDefault="006E29AD" w:rsidP="007E282A">
      <w:pPr>
        <w:ind w:firstLineChars="100" w:firstLine="210"/>
        <w:rPr>
          <w:rFonts w:asciiTheme="majorEastAsia" w:eastAsiaTheme="majorEastAsia" w:hAnsiTheme="majorEastAsia"/>
          <w:szCs w:val="20"/>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86912" behindDoc="0" locked="0" layoutInCell="1" allowOverlap="1" wp14:anchorId="518E1DD0" wp14:editId="541A9884">
                <wp:simplePos x="0" y="0"/>
                <wp:positionH relativeFrom="margin">
                  <wp:posOffset>385445</wp:posOffset>
                </wp:positionH>
                <wp:positionV relativeFrom="paragraph">
                  <wp:posOffset>163830</wp:posOffset>
                </wp:positionV>
                <wp:extent cx="5429250" cy="1876425"/>
                <wp:effectExtent l="0" t="0" r="19050"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876425"/>
                        </a:xfrm>
                        <a:prstGeom prst="rect">
                          <a:avLst/>
                        </a:prstGeom>
                        <a:solidFill>
                          <a:srgbClr val="5B9BD5">
                            <a:lumMod val="20000"/>
                            <a:lumOff val="80000"/>
                          </a:srgbClr>
                        </a:solidFill>
                        <a:ln w="9525">
                          <a:solidFill>
                            <a:srgbClr val="000000"/>
                          </a:solidFill>
                          <a:miter lim="800000"/>
                          <a:headEnd/>
                          <a:tailEnd/>
                        </a:ln>
                      </wps:spPr>
                      <wps:txbx>
                        <w:txbxContent>
                          <w:p w:rsidR="00A813BA" w:rsidRPr="006E29AD" w:rsidRDefault="00A813BA" w:rsidP="006E29AD">
                            <w:pPr>
                              <w:ind w:right="339"/>
                              <w:rPr>
                                <w:rFonts w:asciiTheme="majorEastAsia" w:eastAsiaTheme="majorEastAsia" w:hAnsiTheme="majorEastAsia"/>
                                <w:b/>
                                <w:color w:val="FF0000"/>
                                <w:u w:val="single"/>
                              </w:rPr>
                            </w:pPr>
                            <w:r w:rsidRPr="000C2B1F">
                              <w:rPr>
                                <w:rFonts w:asciiTheme="majorEastAsia" w:eastAsiaTheme="majorEastAsia" w:hAnsiTheme="majorEastAsia" w:hint="eastAsia"/>
                                <w:b/>
                                <w:color w:val="FF0000"/>
                                <w:u w:val="single"/>
                              </w:rPr>
                              <w:t>避難誘導の</w:t>
                            </w:r>
                            <w:r w:rsidRPr="000C2B1F">
                              <w:rPr>
                                <w:rFonts w:asciiTheme="majorEastAsia" w:eastAsiaTheme="majorEastAsia" w:hAnsiTheme="majorEastAsia"/>
                                <w:b/>
                                <w:color w:val="FF0000"/>
                                <w:u w:val="single"/>
                              </w:rPr>
                              <w:t>ポイント</w:t>
                            </w:r>
                          </w:p>
                          <w:p w:rsidR="00A813BA" w:rsidRPr="000C2B1F" w:rsidRDefault="00A813BA" w:rsidP="006E29AD">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接客担当者</w:t>
                            </w:r>
                          </w:p>
                          <w:p w:rsidR="00A813BA" w:rsidRPr="00957C01" w:rsidRDefault="00A813BA" w:rsidP="000C2B1F">
                            <w:pPr>
                              <w:ind w:left="210" w:right="339" w:hangingChars="100" w:hanging="210"/>
                              <w:rPr>
                                <w:rFonts w:asciiTheme="majorEastAsia" w:eastAsiaTheme="majorEastAsia" w:hAnsiTheme="majorEastAsia"/>
                              </w:rPr>
                            </w:pPr>
                            <w:r w:rsidRPr="00957C01">
                              <w:rPr>
                                <w:rFonts w:asciiTheme="majorEastAsia" w:eastAsiaTheme="majorEastAsia" w:hAnsiTheme="majorEastAsia" w:hint="eastAsia"/>
                                <w:color w:val="000000" w:themeColor="text1"/>
                              </w:rPr>
                              <w:t>・</w:t>
                            </w:r>
                            <w:r w:rsidRPr="00957C01">
                              <w:rPr>
                                <w:rFonts w:asciiTheme="majorEastAsia" w:eastAsiaTheme="majorEastAsia" w:hAnsiTheme="majorEastAsia" w:hint="eastAsia"/>
                              </w:rPr>
                              <w:t>子どもや片言の日本語が分かる外国人などでも分かりやすい言葉を使用する</w:t>
                            </w:r>
                          </w:p>
                          <w:p w:rsidR="00A813BA" w:rsidRPr="00957C01" w:rsidRDefault="00A813BA" w:rsidP="006E29AD">
                            <w:pPr>
                              <w:ind w:left="210" w:right="339" w:hangingChars="100" w:hanging="210"/>
                              <w:rPr>
                                <w:rFonts w:asciiTheme="majorEastAsia" w:eastAsiaTheme="majorEastAsia" w:hAnsiTheme="majorEastAsia"/>
                                <w:color w:val="000000" w:themeColor="text1"/>
                              </w:rPr>
                            </w:pPr>
                            <w:r w:rsidRPr="00957C01">
                              <w:rPr>
                                <w:rFonts w:asciiTheme="majorEastAsia" w:eastAsiaTheme="majorEastAsia" w:hAnsiTheme="majorEastAsia" w:hint="eastAsia"/>
                                <w:color w:val="000000" w:themeColor="text1"/>
                              </w:rPr>
                              <w:t>・</w:t>
                            </w:r>
                            <w:r w:rsidRPr="00957C01">
                              <w:rPr>
                                <w:rFonts w:asciiTheme="majorEastAsia" w:eastAsiaTheme="majorEastAsia" w:hAnsiTheme="majorEastAsia" w:hint="eastAsia"/>
                              </w:rPr>
                              <w:t>「津波だ！逃げろ！」といった切迫感のある呼びかけも有効</w:t>
                            </w:r>
                          </w:p>
                          <w:p w:rsidR="00A813BA" w:rsidRPr="000C2B1F" w:rsidRDefault="00A813BA" w:rsidP="000C2B1F">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災害対策担当者</w:t>
                            </w:r>
                          </w:p>
                          <w:p w:rsidR="00A813BA" w:rsidRPr="006E29AD" w:rsidRDefault="00A813BA" w:rsidP="006E29AD">
                            <w:pPr>
                              <w:spacing w:line="276" w:lineRule="auto"/>
                              <w:ind w:left="200" w:right="-1" w:hangingChars="100" w:hanging="200"/>
                              <w:jc w:val="left"/>
                              <w:rPr>
                                <w:rFonts w:asciiTheme="majorEastAsia" w:eastAsiaTheme="majorEastAsia" w:hAnsiTheme="majorEastAsia" w:cs="Times New Roman"/>
                                <w:sz w:val="20"/>
                                <w:szCs w:val="20"/>
                              </w:rPr>
                            </w:pPr>
                            <w:r w:rsidRPr="000C2B1F">
                              <w:rPr>
                                <w:rFonts w:asciiTheme="majorEastAsia" w:eastAsiaTheme="majorEastAsia" w:hAnsiTheme="majorEastAsia" w:cs="Times New Roman" w:hint="eastAsia"/>
                                <w:sz w:val="20"/>
                                <w:szCs w:val="20"/>
                              </w:rPr>
                              <w:t>・</w:t>
                            </w:r>
                            <w:r w:rsidRPr="000C2B1F">
                              <w:rPr>
                                <w:rFonts w:asciiTheme="majorEastAsia" w:eastAsiaTheme="majorEastAsia" w:hAnsiTheme="majorEastAsia" w:hint="eastAsia"/>
                                <w:szCs w:val="20"/>
                              </w:rPr>
                              <w:t>館内放送等で施設全体に情報提供が可能な場合には</w:t>
                            </w:r>
                            <w:r>
                              <w:rPr>
                                <w:rFonts w:asciiTheme="majorEastAsia" w:eastAsiaTheme="majorEastAsia" w:hAnsiTheme="majorEastAsia" w:hint="eastAsia"/>
                                <w:szCs w:val="20"/>
                              </w:rPr>
                              <w:t>、接客対応中の従業員やお客様に分かるように情報を流す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E1DD0" id="_x0000_s1068" type="#_x0000_t202" style="position:absolute;left:0;text-align:left;margin-left:30.35pt;margin-top:12.9pt;width:427.5pt;height:147.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fZwIAAKMEAAAOAAAAZHJzL2Uyb0RvYy54bWysVNuO0zAQfUfiHyy/07RRs9tGm672wiKk&#10;5SItfIDrOI2Fb9huk/LYSoiP4BcQz3xPfoSx3d0tIPGAeLE8M5kzx2dmcnbeS4E2zDquVYUnozFG&#10;TFFdc7Wq8Pt3N89mGDlPVE2EVqzCW+bw+eLpk7POlCzXrRY1swhAlCs7U+HWe1NmmaMtk8SNtGEK&#10;go22kngw7SqrLekAXYosH49Psk7b2lhNmXPgvU5BvIj4TcOof9M0jnkkKgzcfDxtPJfhzBZnpFxZ&#10;YlpODzTIP7CQhCso+gB1TTxBa8v/gJKcWu1040dUy0w3DacsvgFeMxn/9pq7lhgW3wLiOPMgk/t/&#10;sPT15q1FvK7wFCNFJLRo2H8edt+G3Y9h/wUN+6/Dfj/svoON8iBXZ1wJWXcG8nx/qXtoe3y6M7ea&#10;fnBI6auWqBW7sFZ3LSM10J2EzOwoNeG4ALLsXuka6pK11xGob6wMWoI6CNChbduHVrHeIwrOYprP&#10;8wJCFGKT2enJNC9iDVLepxvr/AumJQqXCluYhQhPNrfOBzqkvP8kVHNa8PqGCxENu1peCYs2BOam&#10;uJxfXhcxV6wlkE1uGL/xYYDADWOW3LN7N+C7BBNr/YIvFOoqPC+A9N9rB7BUJcAdU5Tcw+YILisc&#10;Sx6oBMGfqzrOtSdcpDskC3XoQBA9ye/7ZR97n7QL7Vnqegs9sTptCmw2XFptP2HUwZZU2H1cE8sw&#10;Ei8V9HU+mU7DWkVjWpzmYNjjyPI4QhQFqAp7jNL1yqdVXBvLVy1USpOk9AXMQsNjlx5ZHfjDJkRB&#10;D1sbVu3Yjl89/lsWPwEAAP//AwBQSwMEFAAGAAgAAAAhAIU0jtjcAAAACQEAAA8AAABkcnMvZG93&#10;bnJldi54bWxMj8FugzAQRO+V+g/WRuqtMZBCgWCiKlVPPcXtB2xgCyjYRtgk9O+7PbXHnRnNvqkO&#10;qxnFlWY/OKsg3kYgyDauHWyn4PPj7TEH4QPaFkdnScE3eTjU93cVlq272RNddegEl1hfooI+hKmU&#10;0jc9GfRbN5Fl78vNBgOfcyfbGW9cbkaZRFEmDQ6WP/Q40bGn5qIXo4AuhSzS7LRMOu+ezPFdv+ao&#10;lXrYrC97EIHW8BeGX3xGh5qZzm6xrRejgix65qSCJOUF7BdxysJZwS6JdyDrSv5fUP8AAAD//wMA&#10;UEsBAi0AFAAGAAgAAAAhALaDOJL+AAAA4QEAABMAAAAAAAAAAAAAAAAAAAAAAFtDb250ZW50X1R5&#10;cGVzXS54bWxQSwECLQAUAAYACAAAACEAOP0h/9YAAACUAQAACwAAAAAAAAAAAAAAAAAvAQAAX3Jl&#10;bHMvLnJlbHNQSwECLQAUAAYACAAAACEA0QfrX2cCAACjBAAADgAAAAAAAAAAAAAAAAAuAgAAZHJz&#10;L2Uyb0RvYy54bWxQSwECLQAUAAYACAAAACEAhTSO2NwAAAAJAQAADwAAAAAAAAAAAAAAAADBBAAA&#10;ZHJzL2Rvd25yZXYueG1sUEsFBgAAAAAEAAQA8wAAAMoFAAAAAA==&#10;" fillcolor="#deebf7">
                <v:textbox>
                  <w:txbxContent>
                    <w:p w:rsidR="00A813BA" w:rsidRPr="006E29AD" w:rsidRDefault="00A813BA" w:rsidP="006E29AD">
                      <w:pPr>
                        <w:ind w:right="339"/>
                        <w:rPr>
                          <w:rFonts w:asciiTheme="majorEastAsia" w:eastAsiaTheme="majorEastAsia" w:hAnsiTheme="majorEastAsia"/>
                          <w:b/>
                          <w:color w:val="FF0000"/>
                          <w:u w:val="single"/>
                        </w:rPr>
                      </w:pPr>
                      <w:r w:rsidRPr="000C2B1F">
                        <w:rPr>
                          <w:rFonts w:asciiTheme="majorEastAsia" w:eastAsiaTheme="majorEastAsia" w:hAnsiTheme="majorEastAsia" w:hint="eastAsia"/>
                          <w:b/>
                          <w:color w:val="FF0000"/>
                          <w:u w:val="single"/>
                        </w:rPr>
                        <w:t>避難誘導の</w:t>
                      </w:r>
                      <w:r w:rsidRPr="000C2B1F">
                        <w:rPr>
                          <w:rFonts w:asciiTheme="majorEastAsia" w:eastAsiaTheme="majorEastAsia" w:hAnsiTheme="majorEastAsia"/>
                          <w:b/>
                          <w:color w:val="FF0000"/>
                          <w:u w:val="single"/>
                        </w:rPr>
                        <w:t>ポイント</w:t>
                      </w:r>
                    </w:p>
                    <w:p w:rsidR="00A813BA" w:rsidRPr="000C2B1F" w:rsidRDefault="00A813BA" w:rsidP="006E29AD">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接客担当者</w:t>
                      </w:r>
                    </w:p>
                    <w:p w:rsidR="00A813BA" w:rsidRPr="00957C01" w:rsidRDefault="00A813BA" w:rsidP="000C2B1F">
                      <w:pPr>
                        <w:ind w:left="210" w:right="339" w:hangingChars="100" w:hanging="210"/>
                        <w:rPr>
                          <w:rFonts w:asciiTheme="majorEastAsia" w:eastAsiaTheme="majorEastAsia" w:hAnsiTheme="majorEastAsia"/>
                        </w:rPr>
                      </w:pPr>
                      <w:r w:rsidRPr="00957C01">
                        <w:rPr>
                          <w:rFonts w:asciiTheme="majorEastAsia" w:eastAsiaTheme="majorEastAsia" w:hAnsiTheme="majorEastAsia" w:hint="eastAsia"/>
                          <w:color w:val="000000" w:themeColor="text1"/>
                        </w:rPr>
                        <w:t>・</w:t>
                      </w:r>
                      <w:r w:rsidRPr="00957C01">
                        <w:rPr>
                          <w:rFonts w:asciiTheme="majorEastAsia" w:eastAsiaTheme="majorEastAsia" w:hAnsiTheme="majorEastAsia" w:hint="eastAsia"/>
                        </w:rPr>
                        <w:t>子どもや片言の日本語が分かる外国人などでも分かりやすい言葉を使用する</w:t>
                      </w:r>
                    </w:p>
                    <w:p w:rsidR="00A813BA" w:rsidRPr="00957C01" w:rsidRDefault="00A813BA" w:rsidP="006E29AD">
                      <w:pPr>
                        <w:ind w:left="210" w:right="339" w:hangingChars="100" w:hanging="210"/>
                        <w:rPr>
                          <w:rFonts w:asciiTheme="majorEastAsia" w:eastAsiaTheme="majorEastAsia" w:hAnsiTheme="majorEastAsia"/>
                          <w:color w:val="000000" w:themeColor="text1"/>
                        </w:rPr>
                      </w:pPr>
                      <w:r w:rsidRPr="00957C01">
                        <w:rPr>
                          <w:rFonts w:asciiTheme="majorEastAsia" w:eastAsiaTheme="majorEastAsia" w:hAnsiTheme="majorEastAsia" w:hint="eastAsia"/>
                          <w:color w:val="000000" w:themeColor="text1"/>
                        </w:rPr>
                        <w:t>・</w:t>
                      </w:r>
                      <w:r w:rsidRPr="00957C01">
                        <w:rPr>
                          <w:rFonts w:asciiTheme="majorEastAsia" w:eastAsiaTheme="majorEastAsia" w:hAnsiTheme="majorEastAsia" w:hint="eastAsia"/>
                        </w:rPr>
                        <w:t>「津波だ！逃げろ！」といった切迫感のある呼びかけも有効</w:t>
                      </w:r>
                    </w:p>
                    <w:p w:rsidR="00A813BA" w:rsidRPr="000C2B1F" w:rsidRDefault="00A813BA" w:rsidP="000C2B1F">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災害対策担当者</w:t>
                      </w:r>
                    </w:p>
                    <w:p w:rsidR="00A813BA" w:rsidRPr="006E29AD" w:rsidRDefault="00A813BA" w:rsidP="006E29AD">
                      <w:pPr>
                        <w:spacing w:line="276" w:lineRule="auto"/>
                        <w:ind w:left="200" w:right="-1" w:hangingChars="100" w:hanging="200"/>
                        <w:jc w:val="left"/>
                        <w:rPr>
                          <w:rFonts w:asciiTheme="majorEastAsia" w:eastAsiaTheme="majorEastAsia" w:hAnsiTheme="majorEastAsia" w:cs="Times New Roman"/>
                          <w:sz w:val="20"/>
                          <w:szCs w:val="20"/>
                        </w:rPr>
                      </w:pPr>
                      <w:r w:rsidRPr="000C2B1F">
                        <w:rPr>
                          <w:rFonts w:asciiTheme="majorEastAsia" w:eastAsiaTheme="majorEastAsia" w:hAnsiTheme="majorEastAsia" w:cs="Times New Roman" w:hint="eastAsia"/>
                          <w:sz w:val="20"/>
                          <w:szCs w:val="20"/>
                        </w:rPr>
                        <w:t>・</w:t>
                      </w:r>
                      <w:r w:rsidRPr="000C2B1F">
                        <w:rPr>
                          <w:rFonts w:asciiTheme="majorEastAsia" w:eastAsiaTheme="majorEastAsia" w:hAnsiTheme="majorEastAsia" w:hint="eastAsia"/>
                          <w:szCs w:val="20"/>
                        </w:rPr>
                        <w:t>館内放送等で施設全体に情報提供が可能な場合には</w:t>
                      </w:r>
                      <w:r>
                        <w:rPr>
                          <w:rFonts w:asciiTheme="majorEastAsia" w:eastAsiaTheme="majorEastAsia" w:hAnsiTheme="majorEastAsia" w:hint="eastAsia"/>
                          <w:szCs w:val="20"/>
                        </w:rPr>
                        <w:t>、接客対応中の従業員やお客様に分かるように情報を流す</w:t>
                      </w:r>
                    </w:p>
                  </w:txbxContent>
                </v:textbox>
                <w10:wrap anchorx="margin"/>
              </v:shape>
            </w:pict>
          </mc:Fallback>
        </mc:AlternateContent>
      </w:r>
    </w:p>
    <w:p w:rsidR="007E282A" w:rsidRPr="00F26237" w:rsidRDefault="007E282A" w:rsidP="007E282A">
      <w:pPr>
        <w:ind w:firstLineChars="100" w:firstLine="210"/>
        <w:rPr>
          <w:rFonts w:asciiTheme="majorEastAsia" w:eastAsiaTheme="majorEastAsia" w:hAnsiTheme="majorEastAsia"/>
        </w:rPr>
      </w:pPr>
    </w:p>
    <w:p w:rsidR="000C2B1F" w:rsidRPr="00F26237" w:rsidRDefault="000C2B1F" w:rsidP="007E282A">
      <w:pPr>
        <w:ind w:firstLineChars="100" w:firstLine="210"/>
        <w:rPr>
          <w:rFonts w:asciiTheme="majorEastAsia" w:eastAsiaTheme="majorEastAsia" w:hAnsiTheme="majorEastAsia"/>
        </w:rPr>
      </w:pPr>
    </w:p>
    <w:p w:rsidR="000C2B1F" w:rsidRPr="00F26237" w:rsidRDefault="000C2B1F" w:rsidP="007E282A">
      <w:pPr>
        <w:ind w:firstLineChars="100" w:firstLine="210"/>
        <w:rPr>
          <w:rFonts w:asciiTheme="majorEastAsia" w:eastAsiaTheme="majorEastAsia" w:hAnsiTheme="majorEastAsia"/>
        </w:rPr>
      </w:pPr>
    </w:p>
    <w:p w:rsidR="000C2B1F" w:rsidRPr="00F26237" w:rsidRDefault="000C2B1F" w:rsidP="007E282A">
      <w:pPr>
        <w:ind w:firstLineChars="100" w:firstLine="210"/>
        <w:rPr>
          <w:rFonts w:asciiTheme="majorEastAsia" w:eastAsiaTheme="majorEastAsia" w:hAnsiTheme="majorEastAsia"/>
        </w:rPr>
      </w:pPr>
    </w:p>
    <w:p w:rsidR="000C2B1F" w:rsidRPr="00F26237" w:rsidRDefault="000C2B1F" w:rsidP="007E282A">
      <w:pPr>
        <w:ind w:firstLineChars="100" w:firstLine="210"/>
        <w:rPr>
          <w:rFonts w:asciiTheme="majorEastAsia" w:eastAsiaTheme="majorEastAsia" w:hAnsiTheme="majorEastAsia"/>
        </w:rPr>
      </w:pPr>
    </w:p>
    <w:p w:rsidR="000C2B1F" w:rsidRPr="00F26237" w:rsidRDefault="000C2B1F" w:rsidP="007E282A">
      <w:pPr>
        <w:ind w:firstLineChars="100" w:firstLine="210"/>
        <w:rPr>
          <w:rFonts w:asciiTheme="majorEastAsia" w:eastAsiaTheme="majorEastAsia" w:hAnsiTheme="majorEastAsia"/>
        </w:rPr>
      </w:pPr>
    </w:p>
    <w:p w:rsidR="000C2B1F" w:rsidRPr="00F26237" w:rsidRDefault="000C2B1F" w:rsidP="007E282A">
      <w:pPr>
        <w:ind w:firstLineChars="100" w:firstLine="210"/>
        <w:rPr>
          <w:rFonts w:asciiTheme="majorEastAsia" w:eastAsiaTheme="majorEastAsia" w:hAnsiTheme="majorEastAsia"/>
        </w:rPr>
      </w:pPr>
    </w:p>
    <w:p w:rsidR="000C2B1F" w:rsidRPr="00F26237" w:rsidRDefault="000C2B1F" w:rsidP="007E282A">
      <w:pPr>
        <w:ind w:firstLineChars="100" w:firstLine="210"/>
        <w:rPr>
          <w:rFonts w:asciiTheme="majorEastAsia" w:eastAsiaTheme="majorEastAsia" w:hAnsiTheme="majorEastAsia"/>
        </w:rPr>
      </w:pPr>
    </w:p>
    <w:p w:rsidR="00527B43" w:rsidRPr="00F26237" w:rsidRDefault="00527B43" w:rsidP="00C00739">
      <w:pPr>
        <w:rPr>
          <w:rFonts w:asciiTheme="majorEastAsia" w:eastAsiaTheme="majorEastAsia" w:hAnsiTheme="majorEastAsia"/>
        </w:rPr>
      </w:pPr>
      <w:r w:rsidRPr="00F26237">
        <w:rPr>
          <w:rFonts w:asciiTheme="majorEastAsia" w:eastAsiaTheme="majorEastAsia" w:hAnsiTheme="majorEastAsia"/>
        </w:rPr>
        <w:br w:type="page"/>
      </w:r>
    </w:p>
    <w:p w:rsidR="00C22081" w:rsidRPr="00F26237" w:rsidRDefault="007C1C22" w:rsidP="00C00739">
      <w:pPr>
        <w:rPr>
          <w:rFonts w:asciiTheme="majorEastAsia" w:eastAsiaTheme="majorEastAsia" w:hAnsiTheme="majorEastAsia"/>
        </w:rPr>
      </w:pPr>
      <w:r w:rsidRPr="00F26237">
        <w:rPr>
          <w:rFonts w:asciiTheme="majorEastAsia" w:eastAsiaTheme="majorEastAsia" w:hAnsiTheme="majorEastAsia" w:hint="eastAsia"/>
        </w:rPr>
        <w:lastRenderedPageBreak/>
        <w:t>また、避難時に注意すべき事項を以下に示す。</w:t>
      </w:r>
    </w:p>
    <w:p w:rsidR="00E03745" w:rsidRPr="00F26237" w:rsidRDefault="003B3D20"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36064" behindDoc="0" locked="0" layoutInCell="1" allowOverlap="1" wp14:anchorId="4F33651E" wp14:editId="01BB095E">
                <wp:simplePos x="0" y="0"/>
                <wp:positionH relativeFrom="column">
                  <wp:posOffset>233045</wp:posOffset>
                </wp:positionH>
                <wp:positionV relativeFrom="paragraph">
                  <wp:posOffset>154305</wp:posOffset>
                </wp:positionV>
                <wp:extent cx="5425440" cy="1295400"/>
                <wp:effectExtent l="0" t="0" r="22860" b="190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29540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3B3D20">
                            <w:pPr>
                              <w:ind w:right="339"/>
                              <w:rPr>
                                <w:rFonts w:asciiTheme="majorEastAsia" w:eastAsiaTheme="majorEastAsia" w:hAnsiTheme="majorEastAsia"/>
                                <w:b/>
                                <w:color w:val="FF0000"/>
                                <w:u w:val="single"/>
                              </w:rPr>
                            </w:pPr>
                            <w:r w:rsidRPr="00BF3C1B">
                              <w:rPr>
                                <w:rFonts w:asciiTheme="majorEastAsia" w:eastAsiaTheme="majorEastAsia" w:hAnsiTheme="majorEastAsia" w:hint="eastAsia"/>
                                <w:b/>
                                <w:color w:val="FF0000"/>
                                <w:u w:val="single"/>
                              </w:rPr>
                              <w:t>避難誘導</w:t>
                            </w:r>
                            <w:r w:rsidRPr="00BF3C1B">
                              <w:rPr>
                                <w:rFonts w:asciiTheme="majorEastAsia" w:eastAsiaTheme="majorEastAsia" w:hAnsiTheme="majorEastAsia"/>
                                <w:b/>
                                <w:color w:val="FF0000"/>
                                <w:u w:val="single"/>
                              </w:rPr>
                              <w:t>前に、施設の</w:t>
                            </w:r>
                            <w:r w:rsidRPr="00BF3C1B">
                              <w:rPr>
                                <w:rFonts w:asciiTheme="majorEastAsia" w:eastAsiaTheme="majorEastAsia" w:hAnsiTheme="majorEastAsia" w:hint="eastAsia"/>
                                <w:b/>
                                <w:color w:val="FF0000"/>
                                <w:u w:val="single"/>
                              </w:rPr>
                              <w:t>安全確認</w:t>
                            </w:r>
                            <w:r w:rsidRPr="00BF3C1B">
                              <w:rPr>
                                <w:rFonts w:asciiTheme="majorEastAsia" w:eastAsiaTheme="majorEastAsia" w:hAnsiTheme="majorEastAsia"/>
                                <w:b/>
                                <w:color w:val="FF0000"/>
                                <w:u w:val="single"/>
                              </w:rPr>
                              <w:t>を行う！！</w:t>
                            </w:r>
                          </w:p>
                          <w:p w:rsidR="00A813BA" w:rsidRPr="00BF3C1B" w:rsidRDefault="00A813BA" w:rsidP="003B3D20">
                            <w:pPr>
                              <w:ind w:right="339"/>
                              <w:rPr>
                                <w:rFonts w:asciiTheme="majorEastAsia" w:eastAsiaTheme="majorEastAsia" w:hAnsiTheme="majorEastAsia"/>
                              </w:rPr>
                            </w:pPr>
                            <w:r w:rsidRPr="00BF3C1B">
                              <w:rPr>
                                <w:rFonts w:asciiTheme="majorEastAsia" w:eastAsiaTheme="majorEastAsia" w:hAnsiTheme="majorEastAsia" w:hint="eastAsia"/>
                              </w:rPr>
                              <w:t>・火災の</w:t>
                            </w:r>
                            <w:r w:rsidRPr="00BF3C1B">
                              <w:rPr>
                                <w:rFonts w:asciiTheme="majorEastAsia" w:eastAsiaTheme="majorEastAsia" w:hAnsiTheme="majorEastAsia"/>
                              </w:rPr>
                              <w:t>発生を阻止する</w:t>
                            </w:r>
                          </w:p>
                          <w:p w:rsidR="00A813BA" w:rsidRPr="00BF3C1B" w:rsidRDefault="00A813BA" w:rsidP="003B3D20">
                            <w:pPr>
                              <w:ind w:right="339"/>
                              <w:rPr>
                                <w:rFonts w:asciiTheme="majorEastAsia" w:eastAsiaTheme="majorEastAsia" w:hAnsiTheme="majorEastAsia"/>
                              </w:rPr>
                            </w:pPr>
                            <w:r w:rsidRPr="00BF3C1B">
                              <w:rPr>
                                <w:rFonts w:asciiTheme="majorEastAsia" w:eastAsiaTheme="majorEastAsia" w:hAnsiTheme="majorEastAsia"/>
                              </w:rPr>
                              <w:t xml:space="preserve">  （</w:t>
                            </w:r>
                            <w:r w:rsidRPr="00BF3C1B">
                              <w:rPr>
                                <w:rFonts w:asciiTheme="majorEastAsia" w:eastAsiaTheme="majorEastAsia" w:hAnsiTheme="majorEastAsia" w:hint="eastAsia"/>
                              </w:rPr>
                              <w:t>コンロの</w:t>
                            </w:r>
                            <w:r w:rsidRPr="00BF3C1B">
                              <w:rPr>
                                <w:rFonts w:asciiTheme="majorEastAsia" w:eastAsiaTheme="majorEastAsia" w:hAnsiTheme="majorEastAsia"/>
                              </w:rPr>
                              <w:t>元栓、</w:t>
                            </w:r>
                            <w:r w:rsidRPr="00BF3C1B">
                              <w:rPr>
                                <w:rFonts w:asciiTheme="majorEastAsia" w:eastAsiaTheme="majorEastAsia" w:hAnsiTheme="majorEastAsia" w:hint="eastAsia"/>
                              </w:rPr>
                              <w:t>ヒーター</w:t>
                            </w:r>
                            <w:r w:rsidRPr="00BF3C1B">
                              <w:rPr>
                                <w:rFonts w:asciiTheme="majorEastAsia" w:eastAsiaTheme="majorEastAsia" w:hAnsiTheme="majorEastAsia"/>
                              </w:rPr>
                              <w:t>等の電源を切る</w:t>
                            </w:r>
                            <w:r w:rsidRPr="00BF3C1B">
                              <w:rPr>
                                <w:rFonts w:asciiTheme="majorEastAsia" w:eastAsiaTheme="majorEastAsia" w:hAnsiTheme="majorEastAsia" w:hint="eastAsia"/>
                              </w:rPr>
                              <w:t>）</w:t>
                            </w:r>
                          </w:p>
                          <w:p w:rsidR="00A813BA" w:rsidRPr="00966185" w:rsidRDefault="00A813BA" w:rsidP="00DB3D75">
                            <w:pPr>
                              <w:ind w:left="210" w:right="339" w:hangingChars="100" w:hanging="210"/>
                              <w:rPr>
                                <w:rFonts w:asciiTheme="majorEastAsia" w:eastAsiaTheme="majorEastAsia" w:hAnsiTheme="majorEastAsia"/>
                              </w:rPr>
                            </w:pPr>
                            <w:r w:rsidRPr="00BF3C1B">
                              <w:rPr>
                                <w:rFonts w:asciiTheme="majorEastAsia" w:eastAsiaTheme="majorEastAsia" w:hAnsiTheme="majorEastAsia" w:hint="eastAsia"/>
                              </w:rPr>
                              <w:t>・</w:t>
                            </w:r>
                            <w:r w:rsidRPr="00BF3C1B">
                              <w:rPr>
                                <w:rFonts w:asciiTheme="majorEastAsia" w:eastAsiaTheme="majorEastAsia" w:hAnsiTheme="majorEastAsia"/>
                              </w:rPr>
                              <w:t>施設内</w:t>
                            </w:r>
                            <w:r w:rsidRPr="00BF3C1B">
                              <w:rPr>
                                <w:rFonts w:asciiTheme="majorEastAsia" w:eastAsiaTheme="majorEastAsia" w:hAnsiTheme="majorEastAsia" w:hint="eastAsia"/>
                              </w:rPr>
                              <w:t>または</w:t>
                            </w:r>
                            <w:r w:rsidRPr="00BF3C1B">
                              <w:rPr>
                                <w:rFonts w:asciiTheme="majorEastAsia" w:eastAsiaTheme="majorEastAsia" w:hAnsiTheme="majorEastAsia"/>
                              </w:rPr>
                              <w:t>施設付近の通行</w:t>
                            </w:r>
                            <w:r w:rsidRPr="00BF3C1B">
                              <w:rPr>
                                <w:rFonts w:asciiTheme="majorEastAsia" w:eastAsiaTheme="majorEastAsia" w:hAnsiTheme="majorEastAsia" w:hint="eastAsia"/>
                              </w:rPr>
                              <w:t>不能</w:t>
                            </w:r>
                            <w:r w:rsidRPr="00BF3C1B">
                              <w:rPr>
                                <w:rFonts w:asciiTheme="majorEastAsia" w:eastAsiaTheme="majorEastAsia" w:hAnsiTheme="majorEastAsia"/>
                              </w:rPr>
                              <w:t>箇所</w:t>
                            </w:r>
                            <w:r w:rsidRPr="00BF3C1B">
                              <w:rPr>
                                <w:rFonts w:asciiTheme="majorEastAsia" w:eastAsiaTheme="majorEastAsia" w:hAnsiTheme="majorEastAsia" w:hint="eastAsia"/>
                              </w:rPr>
                              <w:t>（</w:t>
                            </w:r>
                            <w:r w:rsidRPr="00BF3C1B">
                              <w:rPr>
                                <w:rFonts w:asciiTheme="majorEastAsia" w:eastAsiaTheme="majorEastAsia" w:hAnsiTheme="majorEastAsia"/>
                              </w:rPr>
                              <w:t>ブロック</w:t>
                            </w:r>
                            <w:r w:rsidRPr="00BF3C1B">
                              <w:rPr>
                                <w:rFonts w:asciiTheme="majorEastAsia" w:eastAsiaTheme="majorEastAsia" w:hAnsiTheme="majorEastAsia" w:hint="eastAsia"/>
                              </w:rPr>
                              <w:t>塀や</w:t>
                            </w:r>
                            <w:r w:rsidRPr="00BF3C1B">
                              <w:rPr>
                                <w:rFonts w:asciiTheme="majorEastAsia" w:eastAsiaTheme="majorEastAsia" w:hAnsiTheme="majorEastAsia"/>
                              </w:rPr>
                              <w:t>建物</w:t>
                            </w:r>
                            <w:r w:rsidRPr="00BF3C1B">
                              <w:rPr>
                                <w:rFonts w:asciiTheme="majorEastAsia" w:eastAsiaTheme="majorEastAsia" w:hAnsiTheme="majorEastAsia" w:hint="eastAsia"/>
                              </w:rPr>
                              <w:t>が</w:t>
                            </w:r>
                            <w:r w:rsidRPr="00BF3C1B">
                              <w:rPr>
                                <w:rFonts w:asciiTheme="majorEastAsia" w:eastAsiaTheme="majorEastAsia" w:hAnsiTheme="majorEastAsia"/>
                              </w:rPr>
                              <w:t>倒壊している箇所等）を確認し、</w:t>
                            </w:r>
                            <w:r w:rsidRPr="00BF3C1B">
                              <w:rPr>
                                <w:rFonts w:asciiTheme="majorEastAsia" w:eastAsiaTheme="majorEastAsia" w:hAnsiTheme="majorEastAsia" w:hint="eastAsia"/>
                              </w:rPr>
                              <w:t>誤って</w:t>
                            </w:r>
                            <w:r w:rsidRPr="00BF3C1B">
                              <w:rPr>
                                <w:rFonts w:asciiTheme="majorEastAsia" w:eastAsiaTheme="majorEastAsia" w:hAnsiTheme="majorEastAsia"/>
                              </w:rPr>
                              <w:t>お客様</w:t>
                            </w:r>
                            <w:r w:rsidRPr="00BF3C1B">
                              <w:rPr>
                                <w:rFonts w:asciiTheme="majorEastAsia" w:eastAsiaTheme="majorEastAsia" w:hAnsiTheme="majorEastAsia" w:hint="eastAsia"/>
                              </w:rPr>
                              <w:t>を誘導しないようにする</w:t>
                            </w:r>
                          </w:p>
                          <w:p w:rsidR="00A813BA" w:rsidRPr="001D4BEE" w:rsidRDefault="00A813BA" w:rsidP="003B3D20">
                            <w:pPr>
                              <w:ind w:right="339"/>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33651E" id="_x0000_t202" coordsize="21600,21600" o:spt="202" path="m,l,21600r21600,l21600,xe">
                <v:stroke joinstyle="miter"/>
                <v:path gradientshapeok="t" o:connecttype="rect"/>
              </v:shapetype>
              <v:shape id="_x0000_s1069" type="#_x0000_t202" style="position:absolute;left:0;text-align:left;margin-left:18.35pt;margin-top:12.15pt;width:427.2pt;height:10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a1ZwIAAKQEAAAOAAAAZHJzL2Uyb0RvYy54bWysVM1uEzEQviPxDpbvdJNVtjSrbqo2oQip&#10;/EiFB3C83qyF/7Cd7JZjI1U8BK+AOPM8+yKM7SSkIHFAXCx7Zuebme+b2fOLXgq0YdZxrSo8Phlh&#10;xBTVNVerCn94f/3sDCPniaqJ0IpV+I45fDF7+uS8MyXLdatFzSwCEOXKzlS49d6UWeZoyyRxJ9ow&#10;Bc5GW0k8PO0qqy3pAF2KLB+NTrNO29pYTZlzYF0kJ55F/KZh1L9tGsc8EhWG2nw8bTyX4cxm56Rc&#10;WWJaTndlkH+oQhKuIOkBakE8QWvL/4CSnFrtdONPqJaZbhpOWewBuhmPfuvmtiWGxV6AHGcONLn/&#10;B0vfbN5ZxOsK5wVGikjQaNg+DPffhvsfw/YLGrZfh+12uP8Ob5QHvjrjSgi7NRDo+yvdg+6xd2du&#10;NP3okNLzlqgVu7RWdy0jNdQ7DpHZUWjCcQFk2b3WNeQla68jUN9YGcgEehCgg253B61Y7xEFYzHJ&#10;i8kEXBR843xaTEZRzYyU+3BjnX/JtEThUmELwxDhyebG+VAOKfefhGxOC15fcyHiw66Wc2HRhsDg&#10;FFfTq0URY8VaQrHJDPOXcpISzDBnyXy2NwO+SzAx1yN8oVBX4WkBrP89dwA7dPYIQnIPqyO4rHBM&#10;uRvmQPgLVcfB9oSLdIdahNopEEhP9Pt+2SfxT/fKLnV9B5pYnVYFVhsurbafMepgTSrsPq2JZRiJ&#10;Vwp0nY6jCD4+JsXzHBSxx57lsYcoClAV9hil69ynXVwby1ctZEqTpPQlzELDo0phaFJVu/phFSKh&#10;u7UNu3b8jl/9+rnMfgIAAP//AwBQSwMEFAAGAAgAAAAhAJk3PpTcAAAACQEAAA8AAABkcnMvZG93&#10;bnJldi54bWxMj81OwzAQhO9IvIO1lbhR56cEJ41ToSJOnGp4ADdekqixHcVOG96e5QTH2RnNfFsf&#10;VjuyK85h8E5Cuk2AoWu9GVwn4fPj7VEAC1E7o0fvUMI3Bjg093e1roy/uRNeVewYlbhQaQl9jFPF&#10;eWh7tDps/YSOvC8/Wx1Jzh03s75RuR15liQFt3pwtNDrCY89the1WAl4KXn5VJyWSYluZ4/v6lVo&#10;JeXDZn3ZA4u4xr8w/OITOjTEdPaLM4GNEvLimZISsl0OjHxRpimwMx0ykQNvav7/g+YHAAD//wMA&#10;UEsBAi0AFAAGAAgAAAAhALaDOJL+AAAA4QEAABMAAAAAAAAAAAAAAAAAAAAAAFtDb250ZW50X1R5&#10;cGVzXS54bWxQSwECLQAUAAYACAAAACEAOP0h/9YAAACUAQAACwAAAAAAAAAAAAAAAAAvAQAAX3Jl&#10;bHMvLnJlbHNQSwECLQAUAAYACAAAACEAQQgWtWcCAACkBAAADgAAAAAAAAAAAAAAAAAuAgAAZHJz&#10;L2Uyb0RvYy54bWxQSwECLQAUAAYACAAAACEAmTc+lNwAAAAJAQAADwAAAAAAAAAAAAAAAADBBAAA&#10;ZHJzL2Rvd25yZXYueG1sUEsFBgAAAAAEAAQA8wAAAMoFAAAAAA==&#10;" fillcolor="#deebf7">
                <v:textbox>
                  <w:txbxContent>
                    <w:p w:rsidR="00A813BA" w:rsidRPr="00BF3C1B" w:rsidRDefault="00A813BA" w:rsidP="003B3D20">
                      <w:pPr>
                        <w:ind w:right="339"/>
                        <w:rPr>
                          <w:rFonts w:asciiTheme="majorEastAsia" w:eastAsiaTheme="majorEastAsia" w:hAnsiTheme="majorEastAsia"/>
                          <w:b/>
                          <w:color w:val="FF0000"/>
                          <w:u w:val="single"/>
                        </w:rPr>
                      </w:pPr>
                      <w:r w:rsidRPr="00BF3C1B">
                        <w:rPr>
                          <w:rFonts w:asciiTheme="majorEastAsia" w:eastAsiaTheme="majorEastAsia" w:hAnsiTheme="majorEastAsia" w:hint="eastAsia"/>
                          <w:b/>
                          <w:color w:val="FF0000"/>
                          <w:u w:val="single"/>
                        </w:rPr>
                        <w:t>避難誘導</w:t>
                      </w:r>
                      <w:r w:rsidRPr="00BF3C1B">
                        <w:rPr>
                          <w:rFonts w:asciiTheme="majorEastAsia" w:eastAsiaTheme="majorEastAsia" w:hAnsiTheme="majorEastAsia"/>
                          <w:b/>
                          <w:color w:val="FF0000"/>
                          <w:u w:val="single"/>
                        </w:rPr>
                        <w:t>前に、施設の</w:t>
                      </w:r>
                      <w:r w:rsidRPr="00BF3C1B">
                        <w:rPr>
                          <w:rFonts w:asciiTheme="majorEastAsia" w:eastAsiaTheme="majorEastAsia" w:hAnsiTheme="majorEastAsia" w:hint="eastAsia"/>
                          <w:b/>
                          <w:color w:val="FF0000"/>
                          <w:u w:val="single"/>
                        </w:rPr>
                        <w:t>安全確認</w:t>
                      </w:r>
                      <w:r w:rsidRPr="00BF3C1B">
                        <w:rPr>
                          <w:rFonts w:asciiTheme="majorEastAsia" w:eastAsiaTheme="majorEastAsia" w:hAnsiTheme="majorEastAsia"/>
                          <w:b/>
                          <w:color w:val="FF0000"/>
                          <w:u w:val="single"/>
                        </w:rPr>
                        <w:t>を行う！！</w:t>
                      </w:r>
                    </w:p>
                    <w:p w:rsidR="00A813BA" w:rsidRPr="00BF3C1B" w:rsidRDefault="00A813BA" w:rsidP="003B3D20">
                      <w:pPr>
                        <w:ind w:right="339"/>
                        <w:rPr>
                          <w:rFonts w:asciiTheme="majorEastAsia" w:eastAsiaTheme="majorEastAsia" w:hAnsiTheme="majorEastAsia"/>
                        </w:rPr>
                      </w:pPr>
                      <w:r w:rsidRPr="00BF3C1B">
                        <w:rPr>
                          <w:rFonts w:asciiTheme="majorEastAsia" w:eastAsiaTheme="majorEastAsia" w:hAnsiTheme="majorEastAsia" w:hint="eastAsia"/>
                        </w:rPr>
                        <w:t>・火災の</w:t>
                      </w:r>
                      <w:r w:rsidRPr="00BF3C1B">
                        <w:rPr>
                          <w:rFonts w:asciiTheme="majorEastAsia" w:eastAsiaTheme="majorEastAsia" w:hAnsiTheme="majorEastAsia"/>
                        </w:rPr>
                        <w:t>発生を阻止する</w:t>
                      </w:r>
                    </w:p>
                    <w:p w:rsidR="00A813BA" w:rsidRPr="00BF3C1B" w:rsidRDefault="00A813BA" w:rsidP="003B3D20">
                      <w:pPr>
                        <w:ind w:right="339"/>
                        <w:rPr>
                          <w:rFonts w:asciiTheme="majorEastAsia" w:eastAsiaTheme="majorEastAsia" w:hAnsiTheme="majorEastAsia"/>
                        </w:rPr>
                      </w:pPr>
                      <w:r w:rsidRPr="00BF3C1B">
                        <w:rPr>
                          <w:rFonts w:asciiTheme="majorEastAsia" w:eastAsiaTheme="majorEastAsia" w:hAnsiTheme="majorEastAsia"/>
                        </w:rPr>
                        <w:t xml:space="preserve">  （</w:t>
                      </w:r>
                      <w:r w:rsidRPr="00BF3C1B">
                        <w:rPr>
                          <w:rFonts w:asciiTheme="majorEastAsia" w:eastAsiaTheme="majorEastAsia" w:hAnsiTheme="majorEastAsia" w:hint="eastAsia"/>
                        </w:rPr>
                        <w:t>コンロの</w:t>
                      </w:r>
                      <w:r w:rsidRPr="00BF3C1B">
                        <w:rPr>
                          <w:rFonts w:asciiTheme="majorEastAsia" w:eastAsiaTheme="majorEastAsia" w:hAnsiTheme="majorEastAsia"/>
                        </w:rPr>
                        <w:t>元栓、</w:t>
                      </w:r>
                      <w:r w:rsidRPr="00BF3C1B">
                        <w:rPr>
                          <w:rFonts w:asciiTheme="majorEastAsia" w:eastAsiaTheme="majorEastAsia" w:hAnsiTheme="majorEastAsia" w:hint="eastAsia"/>
                        </w:rPr>
                        <w:t>ヒーター</w:t>
                      </w:r>
                      <w:r w:rsidRPr="00BF3C1B">
                        <w:rPr>
                          <w:rFonts w:asciiTheme="majorEastAsia" w:eastAsiaTheme="majorEastAsia" w:hAnsiTheme="majorEastAsia"/>
                        </w:rPr>
                        <w:t>等の電源を切る</w:t>
                      </w:r>
                      <w:r w:rsidRPr="00BF3C1B">
                        <w:rPr>
                          <w:rFonts w:asciiTheme="majorEastAsia" w:eastAsiaTheme="majorEastAsia" w:hAnsiTheme="majorEastAsia" w:hint="eastAsia"/>
                        </w:rPr>
                        <w:t>）</w:t>
                      </w:r>
                    </w:p>
                    <w:p w:rsidR="00A813BA" w:rsidRPr="00966185" w:rsidRDefault="00A813BA" w:rsidP="00DB3D75">
                      <w:pPr>
                        <w:ind w:left="210" w:right="339" w:hangingChars="100" w:hanging="210"/>
                        <w:rPr>
                          <w:rFonts w:asciiTheme="majorEastAsia" w:eastAsiaTheme="majorEastAsia" w:hAnsiTheme="majorEastAsia"/>
                        </w:rPr>
                      </w:pPr>
                      <w:r w:rsidRPr="00BF3C1B">
                        <w:rPr>
                          <w:rFonts w:asciiTheme="majorEastAsia" w:eastAsiaTheme="majorEastAsia" w:hAnsiTheme="majorEastAsia" w:hint="eastAsia"/>
                        </w:rPr>
                        <w:t>・</w:t>
                      </w:r>
                      <w:r w:rsidRPr="00BF3C1B">
                        <w:rPr>
                          <w:rFonts w:asciiTheme="majorEastAsia" w:eastAsiaTheme="majorEastAsia" w:hAnsiTheme="majorEastAsia"/>
                        </w:rPr>
                        <w:t>施設内</w:t>
                      </w:r>
                      <w:r w:rsidRPr="00BF3C1B">
                        <w:rPr>
                          <w:rFonts w:asciiTheme="majorEastAsia" w:eastAsiaTheme="majorEastAsia" w:hAnsiTheme="majorEastAsia" w:hint="eastAsia"/>
                        </w:rPr>
                        <w:t>または</w:t>
                      </w:r>
                      <w:r w:rsidRPr="00BF3C1B">
                        <w:rPr>
                          <w:rFonts w:asciiTheme="majorEastAsia" w:eastAsiaTheme="majorEastAsia" w:hAnsiTheme="majorEastAsia"/>
                        </w:rPr>
                        <w:t>施設付近の通行</w:t>
                      </w:r>
                      <w:r w:rsidRPr="00BF3C1B">
                        <w:rPr>
                          <w:rFonts w:asciiTheme="majorEastAsia" w:eastAsiaTheme="majorEastAsia" w:hAnsiTheme="majorEastAsia" w:hint="eastAsia"/>
                        </w:rPr>
                        <w:t>不能</w:t>
                      </w:r>
                      <w:r w:rsidRPr="00BF3C1B">
                        <w:rPr>
                          <w:rFonts w:asciiTheme="majorEastAsia" w:eastAsiaTheme="majorEastAsia" w:hAnsiTheme="majorEastAsia"/>
                        </w:rPr>
                        <w:t>箇所</w:t>
                      </w:r>
                      <w:r w:rsidRPr="00BF3C1B">
                        <w:rPr>
                          <w:rFonts w:asciiTheme="majorEastAsia" w:eastAsiaTheme="majorEastAsia" w:hAnsiTheme="majorEastAsia" w:hint="eastAsia"/>
                        </w:rPr>
                        <w:t>（</w:t>
                      </w:r>
                      <w:r w:rsidRPr="00BF3C1B">
                        <w:rPr>
                          <w:rFonts w:asciiTheme="majorEastAsia" w:eastAsiaTheme="majorEastAsia" w:hAnsiTheme="majorEastAsia"/>
                        </w:rPr>
                        <w:t>ブロック</w:t>
                      </w:r>
                      <w:r w:rsidRPr="00BF3C1B">
                        <w:rPr>
                          <w:rFonts w:asciiTheme="majorEastAsia" w:eastAsiaTheme="majorEastAsia" w:hAnsiTheme="majorEastAsia" w:hint="eastAsia"/>
                        </w:rPr>
                        <w:t>塀や</w:t>
                      </w:r>
                      <w:r w:rsidRPr="00BF3C1B">
                        <w:rPr>
                          <w:rFonts w:asciiTheme="majorEastAsia" w:eastAsiaTheme="majorEastAsia" w:hAnsiTheme="majorEastAsia"/>
                        </w:rPr>
                        <w:t>建物</w:t>
                      </w:r>
                      <w:r w:rsidRPr="00BF3C1B">
                        <w:rPr>
                          <w:rFonts w:asciiTheme="majorEastAsia" w:eastAsiaTheme="majorEastAsia" w:hAnsiTheme="majorEastAsia" w:hint="eastAsia"/>
                        </w:rPr>
                        <w:t>が</w:t>
                      </w:r>
                      <w:r w:rsidRPr="00BF3C1B">
                        <w:rPr>
                          <w:rFonts w:asciiTheme="majorEastAsia" w:eastAsiaTheme="majorEastAsia" w:hAnsiTheme="majorEastAsia"/>
                        </w:rPr>
                        <w:t>倒壊している箇所等）を確認し、</w:t>
                      </w:r>
                      <w:r w:rsidRPr="00BF3C1B">
                        <w:rPr>
                          <w:rFonts w:asciiTheme="majorEastAsia" w:eastAsiaTheme="majorEastAsia" w:hAnsiTheme="majorEastAsia" w:hint="eastAsia"/>
                        </w:rPr>
                        <w:t>誤って</w:t>
                      </w:r>
                      <w:r w:rsidRPr="00BF3C1B">
                        <w:rPr>
                          <w:rFonts w:asciiTheme="majorEastAsia" w:eastAsiaTheme="majorEastAsia" w:hAnsiTheme="majorEastAsia"/>
                        </w:rPr>
                        <w:t>お客様</w:t>
                      </w:r>
                      <w:r w:rsidRPr="00BF3C1B">
                        <w:rPr>
                          <w:rFonts w:asciiTheme="majorEastAsia" w:eastAsiaTheme="majorEastAsia" w:hAnsiTheme="majorEastAsia" w:hint="eastAsia"/>
                        </w:rPr>
                        <w:t>を誘導しないようにする</w:t>
                      </w:r>
                    </w:p>
                    <w:p w:rsidR="00A813BA" w:rsidRPr="001D4BEE" w:rsidRDefault="00A813BA" w:rsidP="003B3D20">
                      <w:pPr>
                        <w:ind w:right="339"/>
                        <w:rPr>
                          <w:rFonts w:asciiTheme="majorEastAsia" w:eastAsiaTheme="majorEastAsia" w:hAnsiTheme="majorEastAsia"/>
                        </w:rPr>
                      </w:pPr>
                    </w:p>
                  </w:txbxContent>
                </v:textbox>
              </v:shape>
            </w:pict>
          </mc:Fallback>
        </mc:AlternateContent>
      </w: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noProof/>
        </w:rPr>
      </w:pPr>
    </w:p>
    <w:p w:rsidR="00E03745" w:rsidRPr="00F26237" w:rsidRDefault="00E03745" w:rsidP="00E03745">
      <w:pPr>
        <w:rPr>
          <w:rFonts w:asciiTheme="majorEastAsia" w:eastAsiaTheme="majorEastAsia" w:hAnsiTheme="majorEastAsia"/>
          <w:noProof/>
        </w:rPr>
      </w:pP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E03745" w:rsidRPr="00F26237" w:rsidRDefault="00966185"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688960" behindDoc="0" locked="0" layoutInCell="1" allowOverlap="1" wp14:anchorId="2E735624" wp14:editId="19BC7F78">
                <wp:simplePos x="0" y="0"/>
                <wp:positionH relativeFrom="column">
                  <wp:posOffset>280670</wp:posOffset>
                </wp:positionH>
                <wp:positionV relativeFrom="paragraph">
                  <wp:posOffset>163830</wp:posOffset>
                </wp:positionV>
                <wp:extent cx="5425440" cy="1724025"/>
                <wp:effectExtent l="0" t="0" r="22860" b="2857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724025"/>
                        </a:xfrm>
                        <a:prstGeom prst="rect">
                          <a:avLst/>
                        </a:prstGeom>
                        <a:solidFill>
                          <a:schemeClr val="accent1">
                            <a:lumMod val="20000"/>
                            <a:lumOff val="80000"/>
                          </a:schemeClr>
                        </a:solidFill>
                        <a:ln w="9525">
                          <a:solidFill>
                            <a:srgbClr val="000000"/>
                          </a:solidFill>
                          <a:miter lim="800000"/>
                          <a:headEnd/>
                          <a:tailEnd/>
                        </a:ln>
                      </wps:spPr>
                      <wps:txbx>
                        <w:txbxContent>
                          <w:p w:rsidR="00A813BA" w:rsidRPr="005C4144" w:rsidRDefault="00A813BA" w:rsidP="007C1C22">
                            <w:pPr>
                              <w:ind w:right="339"/>
                              <w:rPr>
                                <w:rFonts w:asciiTheme="majorEastAsia" w:eastAsiaTheme="majorEastAsia" w:hAnsiTheme="majorEastAsia"/>
                                <w:b/>
                                <w:color w:val="FF0000"/>
                                <w:u w:val="single"/>
                              </w:rPr>
                            </w:pPr>
                            <w:r w:rsidRPr="005C4144">
                              <w:rPr>
                                <w:rFonts w:asciiTheme="majorEastAsia" w:eastAsiaTheme="majorEastAsia" w:hAnsiTheme="majorEastAsia" w:hint="eastAsia"/>
                                <w:b/>
                                <w:color w:val="FF0000"/>
                                <w:u w:val="single"/>
                              </w:rPr>
                              <w:t>避難時に通ってはいけない場所</w:t>
                            </w:r>
                          </w:p>
                          <w:p w:rsidR="00A813BA" w:rsidRDefault="00A813BA" w:rsidP="005C4144">
                            <w:pPr>
                              <w:ind w:right="339"/>
                              <w:rPr>
                                <w:rFonts w:asciiTheme="majorEastAsia" w:eastAsiaTheme="majorEastAsia" w:hAnsiTheme="majorEastAsia"/>
                              </w:rPr>
                            </w:pPr>
                            <w:r>
                              <w:rPr>
                                <w:rFonts w:asciiTheme="majorEastAsia" w:eastAsiaTheme="majorEastAsia" w:hAnsiTheme="majorEastAsia" w:hint="eastAsia"/>
                              </w:rPr>
                              <w:t>施設</w:t>
                            </w:r>
                            <w:r>
                              <w:rPr>
                                <w:rFonts w:asciiTheme="majorEastAsia" w:eastAsiaTheme="majorEastAsia" w:hAnsiTheme="majorEastAsia"/>
                              </w:rPr>
                              <w:t>外</w:t>
                            </w:r>
                            <w:r>
                              <w:rPr>
                                <w:rFonts w:asciiTheme="majorEastAsia" w:eastAsiaTheme="majorEastAsia" w:hAnsiTheme="majorEastAsia" w:hint="eastAsia"/>
                              </w:rPr>
                              <w:t>での避難誘導時は</w:t>
                            </w:r>
                            <w:r>
                              <w:rPr>
                                <w:rFonts w:asciiTheme="majorEastAsia" w:eastAsiaTheme="majorEastAsia" w:hAnsiTheme="majorEastAsia"/>
                              </w:rPr>
                              <w:t>以下の箇所</w:t>
                            </w:r>
                            <w:r>
                              <w:rPr>
                                <w:rFonts w:asciiTheme="majorEastAsia" w:eastAsiaTheme="majorEastAsia" w:hAnsiTheme="majorEastAsia" w:hint="eastAsia"/>
                              </w:rPr>
                              <w:t>に</w:t>
                            </w:r>
                            <w:r>
                              <w:rPr>
                                <w:rFonts w:asciiTheme="majorEastAsia" w:eastAsiaTheme="majorEastAsia" w:hAnsiTheme="majorEastAsia"/>
                              </w:rPr>
                              <w:t>注意して避難誘導を行う。</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海岸の近く</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河川の近く、橋</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ブロック塀の近く</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倒れかけている電柱の近く、切れた電線の近く</w:t>
                            </w:r>
                          </w:p>
                          <w:p w:rsidR="00A813BA" w:rsidRPr="001D4BEE"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火気や爆発の危険性がある施設の近く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35624" id="_x0000_s1070" type="#_x0000_t202" style="position:absolute;left:0;text-align:left;margin-left:22.1pt;margin-top:12.9pt;width:427.2pt;height:13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nbAIAAKkEAAAOAAAAZHJzL2Uyb0RvYy54bWysVM2O0zAQviPxDpbvNG3U0m7UdLV0WYS0&#10;/EgLD+A6TmPhP2y3STlupRUPwSsgzjxPXoSx3ZbC3hAXy57JfPPNfDOZX3ZSoC2zjmtV4tFgiBFT&#10;VFdcrUv88cPNsxlGzhNVEaEVK/GOOXy5ePpk3pqC5brRomIWAYhyRWtK3HhviixztGGSuIE2TIGz&#10;1lYSD0+7zipLWkCXIsuHw+dZq21lrKbMObBeJydeRPy6ZtS/q2vHPBIlBm4+njaeq3Bmizkp1paY&#10;htMDDfIPLCThCpKeoK6JJ2hj+SMoyanVTtd+QLXMdF1zymINUM1o+Fc1dw0xLNYCzXHm1Cb3/2Dp&#10;2+17i3hV4hkopYgEjfr9Q3//vb//2e+/on7/rd/v+/sf8EZ56FdrXAFhdwYCffdCd6B7rN2ZW00/&#10;OaT0siFqza6s1W3DSAV8RyEyOwtNOC6ArNo3uoK8ZON1BOpqK0MzoT0I0EG33Ukr1nlEwTgZ55Px&#10;GFwUfKNpPh7mk5iDFMdwY51/xbRE4VJiC8MQ4cn21vlAhxTHT0I2pwWvbrgQ8REGkC2FRVsCo0Mo&#10;ZcqnMsVGAt9khxEcHoYIzDBqyTw7miFFHOWAFBP+kUQo1Jb4YgLMHxOw69UpfYBLeQLgOU/JPeyP&#10;4BIEPH1EitD1l6qK0+0JF+kOwUIdZAidTxr4btXFCcinR3lXutqBMFanfYH9hkuj7ReMWtiVErvP&#10;G2IZRuK1AnEvRlEJHx/jyTQHWey5Z3XuIYoCVIk9Rum69GkhN8bydQOZUp+VvoKBqHmUKkxOYnXg&#10;D/sQG3rY3bBw5+/41e8/zOIXAAAA//8DAFBLAwQUAAYACAAAACEATlUifuAAAAAJAQAADwAAAGRy&#10;cy9kb3ducmV2LnhtbEyPwU7DMBBE70j8g7VI3KhDWto0jVMhpFRcUCHh0pubbJMIex3Fbhv+nuUE&#10;x50Zzb7JtpM14oKj7x0peJxFIJBq1/TUKvisiocEhA+aGm0coYJv9LDNb28ynTbuSh94KUMruIR8&#10;qhV0IQyplL7u0Go/cwMSeyc3Wh34HFvZjPrK5dbIOIqW0uqe+EOnB3zpsP4qz1bB7r14c/NDuTJ+&#10;R6Ethmp/eq2Uur+bnjcgAk7hLwy/+IwOOTMd3ZkaL4yCxSLmpIL4iRewn6yTJYgjC+vVHGSeyf8L&#10;8h8AAAD//wMAUEsBAi0AFAAGAAgAAAAhALaDOJL+AAAA4QEAABMAAAAAAAAAAAAAAAAAAAAAAFtD&#10;b250ZW50X1R5cGVzXS54bWxQSwECLQAUAAYACAAAACEAOP0h/9YAAACUAQAACwAAAAAAAAAAAAAA&#10;AAAvAQAAX3JlbHMvLnJlbHNQSwECLQAUAAYACAAAACEA4sCEp2wCAACpBAAADgAAAAAAAAAAAAAA&#10;AAAuAgAAZHJzL2Uyb0RvYy54bWxQSwECLQAUAAYACAAAACEATlUifuAAAAAJAQAADwAAAAAAAAAA&#10;AAAAAADGBAAAZHJzL2Rvd25yZXYueG1sUEsFBgAAAAAEAAQA8wAAANMFAAAAAA==&#10;" fillcolor="#deeaf6 [660]">
                <v:textbox>
                  <w:txbxContent>
                    <w:p w:rsidR="00A813BA" w:rsidRPr="005C4144" w:rsidRDefault="00A813BA" w:rsidP="007C1C22">
                      <w:pPr>
                        <w:ind w:right="339"/>
                        <w:rPr>
                          <w:rFonts w:asciiTheme="majorEastAsia" w:eastAsiaTheme="majorEastAsia" w:hAnsiTheme="majorEastAsia"/>
                          <w:b/>
                          <w:color w:val="FF0000"/>
                          <w:u w:val="single"/>
                        </w:rPr>
                      </w:pPr>
                      <w:r w:rsidRPr="005C4144">
                        <w:rPr>
                          <w:rFonts w:asciiTheme="majorEastAsia" w:eastAsiaTheme="majorEastAsia" w:hAnsiTheme="majorEastAsia" w:hint="eastAsia"/>
                          <w:b/>
                          <w:color w:val="FF0000"/>
                          <w:u w:val="single"/>
                        </w:rPr>
                        <w:t>避難時に通ってはいけない場所</w:t>
                      </w:r>
                    </w:p>
                    <w:p w:rsidR="00A813BA" w:rsidRDefault="00A813BA" w:rsidP="005C4144">
                      <w:pPr>
                        <w:ind w:right="339"/>
                        <w:rPr>
                          <w:rFonts w:asciiTheme="majorEastAsia" w:eastAsiaTheme="majorEastAsia" w:hAnsiTheme="majorEastAsia"/>
                        </w:rPr>
                      </w:pPr>
                      <w:r>
                        <w:rPr>
                          <w:rFonts w:asciiTheme="majorEastAsia" w:eastAsiaTheme="majorEastAsia" w:hAnsiTheme="majorEastAsia" w:hint="eastAsia"/>
                        </w:rPr>
                        <w:t>施設</w:t>
                      </w:r>
                      <w:r>
                        <w:rPr>
                          <w:rFonts w:asciiTheme="majorEastAsia" w:eastAsiaTheme="majorEastAsia" w:hAnsiTheme="majorEastAsia"/>
                        </w:rPr>
                        <w:t>外</w:t>
                      </w:r>
                      <w:r>
                        <w:rPr>
                          <w:rFonts w:asciiTheme="majorEastAsia" w:eastAsiaTheme="majorEastAsia" w:hAnsiTheme="majorEastAsia" w:hint="eastAsia"/>
                        </w:rPr>
                        <w:t>での避難誘導時は</w:t>
                      </w:r>
                      <w:r>
                        <w:rPr>
                          <w:rFonts w:asciiTheme="majorEastAsia" w:eastAsiaTheme="majorEastAsia" w:hAnsiTheme="majorEastAsia"/>
                        </w:rPr>
                        <w:t>以下の箇所</w:t>
                      </w:r>
                      <w:r>
                        <w:rPr>
                          <w:rFonts w:asciiTheme="majorEastAsia" w:eastAsiaTheme="majorEastAsia" w:hAnsiTheme="majorEastAsia" w:hint="eastAsia"/>
                        </w:rPr>
                        <w:t>に</w:t>
                      </w:r>
                      <w:r>
                        <w:rPr>
                          <w:rFonts w:asciiTheme="majorEastAsia" w:eastAsiaTheme="majorEastAsia" w:hAnsiTheme="majorEastAsia"/>
                        </w:rPr>
                        <w:t>注意して避難誘導を行う。</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海岸の近く</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河川の近く、橋</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ブロック塀の近く</w:t>
                      </w:r>
                    </w:p>
                    <w:p w:rsidR="00A813BA" w:rsidRPr="005C4144"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倒れかけている電柱の近く、切れた電線の近く</w:t>
                      </w:r>
                    </w:p>
                    <w:p w:rsidR="00A813BA" w:rsidRPr="001D4BEE" w:rsidRDefault="00A813BA" w:rsidP="005C4144">
                      <w:pPr>
                        <w:ind w:right="339"/>
                        <w:rPr>
                          <w:rFonts w:asciiTheme="majorEastAsia" w:eastAsiaTheme="majorEastAsia" w:hAnsiTheme="majorEastAsia"/>
                        </w:rPr>
                      </w:pPr>
                      <w:r>
                        <w:rPr>
                          <w:rFonts w:asciiTheme="majorEastAsia" w:eastAsiaTheme="majorEastAsia" w:hAnsiTheme="majorEastAsia" w:hint="eastAsia"/>
                        </w:rPr>
                        <w:t>・</w:t>
                      </w:r>
                      <w:r w:rsidRPr="005C4144">
                        <w:rPr>
                          <w:rFonts w:asciiTheme="majorEastAsia" w:eastAsiaTheme="majorEastAsia" w:hAnsiTheme="majorEastAsia" w:hint="eastAsia"/>
                        </w:rPr>
                        <w:t>火気や爆発の危険性がある施設の近く</w:t>
                      </w:r>
                    </w:p>
                  </w:txbxContent>
                </v:textbox>
              </v:shape>
            </w:pict>
          </mc:Fallback>
        </mc:AlternateContent>
      </w:r>
    </w:p>
    <w:p w:rsidR="00E03745" w:rsidRPr="00F26237" w:rsidRDefault="003B3D20"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695104" behindDoc="0" locked="0" layoutInCell="1" allowOverlap="1" wp14:anchorId="5654312F" wp14:editId="76EFBD60">
                <wp:simplePos x="0" y="0"/>
                <wp:positionH relativeFrom="column">
                  <wp:posOffset>1118870</wp:posOffset>
                </wp:positionH>
                <wp:positionV relativeFrom="paragraph">
                  <wp:posOffset>6078855</wp:posOffset>
                </wp:positionV>
                <wp:extent cx="3714750" cy="1095375"/>
                <wp:effectExtent l="0" t="0" r="19050" b="28575"/>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095375"/>
                        </a:xfrm>
                        <a:prstGeom prst="rect">
                          <a:avLst/>
                        </a:prstGeom>
                        <a:solidFill>
                          <a:srgbClr val="FDEADA"/>
                        </a:solidFill>
                        <a:ln w="9525">
                          <a:solidFill>
                            <a:srgbClr val="000000"/>
                          </a:solidFill>
                          <a:miter lim="800000"/>
                          <a:headEnd/>
                          <a:tailEnd/>
                        </a:ln>
                      </wps:spPr>
                      <wps:txbx>
                        <w:txbxContent>
                          <w:p w:rsidR="00A813BA" w:rsidRPr="00957C01" w:rsidRDefault="00A813BA" w:rsidP="006B0FDB">
                            <w:pPr>
                              <w:ind w:right="339"/>
                              <w:rPr>
                                <w:rFonts w:asciiTheme="majorEastAsia" w:eastAsiaTheme="majorEastAsia" w:hAnsiTheme="majorEastAsia"/>
                                <w:b/>
                                <w:color w:val="FF0000"/>
                                <w:u w:val="single"/>
                              </w:rPr>
                            </w:pPr>
                            <w:r w:rsidRPr="00957C01">
                              <w:rPr>
                                <w:rFonts w:asciiTheme="majorEastAsia" w:eastAsiaTheme="majorEastAsia" w:hAnsiTheme="majorEastAsia" w:hint="eastAsia"/>
                                <w:b/>
                                <w:color w:val="FF0000"/>
                                <w:u w:val="single"/>
                              </w:rPr>
                              <w:t>高台</w:t>
                            </w:r>
                            <w:r w:rsidRPr="00957C01">
                              <w:rPr>
                                <w:rFonts w:asciiTheme="majorEastAsia" w:eastAsiaTheme="majorEastAsia" w:hAnsiTheme="majorEastAsia"/>
                                <w:b/>
                                <w:color w:val="FF0000"/>
                                <w:u w:val="single"/>
                              </w:rPr>
                              <w:t>や避難場所に到着後</w:t>
                            </w:r>
                          </w:p>
                          <w:p w:rsidR="00A813BA" w:rsidRPr="00957C01" w:rsidRDefault="00A813BA" w:rsidP="006B0FDB">
                            <w:pPr>
                              <w:ind w:right="339"/>
                              <w:rPr>
                                <w:rFonts w:asciiTheme="majorEastAsia" w:eastAsiaTheme="majorEastAsia" w:hAnsiTheme="majorEastAsia"/>
                                <w:color w:val="000000" w:themeColor="text1"/>
                              </w:rPr>
                            </w:pPr>
                          </w:p>
                          <w:p w:rsidR="00A813BA" w:rsidRPr="00957C01" w:rsidRDefault="00A813BA" w:rsidP="006B0FDB">
                            <w:pPr>
                              <w:ind w:right="339"/>
                              <w:rPr>
                                <w:rFonts w:asciiTheme="majorEastAsia" w:eastAsiaTheme="majorEastAsia" w:hAnsiTheme="majorEastAsia"/>
                                <w:b/>
                                <w:color w:val="FF0000"/>
                                <w:sz w:val="24"/>
                                <w:szCs w:val="24"/>
                              </w:rPr>
                            </w:pPr>
                            <w:r w:rsidRPr="00957C01">
                              <w:rPr>
                                <w:rFonts w:asciiTheme="majorEastAsia" w:eastAsiaTheme="majorEastAsia" w:hAnsiTheme="majorEastAsia" w:hint="eastAsia"/>
                                <w:b/>
                                <w:color w:val="FF0000"/>
                                <w:sz w:val="24"/>
                                <w:szCs w:val="24"/>
                              </w:rPr>
                              <w:t>・</w:t>
                            </w:r>
                            <w:r w:rsidRPr="00957C01">
                              <w:rPr>
                                <w:rFonts w:asciiTheme="majorEastAsia" w:eastAsiaTheme="majorEastAsia" w:hAnsiTheme="majorEastAsia"/>
                                <w:b/>
                                <w:color w:val="FF0000"/>
                                <w:sz w:val="24"/>
                                <w:szCs w:val="24"/>
                              </w:rPr>
                              <w:t>絶対に</w:t>
                            </w:r>
                            <w:r w:rsidRPr="00957C01">
                              <w:rPr>
                                <w:rFonts w:asciiTheme="majorEastAsia" w:eastAsiaTheme="majorEastAsia" w:hAnsiTheme="majorEastAsia" w:hint="eastAsia"/>
                                <w:b/>
                                <w:color w:val="FF0000"/>
                                <w:sz w:val="24"/>
                                <w:szCs w:val="24"/>
                              </w:rPr>
                              <w:t>戻らないこと</w:t>
                            </w:r>
                            <w:r w:rsidRPr="00957C01">
                              <w:rPr>
                                <w:rFonts w:asciiTheme="majorEastAsia" w:eastAsiaTheme="majorEastAsia" w:hAnsiTheme="majorEastAsia"/>
                                <w:b/>
                                <w:color w:val="FF0000"/>
                                <w:sz w:val="24"/>
                                <w:szCs w:val="24"/>
                              </w:rPr>
                              <w:t>！</w:t>
                            </w:r>
                          </w:p>
                          <w:p w:rsidR="00A813BA" w:rsidRPr="00957C01" w:rsidRDefault="00A813BA" w:rsidP="006B0FDB">
                            <w:pPr>
                              <w:ind w:right="339" w:firstLineChars="100" w:firstLine="241"/>
                              <w:rPr>
                                <w:rFonts w:asciiTheme="majorEastAsia" w:eastAsiaTheme="majorEastAsia" w:hAnsiTheme="majorEastAsia"/>
                                <w:b/>
                                <w:color w:val="FF0000"/>
                                <w:sz w:val="24"/>
                                <w:szCs w:val="24"/>
                              </w:rPr>
                            </w:pPr>
                            <w:r w:rsidRPr="00957C01">
                              <w:rPr>
                                <w:rFonts w:asciiTheme="majorEastAsia" w:eastAsiaTheme="majorEastAsia" w:hAnsiTheme="majorEastAsia"/>
                                <w:b/>
                                <w:color w:val="FF0000"/>
                                <w:sz w:val="24"/>
                                <w:szCs w:val="24"/>
                              </w:rPr>
                              <w:t>津波は繰り返し襲ってくる！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4312F" id="_x0000_s1071" type="#_x0000_t202" style="position:absolute;left:0;text-align:left;margin-left:88.1pt;margin-top:478.65pt;width:292.5pt;height:8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UgIAAGsEAAAOAAAAZHJzL2Uyb0RvYy54bWysVM1u2zAMvg/YOwi6r07SZEmMOkXWNMOA&#10;7gfo9gCKLMfCZFGTlNjZMQGGPcReYdh5z+MXGSWnbfZ3GeaDQIriR/Ij6YvLplJkK6yToDPaP+tR&#10;IjSHXOp1Rt+9XT6ZUOI80zlToEVGd8LRy9njRxe1ScUASlC5sARBtEtrk9HSe5MmieOlqJg7AyM0&#10;GguwFfOo2nWSW1YjeqWSQa/3NKnB5sYCF87h7aIz0lnELwrB/euicMITlVHMzcfTxnMVzmR2wdK1&#10;ZaaU/JgG+4csKiY1Br2HWjDPyMbK36AqyS04KPwZhyqBopBcxBqwmn7vl2puS2ZErAXJceaeJvf/&#10;YPmr7RtLZJ7RCdKjWYU9ag+f2v3Xdv+9PXwm7eFLezi0+2+ok0HgqzYuRbdbg46+eQYN9j3W7swN&#10;8PeOaLgqmV6LubVQl4LlmG8/eCYnrh2OCyCr+iXkGJdtPESgprBVIBPpIYiOie3ueyUaTzheno/7&#10;w/EITRxt/d50dD4exRgsvXM31vnnAioShIxaHIYIz7Y3zod0WHr3JERzoGS+lEpFxa5XV8qSLcPB&#10;WS6u54v5Ef2nZ0qTOqPT0WDUMfBXiF78/gRRSY8boGQVWhC+8IilgbdrnUfZM6k6GVNW+khk4K5j&#10;0TerJvZwMAnOgeUV5Duk1kI38bihKJRgP1JS47Rn1H3YMCsoUS80tmfaHw7DekRlOBoPULGnltWp&#10;hWmOUBn1lHTile9WamOsXJcYqRsIDXNsaSEj2Q9ZHfPHiY49OG5fWJlTPb56+EfMfgAAAP//AwBQ&#10;SwMEFAAGAAgAAAAhAEZL9OffAAAADAEAAA8AAABkcnMvZG93bnJldi54bWxMj8FOwzAQRO9I/IO1&#10;SNyokyASJ41TQQUHxKkF7q69TSJiO4rdJvD1LKdynJ2n2Zl6s9iBnXEKvXcS0lUCDJ32pnethI/3&#10;lzsBLETljBq8QwnfGGDTXF/VqjJ+djs872PLKMSFSknoYhwrzoPu0Kqw8iM68o5+siqSnFpuJjVT&#10;uB14liQ5t6p39KFTI2471F/7k5XwunsT5dNWi59Pteh5NuJZeyHl7c3yuAYWcYkXGP7qU3VoqNPB&#10;n5wJbCBd5BmhEsqH4h4YEUWe0uVAVpqVAnhT8/8jml8AAAD//wMAUEsBAi0AFAAGAAgAAAAhALaD&#10;OJL+AAAA4QEAABMAAAAAAAAAAAAAAAAAAAAAAFtDb250ZW50X1R5cGVzXS54bWxQSwECLQAUAAYA&#10;CAAAACEAOP0h/9YAAACUAQAACwAAAAAAAAAAAAAAAAAvAQAAX3JlbHMvLnJlbHNQSwECLQAUAAYA&#10;CAAAACEAPoP8r1ICAABrBAAADgAAAAAAAAAAAAAAAAAuAgAAZHJzL2Uyb0RvYy54bWxQSwECLQAU&#10;AAYACAAAACEARkv0598AAAAMAQAADwAAAAAAAAAAAAAAAACsBAAAZHJzL2Rvd25yZXYueG1sUEsF&#10;BgAAAAAEAAQA8wAAALgFAAAAAA==&#10;" fillcolor="#fdeada">
                <v:textbox>
                  <w:txbxContent>
                    <w:p w:rsidR="00A813BA" w:rsidRPr="00957C01" w:rsidRDefault="00A813BA" w:rsidP="006B0FDB">
                      <w:pPr>
                        <w:ind w:right="339"/>
                        <w:rPr>
                          <w:rFonts w:asciiTheme="majorEastAsia" w:eastAsiaTheme="majorEastAsia" w:hAnsiTheme="majorEastAsia"/>
                          <w:b/>
                          <w:color w:val="FF0000"/>
                          <w:u w:val="single"/>
                        </w:rPr>
                      </w:pPr>
                      <w:r w:rsidRPr="00957C01">
                        <w:rPr>
                          <w:rFonts w:asciiTheme="majorEastAsia" w:eastAsiaTheme="majorEastAsia" w:hAnsiTheme="majorEastAsia" w:hint="eastAsia"/>
                          <w:b/>
                          <w:color w:val="FF0000"/>
                          <w:u w:val="single"/>
                        </w:rPr>
                        <w:t>高台</w:t>
                      </w:r>
                      <w:r w:rsidRPr="00957C01">
                        <w:rPr>
                          <w:rFonts w:asciiTheme="majorEastAsia" w:eastAsiaTheme="majorEastAsia" w:hAnsiTheme="majorEastAsia"/>
                          <w:b/>
                          <w:color w:val="FF0000"/>
                          <w:u w:val="single"/>
                        </w:rPr>
                        <w:t>や避難場所に到着後</w:t>
                      </w:r>
                    </w:p>
                    <w:p w:rsidR="00A813BA" w:rsidRPr="00957C01" w:rsidRDefault="00A813BA" w:rsidP="006B0FDB">
                      <w:pPr>
                        <w:ind w:right="339"/>
                        <w:rPr>
                          <w:rFonts w:asciiTheme="majorEastAsia" w:eastAsiaTheme="majorEastAsia" w:hAnsiTheme="majorEastAsia"/>
                          <w:color w:val="000000" w:themeColor="text1"/>
                        </w:rPr>
                      </w:pPr>
                    </w:p>
                    <w:p w:rsidR="00A813BA" w:rsidRPr="00957C01" w:rsidRDefault="00A813BA" w:rsidP="006B0FDB">
                      <w:pPr>
                        <w:ind w:right="339"/>
                        <w:rPr>
                          <w:rFonts w:asciiTheme="majorEastAsia" w:eastAsiaTheme="majorEastAsia" w:hAnsiTheme="majorEastAsia"/>
                          <w:b/>
                          <w:color w:val="FF0000"/>
                          <w:sz w:val="24"/>
                          <w:szCs w:val="24"/>
                        </w:rPr>
                      </w:pPr>
                      <w:r w:rsidRPr="00957C01">
                        <w:rPr>
                          <w:rFonts w:asciiTheme="majorEastAsia" w:eastAsiaTheme="majorEastAsia" w:hAnsiTheme="majorEastAsia" w:hint="eastAsia"/>
                          <w:b/>
                          <w:color w:val="FF0000"/>
                          <w:sz w:val="24"/>
                          <w:szCs w:val="24"/>
                        </w:rPr>
                        <w:t>・</w:t>
                      </w:r>
                      <w:r w:rsidRPr="00957C01">
                        <w:rPr>
                          <w:rFonts w:asciiTheme="majorEastAsia" w:eastAsiaTheme="majorEastAsia" w:hAnsiTheme="majorEastAsia"/>
                          <w:b/>
                          <w:color w:val="FF0000"/>
                          <w:sz w:val="24"/>
                          <w:szCs w:val="24"/>
                        </w:rPr>
                        <w:t>絶対に</w:t>
                      </w:r>
                      <w:r w:rsidRPr="00957C01">
                        <w:rPr>
                          <w:rFonts w:asciiTheme="majorEastAsia" w:eastAsiaTheme="majorEastAsia" w:hAnsiTheme="majorEastAsia" w:hint="eastAsia"/>
                          <w:b/>
                          <w:color w:val="FF0000"/>
                          <w:sz w:val="24"/>
                          <w:szCs w:val="24"/>
                        </w:rPr>
                        <w:t>戻らないこと</w:t>
                      </w:r>
                      <w:r w:rsidRPr="00957C01">
                        <w:rPr>
                          <w:rFonts w:asciiTheme="majorEastAsia" w:eastAsiaTheme="majorEastAsia" w:hAnsiTheme="majorEastAsia"/>
                          <w:b/>
                          <w:color w:val="FF0000"/>
                          <w:sz w:val="24"/>
                          <w:szCs w:val="24"/>
                        </w:rPr>
                        <w:t>！</w:t>
                      </w:r>
                    </w:p>
                    <w:p w:rsidR="00A813BA" w:rsidRPr="00957C01" w:rsidRDefault="00A813BA" w:rsidP="006B0FDB">
                      <w:pPr>
                        <w:ind w:right="339" w:firstLineChars="100" w:firstLine="241"/>
                        <w:rPr>
                          <w:rFonts w:asciiTheme="majorEastAsia" w:eastAsiaTheme="majorEastAsia" w:hAnsiTheme="majorEastAsia"/>
                          <w:b/>
                          <w:color w:val="FF0000"/>
                          <w:sz w:val="24"/>
                          <w:szCs w:val="24"/>
                        </w:rPr>
                      </w:pPr>
                      <w:r w:rsidRPr="00957C01">
                        <w:rPr>
                          <w:rFonts w:asciiTheme="majorEastAsia" w:eastAsiaTheme="majorEastAsia" w:hAnsiTheme="majorEastAsia"/>
                          <w:b/>
                          <w:color w:val="FF0000"/>
                          <w:sz w:val="24"/>
                          <w:szCs w:val="24"/>
                        </w:rPr>
                        <w:t>津波は繰り返し襲ってくる！</w:t>
                      </w:r>
                    </w:p>
                  </w:txbxContent>
                </v:textbox>
              </v:shape>
            </w:pict>
          </mc:Fallback>
        </mc:AlternateContent>
      </w: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693056" behindDoc="0" locked="0" layoutInCell="1" allowOverlap="1" wp14:anchorId="6640FBE4" wp14:editId="660C48F2">
                <wp:simplePos x="0" y="0"/>
                <wp:positionH relativeFrom="column">
                  <wp:posOffset>280670</wp:posOffset>
                </wp:positionH>
                <wp:positionV relativeFrom="paragraph">
                  <wp:posOffset>3649980</wp:posOffset>
                </wp:positionV>
                <wp:extent cx="5425440" cy="2171700"/>
                <wp:effectExtent l="0" t="0" r="2286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171700"/>
                        </a:xfrm>
                        <a:prstGeom prst="rect">
                          <a:avLst/>
                        </a:prstGeom>
                        <a:solidFill>
                          <a:schemeClr val="accent1">
                            <a:lumMod val="20000"/>
                            <a:lumOff val="80000"/>
                          </a:schemeClr>
                        </a:solidFill>
                        <a:ln w="9525">
                          <a:solidFill>
                            <a:srgbClr val="000000"/>
                          </a:solidFill>
                          <a:miter lim="800000"/>
                          <a:headEnd/>
                          <a:tailEnd/>
                        </a:ln>
                      </wps:spPr>
                      <wps:txbx>
                        <w:txbxContent>
                          <w:p w:rsidR="00A813BA" w:rsidRPr="007F770E" w:rsidRDefault="00A813BA" w:rsidP="007F770E">
                            <w:pPr>
                              <w:ind w:right="339"/>
                              <w:rPr>
                                <w:rFonts w:asciiTheme="majorEastAsia" w:eastAsiaTheme="majorEastAsia" w:hAnsiTheme="majorEastAsia"/>
                                <w:b/>
                                <w:color w:val="FF0000"/>
                                <w:u w:val="single"/>
                              </w:rPr>
                            </w:pPr>
                            <w:r w:rsidRPr="007F770E">
                              <w:rPr>
                                <w:rFonts w:asciiTheme="majorEastAsia" w:eastAsiaTheme="majorEastAsia" w:hAnsiTheme="majorEastAsia" w:hint="eastAsia"/>
                                <w:b/>
                                <w:color w:val="FF0000"/>
                                <w:u w:val="single"/>
                              </w:rPr>
                              <w:t>避難場所へ</w:t>
                            </w:r>
                            <w:r w:rsidRPr="007F770E">
                              <w:rPr>
                                <w:rFonts w:asciiTheme="majorEastAsia" w:eastAsiaTheme="majorEastAsia" w:hAnsiTheme="majorEastAsia"/>
                                <w:b/>
                                <w:color w:val="FF0000"/>
                                <w:u w:val="single"/>
                              </w:rPr>
                              <w:t>避難する際の持ち物</w:t>
                            </w:r>
                          </w:p>
                          <w:p w:rsidR="00A813BA" w:rsidRPr="000C2B1F" w:rsidRDefault="00A813BA" w:rsidP="00E20DC0">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災害対策担当者</w:t>
                            </w:r>
                          </w:p>
                          <w:p w:rsidR="00A813BA" w:rsidRDefault="00A813BA" w:rsidP="007F770E">
                            <w:pPr>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災害対策</w:t>
                            </w:r>
                            <w:r>
                              <w:rPr>
                                <w:rFonts w:asciiTheme="majorEastAsia" w:eastAsiaTheme="majorEastAsia" w:hAnsiTheme="majorEastAsia" w:cs="Times New Roman"/>
                                <w:szCs w:val="24"/>
                              </w:rPr>
                              <w:t>担当者は</w:t>
                            </w:r>
                            <w:r>
                              <w:rPr>
                                <w:rFonts w:asciiTheme="majorEastAsia" w:eastAsiaTheme="majorEastAsia" w:hAnsiTheme="majorEastAsia" w:cs="Times New Roman" w:hint="eastAsia"/>
                                <w:szCs w:val="24"/>
                              </w:rPr>
                              <w:t>以下のもの</w:t>
                            </w:r>
                            <w:r>
                              <w:rPr>
                                <w:rFonts w:asciiTheme="majorEastAsia" w:eastAsiaTheme="majorEastAsia" w:hAnsiTheme="majorEastAsia" w:cs="Times New Roman"/>
                                <w:szCs w:val="24"/>
                              </w:rPr>
                              <w:t>を</w:t>
                            </w:r>
                            <w:r>
                              <w:rPr>
                                <w:rFonts w:asciiTheme="majorEastAsia" w:eastAsiaTheme="majorEastAsia" w:hAnsiTheme="majorEastAsia" w:cs="Times New Roman" w:hint="eastAsia"/>
                                <w:szCs w:val="24"/>
                              </w:rPr>
                              <w:t>持って</w:t>
                            </w:r>
                            <w:r>
                              <w:rPr>
                                <w:rFonts w:asciiTheme="majorEastAsia" w:eastAsiaTheme="majorEastAsia" w:hAnsiTheme="majorEastAsia" w:cs="Times New Roman"/>
                                <w:szCs w:val="24"/>
                              </w:rPr>
                              <w:t>避難する</w:t>
                            </w:r>
                            <w:r>
                              <w:rPr>
                                <w:rFonts w:asciiTheme="majorEastAsia" w:eastAsiaTheme="majorEastAsia" w:hAnsiTheme="majorEastAsia" w:cs="Times New Roman" w:hint="eastAsia"/>
                                <w:szCs w:val="24"/>
                              </w:rPr>
                              <w:t>。</w:t>
                            </w:r>
                          </w:p>
                          <w:p w:rsidR="00A813BA" w:rsidRPr="007F770E" w:rsidRDefault="00A813BA" w:rsidP="007F770E">
                            <w:pPr>
                              <w:rPr>
                                <w:rFonts w:asciiTheme="majorEastAsia" w:eastAsiaTheme="majorEastAsia" w:hAnsiTheme="majorEastAsia" w:cs="Times New Roman"/>
                                <w:szCs w:val="24"/>
                              </w:rPr>
                            </w:pPr>
                            <w:r w:rsidRPr="007F770E">
                              <w:rPr>
                                <w:rFonts w:asciiTheme="majorEastAsia" w:eastAsiaTheme="majorEastAsia" w:hAnsiTheme="majorEastAsia" w:cs="Times New Roman" w:hint="eastAsia"/>
                                <w:szCs w:val="24"/>
                              </w:rPr>
                              <w:t>・顧客リスト等（施設に来ていたお客様の人数や名前などが分かるもの）</w:t>
                            </w:r>
                          </w:p>
                          <w:p w:rsidR="00A813BA" w:rsidRPr="007F770E" w:rsidRDefault="00A813BA" w:rsidP="007F770E">
                            <w:pPr>
                              <w:ind w:left="210" w:hangingChars="100" w:hanging="210"/>
                              <w:rPr>
                                <w:rFonts w:asciiTheme="majorEastAsia" w:eastAsiaTheme="majorEastAsia" w:hAnsiTheme="majorEastAsia" w:cs="Times New Roman"/>
                                <w:szCs w:val="24"/>
                              </w:rPr>
                            </w:pPr>
                            <w:r w:rsidRPr="007F770E">
                              <w:rPr>
                                <w:rFonts w:asciiTheme="majorEastAsia" w:eastAsiaTheme="majorEastAsia" w:hAnsiTheme="majorEastAsia" w:cs="Times New Roman" w:hint="eastAsia"/>
                                <w:szCs w:val="24"/>
                              </w:rPr>
                              <w:t>・携帯ラジオ（予備の電池も多めに準備する）</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懐中電灯</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携帯電話</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救急セット、AED</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筆記用具</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本マニュアル</w:t>
                            </w:r>
                          </w:p>
                          <w:p w:rsidR="00A813BA" w:rsidRDefault="00A813BA" w:rsidP="007F770E">
                            <w:pPr>
                              <w:ind w:left="210" w:right="339" w:hangingChars="100" w:hanging="210"/>
                              <w:rPr>
                                <w:rFonts w:asciiTheme="majorEastAsia" w:eastAsiaTheme="majorEastAsia" w:hAnsiTheme="majorEastAsia" w:cs="Times New Roman"/>
                                <w:szCs w:val="24"/>
                              </w:rPr>
                            </w:pPr>
                            <w:r w:rsidRPr="007F770E">
                              <w:rPr>
                                <w:rFonts w:asciiTheme="majorEastAsia" w:eastAsiaTheme="majorEastAsia" w:hAnsiTheme="majorEastAsia" w:cs="Times New Roman" w:hint="eastAsia"/>
                                <w:szCs w:val="24"/>
                              </w:rPr>
                              <w:t>・その他業務上必要なもの</w:t>
                            </w:r>
                          </w:p>
                          <w:p w:rsidR="00A813BA" w:rsidRPr="007F770E" w:rsidRDefault="00A813BA" w:rsidP="007F770E">
                            <w:pPr>
                              <w:ind w:left="210" w:right="339" w:hangingChars="100" w:hanging="210"/>
                              <w:rPr>
                                <w:rFonts w:asciiTheme="majorEastAsia" w:eastAsiaTheme="majorEastAsia" w:hAnsiTheme="majorEastAsia"/>
                              </w:rPr>
                            </w:pP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顧客リスト等は、行方不明者等が出た場</w:t>
                            </w:r>
                            <w:r>
                              <w:rPr>
                                <w:rFonts w:asciiTheme="majorEastAsia" w:eastAsiaTheme="majorEastAsia" w:hAnsiTheme="majorEastAsia" w:cs="Times New Roman" w:hint="eastAsia"/>
                                <w:szCs w:val="24"/>
                              </w:rPr>
                              <w:t>合において、状況を把握する重要な手がかりとなることが想定される。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0FBE4" id="_x0000_s1072" type="#_x0000_t202" style="position:absolute;left:0;text-align:left;margin-left:22.1pt;margin-top:287.4pt;width:427.2pt;height:1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9+bAIAAKgEAAAOAAAAZHJzL2Uyb0RvYy54bWysVEuOEzEQ3SNxB8t70kkrmcy00hkNGQYh&#10;DR9p4ACO25228A/bSXdYTiTEIbgCYs15+iKU7SQksENsLFdV+9XnverZdScF2jDruFYlHg2GGDFF&#10;dcXVqsQf3t89u8TIeaIqIrRiJd4yh6/nT5/MWlOwXDdaVMwiAFGuaE2JG+9NkWWONkwSN9CGKQjW&#10;2kriwbSrrLKkBXQpsnw4vMhabStjNWXOgfc2BfE84tc1o/5tXTvmkSgx1ObjaeO5DGc2n5FiZYlp&#10;ON2XQf6hCkm4gqRHqFviCVpb/heU5NRqp2s/oFpmuq45ZbEH6GY0/KObh4YYFnuB4ThzHJP7f7D0&#10;zeadRbwq8QVGikigqN996R+/948/+91X1O++9btd//gDbJSHcbXGFfDqwcA73z3XHdAeW3fmXtOP&#10;Dim9aIhasRtrddswUkG5o/AyO3macFwAWbavdQV5ydrrCNTVVoZZwnQQoANt2yNVrPOIgnMyzifj&#10;MYQoxPLRdDQdRjIzUhyeG+v8S6YlCpcSW9BChCebe+dDOaQ4fBKyOS14dceFiEbQH1sIizYElEMo&#10;ZcqnNsVaQr3JDwpMaUkBblBacl8e3JAiKjkgxYRnSYRCbYmvJvkkze+sALtaHtMHuGN7ZxCSe1gf&#10;wWWJY9K9oMPUX6gqitsTLtIdqhFqT0OYfOLAd8suCiC/OtC71NUWiLE6rQusN1wabT9j1MKqlNh9&#10;WhPLMBKvFJB7NYpM+GiMJ9McaLGnkeVphCgKUCX2GKXrwqd9XBvLVw1kSnNW+gYEUfNIVVBOqmpf&#10;P6xDHOh+dcO+ndrxq98/mPkvAAAA//8DAFBLAwQUAAYACAAAACEAueIBSeAAAAAKAQAADwAAAGRy&#10;cy9kb3ducmV2LnhtbEyPQU+DQBCF7yb+h82YeLNLK1KKDI0xofFiquDF25bdApGdJey2xX/veNLj&#10;ZL689718O9tBnM3ke0cIy0UEwlDjdE8twkdd3qUgfFCk1eDIIHwbD9vi+ipXmXYXejfnKrSCQ8hn&#10;CqELYcyk9E1nrPILNxri39FNVgU+p1bqSV043A5yFUWJtKonbujUaJ4703xVJ4uweytf3f1ntR78&#10;jkJbjvX++FIj3t7MT48ggpnDHwy/+qwOBTsd3Im0FwNCHK+YRHhYxzyBgXSTJiAOCJtlkoIscvl/&#10;QvEDAAD//wMAUEsBAi0AFAAGAAgAAAAhALaDOJL+AAAA4QEAABMAAAAAAAAAAAAAAAAAAAAAAFtD&#10;b250ZW50X1R5cGVzXS54bWxQSwECLQAUAAYACAAAACEAOP0h/9YAAACUAQAACwAAAAAAAAAAAAAA&#10;AAAvAQAAX3JlbHMvLnJlbHNQSwECLQAUAAYACAAAACEAyRF/fmwCAACoBAAADgAAAAAAAAAAAAAA&#10;AAAuAgAAZHJzL2Uyb0RvYy54bWxQSwECLQAUAAYACAAAACEAueIBSeAAAAAKAQAADwAAAAAAAAAA&#10;AAAAAADGBAAAZHJzL2Rvd25yZXYueG1sUEsFBgAAAAAEAAQA8wAAANMFAAAAAA==&#10;" fillcolor="#deeaf6 [660]">
                <v:textbox>
                  <w:txbxContent>
                    <w:p w:rsidR="00A813BA" w:rsidRPr="007F770E" w:rsidRDefault="00A813BA" w:rsidP="007F770E">
                      <w:pPr>
                        <w:ind w:right="339"/>
                        <w:rPr>
                          <w:rFonts w:asciiTheme="majorEastAsia" w:eastAsiaTheme="majorEastAsia" w:hAnsiTheme="majorEastAsia"/>
                          <w:b/>
                          <w:color w:val="FF0000"/>
                          <w:u w:val="single"/>
                        </w:rPr>
                      </w:pPr>
                      <w:r w:rsidRPr="007F770E">
                        <w:rPr>
                          <w:rFonts w:asciiTheme="majorEastAsia" w:eastAsiaTheme="majorEastAsia" w:hAnsiTheme="majorEastAsia" w:hint="eastAsia"/>
                          <w:b/>
                          <w:color w:val="FF0000"/>
                          <w:u w:val="single"/>
                        </w:rPr>
                        <w:t>避難場所へ</w:t>
                      </w:r>
                      <w:r w:rsidRPr="007F770E">
                        <w:rPr>
                          <w:rFonts w:asciiTheme="majorEastAsia" w:eastAsiaTheme="majorEastAsia" w:hAnsiTheme="majorEastAsia"/>
                          <w:b/>
                          <w:color w:val="FF0000"/>
                          <w:u w:val="single"/>
                        </w:rPr>
                        <w:t>避難する際の持ち物</w:t>
                      </w:r>
                    </w:p>
                    <w:p w:rsidR="00A813BA" w:rsidRPr="000C2B1F" w:rsidRDefault="00A813BA" w:rsidP="00E20DC0">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災害対策担当者</w:t>
                      </w:r>
                    </w:p>
                    <w:p w:rsidR="00A813BA" w:rsidRDefault="00A813BA" w:rsidP="007F770E">
                      <w:pPr>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災害対策</w:t>
                      </w:r>
                      <w:r>
                        <w:rPr>
                          <w:rFonts w:asciiTheme="majorEastAsia" w:eastAsiaTheme="majorEastAsia" w:hAnsiTheme="majorEastAsia" w:cs="Times New Roman"/>
                          <w:szCs w:val="24"/>
                        </w:rPr>
                        <w:t>担当者は</w:t>
                      </w:r>
                      <w:r>
                        <w:rPr>
                          <w:rFonts w:asciiTheme="majorEastAsia" w:eastAsiaTheme="majorEastAsia" w:hAnsiTheme="majorEastAsia" w:cs="Times New Roman" w:hint="eastAsia"/>
                          <w:szCs w:val="24"/>
                        </w:rPr>
                        <w:t>以下のもの</w:t>
                      </w:r>
                      <w:r>
                        <w:rPr>
                          <w:rFonts w:asciiTheme="majorEastAsia" w:eastAsiaTheme="majorEastAsia" w:hAnsiTheme="majorEastAsia" w:cs="Times New Roman"/>
                          <w:szCs w:val="24"/>
                        </w:rPr>
                        <w:t>を</w:t>
                      </w:r>
                      <w:r>
                        <w:rPr>
                          <w:rFonts w:asciiTheme="majorEastAsia" w:eastAsiaTheme="majorEastAsia" w:hAnsiTheme="majorEastAsia" w:cs="Times New Roman" w:hint="eastAsia"/>
                          <w:szCs w:val="24"/>
                        </w:rPr>
                        <w:t>持って</w:t>
                      </w:r>
                      <w:r>
                        <w:rPr>
                          <w:rFonts w:asciiTheme="majorEastAsia" w:eastAsiaTheme="majorEastAsia" w:hAnsiTheme="majorEastAsia" w:cs="Times New Roman"/>
                          <w:szCs w:val="24"/>
                        </w:rPr>
                        <w:t>避難する</w:t>
                      </w:r>
                      <w:r>
                        <w:rPr>
                          <w:rFonts w:asciiTheme="majorEastAsia" w:eastAsiaTheme="majorEastAsia" w:hAnsiTheme="majorEastAsia" w:cs="Times New Roman" w:hint="eastAsia"/>
                          <w:szCs w:val="24"/>
                        </w:rPr>
                        <w:t>。</w:t>
                      </w:r>
                    </w:p>
                    <w:p w:rsidR="00A813BA" w:rsidRPr="007F770E" w:rsidRDefault="00A813BA" w:rsidP="007F770E">
                      <w:pPr>
                        <w:rPr>
                          <w:rFonts w:asciiTheme="majorEastAsia" w:eastAsiaTheme="majorEastAsia" w:hAnsiTheme="majorEastAsia" w:cs="Times New Roman"/>
                          <w:szCs w:val="24"/>
                        </w:rPr>
                      </w:pPr>
                      <w:r w:rsidRPr="007F770E">
                        <w:rPr>
                          <w:rFonts w:asciiTheme="majorEastAsia" w:eastAsiaTheme="majorEastAsia" w:hAnsiTheme="majorEastAsia" w:cs="Times New Roman" w:hint="eastAsia"/>
                          <w:szCs w:val="24"/>
                        </w:rPr>
                        <w:t>・顧客リスト等（施設に来ていたお客様の人数や名前などが分かるもの）</w:t>
                      </w:r>
                    </w:p>
                    <w:p w:rsidR="00A813BA" w:rsidRPr="007F770E" w:rsidRDefault="00A813BA" w:rsidP="007F770E">
                      <w:pPr>
                        <w:ind w:left="210" w:hangingChars="100" w:hanging="210"/>
                        <w:rPr>
                          <w:rFonts w:asciiTheme="majorEastAsia" w:eastAsiaTheme="majorEastAsia" w:hAnsiTheme="majorEastAsia" w:cs="Times New Roman"/>
                          <w:szCs w:val="24"/>
                        </w:rPr>
                      </w:pPr>
                      <w:r w:rsidRPr="007F770E">
                        <w:rPr>
                          <w:rFonts w:asciiTheme="majorEastAsia" w:eastAsiaTheme="majorEastAsia" w:hAnsiTheme="majorEastAsia" w:cs="Times New Roman" w:hint="eastAsia"/>
                          <w:szCs w:val="24"/>
                        </w:rPr>
                        <w:t>・携帯ラジオ（予備の電池も多めに準備する）</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懐中電灯</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携帯電話</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救急セット、AED</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筆記用具</w:t>
                      </w: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本マニュアル</w:t>
                      </w:r>
                    </w:p>
                    <w:p w:rsidR="00A813BA" w:rsidRDefault="00A813BA" w:rsidP="007F770E">
                      <w:pPr>
                        <w:ind w:left="210" w:right="339" w:hangingChars="100" w:hanging="210"/>
                        <w:rPr>
                          <w:rFonts w:asciiTheme="majorEastAsia" w:eastAsiaTheme="majorEastAsia" w:hAnsiTheme="majorEastAsia" w:cs="Times New Roman"/>
                          <w:szCs w:val="24"/>
                        </w:rPr>
                      </w:pPr>
                      <w:r w:rsidRPr="007F770E">
                        <w:rPr>
                          <w:rFonts w:asciiTheme="majorEastAsia" w:eastAsiaTheme="majorEastAsia" w:hAnsiTheme="majorEastAsia" w:cs="Times New Roman" w:hint="eastAsia"/>
                          <w:szCs w:val="24"/>
                        </w:rPr>
                        <w:t>・その他業務上必要なもの</w:t>
                      </w:r>
                    </w:p>
                    <w:p w:rsidR="00A813BA" w:rsidRPr="007F770E" w:rsidRDefault="00A813BA" w:rsidP="007F770E">
                      <w:pPr>
                        <w:ind w:left="210" w:right="339" w:hangingChars="100" w:hanging="210"/>
                        <w:rPr>
                          <w:rFonts w:asciiTheme="majorEastAsia" w:eastAsiaTheme="majorEastAsia" w:hAnsiTheme="majorEastAsia"/>
                        </w:rPr>
                      </w:pPr>
                      <w:r>
                        <w:rPr>
                          <w:rFonts w:asciiTheme="majorEastAsia" w:eastAsiaTheme="majorEastAsia" w:hAnsiTheme="majorEastAsia" w:cs="Times New Roman" w:hint="eastAsia"/>
                          <w:szCs w:val="24"/>
                        </w:rPr>
                        <w:t>※</w:t>
                      </w:r>
                      <w:r w:rsidRPr="007F770E">
                        <w:rPr>
                          <w:rFonts w:asciiTheme="majorEastAsia" w:eastAsiaTheme="majorEastAsia" w:hAnsiTheme="majorEastAsia" w:cs="Times New Roman" w:hint="eastAsia"/>
                          <w:szCs w:val="24"/>
                        </w:rPr>
                        <w:t>顧客リスト等は、行方不明者等が出た場</w:t>
                      </w:r>
                      <w:r>
                        <w:rPr>
                          <w:rFonts w:asciiTheme="majorEastAsia" w:eastAsiaTheme="majorEastAsia" w:hAnsiTheme="majorEastAsia" w:cs="Times New Roman" w:hint="eastAsia"/>
                          <w:szCs w:val="24"/>
                        </w:rPr>
                        <w:t>合において、状況を把握する重要な手がかりとなることが想定される。</w:t>
                      </w:r>
                    </w:p>
                  </w:txbxContent>
                </v:textbox>
              </v:shape>
            </w:pict>
          </mc:Fallback>
        </mc:AlternateContent>
      </w: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691008" behindDoc="0" locked="0" layoutInCell="1" allowOverlap="1" wp14:anchorId="695401E6" wp14:editId="56D9D3A2">
                <wp:simplePos x="0" y="0"/>
                <wp:positionH relativeFrom="column">
                  <wp:posOffset>280670</wp:posOffset>
                </wp:positionH>
                <wp:positionV relativeFrom="paragraph">
                  <wp:posOffset>1916430</wp:posOffset>
                </wp:positionV>
                <wp:extent cx="5425440" cy="1466850"/>
                <wp:effectExtent l="0" t="0" r="2286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66850"/>
                        </a:xfrm>
                        <a:prstGeom prst="rect">
                          <a:avLst/>
                        </a:prstGeom>
                        <a:solidFill>
                          <a:schemeClr val="accent1">
                            <a:lumMod val="20000"/>
                            <a:lumOff val="80000"/>
                          </a:schemeClr>
                        </a:solidFill>
                        <a:ln w="9525">
                          <a:solidFill>
                            <a:srgbClr val="000000"/>
                          </a:solidFill>
                          <a:miter lim="800000"/>
                          <a:headEnd/>
                          <a:tailEnd/>
                        </a:ln>
                      </wps:spPr>
                      <wps:txbx>
                        <w:txbxContent>
                          <w:p w:rsidR="00A813BA" w:rsidRPr="005C4144" w:rsidRDefault="00A813BA" w:rsidP="001D4BEE">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負傷者</w:t>
                            </w:r>
                            <w:r>
                              <w:rPr>
                                <w:rFonts w:asciiTheme="majorEastAsia" w:eastAsiaTheme="majorEastAsia" w:hAnsiTheme="majorEastAsia"/>
                                <w:b/>
                                <w:color w:val="FF0000"/>
                                <w:u w:val="single"/>
                              </w:rPr>
                              <w:t>の避難誘導</w:t>
                            </w:r>
                          </w:p>
                          <w:p w:rsidR="00A813BA" w:rsidRPr="00C20E22" w:rsidRDefault="00A813BA" w:rsidP="00C20E22">
                            <w:pPr>
                              <w:ind w:left="210" w:right="339" w:hangingChars="100" w:hanging="210"/>
                              <w:rPr>
                                <w:rFonts w:asciiTheme="majorEastAsia" w:eastAsiaTheme="majorEastAsia" w:hAnsiTheme="majorEastAsia"/>
                              </w:rPr>
                            </w:pPr>
                            <w:r>
                              <w:rPr>
                                <w:rFonts w:asciiTheme="majorEastAsia" w:eastAsiaTheme="majorEastAsia" w:hAnsiTheme="majorEastAsia" w:hint="eastAsia"/>
                              </w:rPr>
                              <w:t>・避難は原則徒歩だが</w:t>
                            </w:r>
                            <w:r w:rsidRPr="00C20E22">
                              <w:rPr>
                                <w:rFonts w:asciiTheme="majorEastAsia" w:eastAsiaTheme="majorEastAsia" w:hAnsiTheme="majorEastAsia" w:hint="eastAsia"/>
                              </w:rPr>
                              <w:t>、近くに負傷したお客様がいて、使える車がすぐに準備できる場合には、車を使って避難させ</w:t>
                            </w:r>
                            <w:r>
                              <w:rPr>
                                <w:rFonts w:asciiTheme="majorEastAsia" w:eastAsiaTheme="majorEastAsia" w:hAnsiTheme="majorEastAsia" w:hint="eastAsia"/>
                              </w:rPr>
                              <w:t>ることも考えられる</w:t>
                            </w:r>
                            <w:r w:rsidRPr="00C20E22">
                              <w:rPr>
                                <w:rFonts w:asciiTheme="majorEastAsia" w:eastAsiaTheme="majorEastAsia" w:hAnsiTheme="majorEastAsia" w:hint="eastAsia"/>
                              </w:rPr>
                              <w:t>。ただし、渋滞に巻き込まれる等のリスクもあるため、臨機応変に対応する必要が</w:t>
                            </w:r>
                            <w:r>
                              <w:rPr>
                                <w:rFonts w:asciiTheme="majorEastAsia" w:eastAsiaTheme="majorEastAsia" w:hAnsiTheme="majorEastAsia" w:hint="eastAsia"/>
                              </w:rPr>
                              <w:t>ある</w:t>
                            </w:r>
                            <w:r w:rsidRPr="00C20E22">
                              <w:rPr>
                                <w:rFonts w:asciiTheme="majorEastAsia" w:eastAsiaTheme="majorEastAsia" w:hAnsiTheme="majorEastAsia" w:hint="eastAsia"/>
                              </w:rPr>
                              <w:t>。</w:t>
                            </w:r>
                          </w:p>
                          <w:p w:rsidR="00A813BA" w:rsidRPr="00C20E22" w:rsidRDefault="00A813BA" w:rsidP="00C20E22">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C20E22">
                              <w:rPr>
                                <w:rFonts w:asciiTheme="majorEastAsia" w:eastAsiaTheme="majorEastAsia" w:hAnsiTheme="majorEastAsia" w:hint="eastAsia"/>
                              </w:rPr>
                              <w:t>車が準備できないが、負傷者が近くにいる場合の避難誘導は、周りのお客様に避難</w:t>
                            </w:r>
                            <w:r>
                              <w:rPr>
                                <w:rFonts w:asciiTheme="majorEastAsia" w:eastAsiaTheme="majorEastAsia" w:hAnsiTheme="majorEastAsia" w:hint="eastAsia"/>
                              </w:rPr>
                              <w:t>のお手伝いを依頼する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401E6" id="_x0000_s1073" type="#_x0000_t202" style="position:absolute;left:0;text-align:left;margin-left:22.1pt;margin-top:150.9pt;width:427.2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L4bQIAAKgEAAAOAAAAZHJzL2Uyb0RvYy54bWysVM2O0zAQviPxDpbvNG1pym7UdLV0WYS0&#10;C0gLD+A6TmPhP2y3STluJcRD8AqIM8+TF2Fst90u3BAXy57JfN/MfDOZXXRSoA2zjmtV4tFgiBFT&#10;VFdcrUr88cP1szOMnCeqIkIrVuItc/hi/vTJrDUFG+tGi4pZBCDKFa0pceO9KbLM0YZJ4gbaMAXO&#10;WltJPDztKqssaQFdimw8HE6zVtvKWE2Zc2C9Sk48j/h1zah/V9eOeSRKDLn5eNp4LsOZzWekWFli&#10;Gk73aZB/yEISroD0CHVFPEFry/+Ckpxa7XTtB1TLTNc1pyzWANWMhn9Uc9cQw2It0Bxnjm1y/w+W&#10;vt28t4hXJc4xUkSCRP3ua3//o7//1e++oX73vd/t+vuf8Ebj0K7WuAKi7gzE+e6l7kD2WLozN5p+&#10;ckjpRUPUil1aq9uGkQrSHYXI7CQ04bgAsmxvdQW8ZO11BOpqK0MvoTsI0EG27VEq1nlEwZhPxvlk&#10;Ai4KvtFkOj3Lo5gZKQ7hxjr/mmmJwqXEFmYhwpPNjfMhHVIcPglsTgteXXMh4iPMH1sIizYEJodQ&#10;ypRPZYq1hHyTHSZwuJ8hMMOkJfPZwQwUcZIDUiR8RCIUakt8no/z1L9HCdjV8kgf4BJPADz9THIP&#10;6yO4LHEk3ScTuv5KVXG4PeEi3SFYqL0MofNJA98tuzgAz2Nw0Gipqy0IY3VaF1hvuDTafsGohVUp&#10;sfu8JpZhJN4oEPd8FJXw8THJX4xBFnvqWZ56iKIAVWKPUboufNrHtbF81QBT6rPSlzAQNY9SPWS1&#10;zx/WITZ0v7ph307f8auHH8z8NwAAAP//AwBQSwMEFAAGAAgAAAAhADroRbfgAAAACgEAAA8AAABk&#10;cnMvZG93bnJldi54bWxMj0FPg0AQhe8m/ofNmHizS6FWigyNMaHxYlTw0tuW3QKRnSXstsV/73jS&#10;42S+vPe9fDvbQZzN5HtHCMtFBMJQ43RPLcJnXd6lIHxQpNXgyCB8Gw/b4voqV5l2F/ow5yq0gkPI&#10;ZwqhC2HMpPRNZ6zyCzca4t/RTVYFPqdW6kldONwOMo6itbSqJ27o1GieO9N8VSeLsHsvX12yrx4G&#10;v6PQlmP9dnypEW9v5qdHEMHM4Q+GX31Wh4KdDu5E2osBYbWKmURIoiVPYCDdpGsQB4T7JE5BFrn8&#10;P6H4AQAA//8DAFBLAQItABQABgAIAAAAIQC2gziS/gAAAOEBAAATAAAAAAAAAAAAAAAAAAAAAABb&#10;Q29udGVudF9UeXBlc10ueG1sUEsBAi0AFAAGAAgAAAAhADj9If/WAAAAlAEAAAsAAAAAAAAAAAAA&#10;AAAALwEAAF9yZWxzLy5yZWxzUEsBAi0AFAAGAAgAAAAhAC728vhtAgAAqAQAAA4AAAAAAAAAAAAA&#10;AAAALgIAAGRycy9lMm9Eb2MueG1sUEsBAi0AFAAGAAgAAAAhADroRbfgAAAACgEAAA8AAAAAAAAA&#10;AAAAAAAAxwQAAGRycy9kb3ducmV2LnhtbFBLBQYAAAAABAAEAPMAAADUBQAAAAA=&#10;" fillcolor="#deeaf6 [660]">
                <v:textbox>
                  <w:txbxContent>
                    <w:p w:rsidR="00A813BA" w:rsidRPr="005C4144" w:rsidRDefault="00A813BA" w:rsidP="001D4BEE">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負傷者</w:t>
                      </w:r>
                      <w:r>
                        <w:rPr>
                          <w:rFonts w:asciiTheme="majorEastAsia" w:eastAsiaTheme="majorEastAsia" w:hAnsiTheme="majorEastAsia"/>
                          <w:b/>
                          <w:color w:val="FF0000"/>
                          <w:u w:val="single"/>
                        </w:rPr>
                        <w:t>の避難誘導</w:t>
                      </w:r>
                    </w:p>
                    <w:p w:rsidR="00A813BA" w:rsidRPr="00C20E22" w:rsidRDefault="00A813BA" w:rsidP="00C20E22">
                      <w:pPr>
                        <w:ind w:left="210" w:right="339" w:hangingChars="100" w:hanging="210"/>
                        <w:rPr>
                          <w:rFonts w:asciiTheme="majorEastAsia" w:eastAsiaTheme="majorEastAsia" w:hAnsiTheme="majorEastAsia"/>
                        </w:rPr>
                      </w:pPr>
                      <w:r>
                        <w:rPr>
                          <w:rFonts w:asciiTheme="majorEastAsia" w:eastAsiaTheme="majorEastAsia" w:hAnsiTheme="majorEastAsia" w:hint="eastAsia"/>
                        </w:rPr>
                        <w:t>・避難は原則徒歩だが</w:t>
                      </w:r>
                      <w:r w:rsidRPr="00C20E22">
                        <w:rPr>
                          <w:rFonts w:asciiTheme="majorEastAsia" w:eastAsiaTheme="majorEastAsia" w:hAnsiTheme="majorEastAsia" w:hint="eastAsia"/>
                        </w:rPr>
                        <w:t>、近くに負傷したお客様がいて、使える車がすぐに準備できる場合には、車を使って避難させ</w:t>
                      </w:r>
                      <w:r>
                        <w:rPr>
                          <w:rFonts w:asciiTheme="majorEastAsia" w:eastAsiaTheme="majorEastAsia" w:hAnsiTheme="majorEastAsia" w:hint="eastAsia"/>
                        </w:rPr>
                        <w:t>ることも考えられる</w:t>
                      </w:r>
                      <w:r w:rsidRPr="00C20E22">
                        <w:rPr>
                          <w:rFonts w:asciiTheme="majorEastAsia" w:eastAsiaTheme="majorEastAsia" w:hAnsiTheme="majorEastAsia" w:hint="eastAsia"/>
                        </w:rPr>
                        <w:t>。ただし、渋滞に巻き込まれる等のリスクもあるため、臨機応変に対応する必要が</w:t>
                      </w:r>
                      <w:r>
                        <w:rPr>
                          <w:rFonts w:asciiTheme="majorEastAsia" w:eastAsiaTheme="majorEastAsia" w:hAnsiTheme="majorEastAsia" w:hint="eastAsia"/>
                        </w:rPr>
                        <w:t>ある</w:t>
                      </w:r>
                      <w:r w:rsidRPr="00C20E22">
                        <w:rPr>
                          <w:rFonts w:asciiTheme="majorEastAsia" w:eastAsiaTheme="majorEastAsia" w:hAnsiTheme="majorEastAsia" w:hint="eastAsia"/>
                        </w:rPr>
                        <w:t>。</w:t>
                      </w:r>
                    </w:p>
                    <w:p w:rsidR="00A813BA" w:rsidRPr="00C20E22" w:rsidRDefault="00A813BA" w:rsidP="00C20E22">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C20E22">
                        <w:rPr>
                          <w:rFonts w:asciiTheme="majorEastAsia" w:eastAsiaTheme="majorEastAsia" w:hAnsiTheme="majorEastAsia" w:hint="eastAsia"/>
                        </w:rPr>
                        <w:t>車が準備できないが、負傷者が近くにいる場合の避難誘導は、周りのお客様に避難</w:t>
                      </w:r>
                      <w:r>
                        <w:rPr>
                          <w:rFonts w:asciiTheme="majorEastAsia" w:eastAsiaTheme="majorEastAsia" w:hAnsiTheme="majorEastAsia" w:hint="eastAsia"/>
                        </w:rPr>
                        <w:t>のお手伝いを依頼する</w:t>
                      </w:r>
                    </w:p>
                  </w:txbxContent>
                </v:textbox>
              </v:shape>
            </w:pict>
          </mc:Fallback>
        </mc:AlternateContent>
      </w: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E03745" w:rsidRPr="00F26237" w:rsidRDefault="00E03745"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7F770E" w:rsidRPr="00F26237" w:rsidRDefault="007F770E" w:rsidP="00E03745">
      <w:pPr>
        <w:rPr>
          <w:rFonts w:asciiTheme="majorEastAsia" w:eastAsiaTheme="majorEastAsia" w:hAnsiTheme="majorEastAsia"/>
        </w:rPr>
      </w:pPr>
    </w:p>
    <w:p w:rsidR="006B0FDB" w:rsidRPr="00F26237" w:rsidRDefault="006B0FDB" w:rsidP="00E03745">
      <w:pPr>
        <w:rPr>
          <w:rFonts w:asciiTheme="majorEastAsia" w:eastAsiaTheme="majorEastAsia" w:hAnsiTheme="majorEastAsia"/>
        </w:rPr>
      </w:pPr>
    </w:p>
    <w:p w:rsidR="006B0FDB" w:rsidRPr="00F26237" w:rsidRDefault="006B0FDB" w:rsidP="00E03745">
      <w:pPr>
        <w:rPr>
          <w:rFonts w:asciiTheme="majorEastAsia" w:eastAsiaTheme="majorEastAsia" w:hAnsiTheme="majorEastAsia"/>
        </w:rPr>
      </w:pPr>
    </w:p>
    <w:p w:rsidR="006B0FDB" w:rsidRPr="00F26237" w:rsidRDefault="006B0FDB" w:rsidP="00E03745">
      <w:pPr>
        <w:rPr>
          <w:rFonts w:asciiTheme="majorEastAsia" w:eastAsiaTheme="majorEastAsia" w:hAnsiTheme="majorEastAsia"/>
        </w:rPr>
      </w:pPr>
    </w:p>
    <w:p w:rsidR="006B0FDB" w:rsidRPr="00F26237" w:rsidRDefault="006B0FDB" w:rsidP="00E03745">
      <w:pPr>
        <w:rPr>
          <w:rFonts w:asciiTheme="majorEastAsia" w:eastAsiaTheme="majorEastAsia" w:hAnsiTheme="majorEastAsia"/>
        </w:rPr>
      </w:pPr>
    </w:p>
    <w:p w:rsidR="006B0FDB" w:rsidRPr="00F26237" w:rsidRDefault="006B0FDB" w:rsidP="00E03745">
      <w:pPr>
        <w:rPr>
          <w:rFonts w:asciiTheme="majorEastAsia" w:eastAsiaTheme="majorEastAsia" w:hAnsiTheme="majorEastAsia"/>
        </w:rPr>
      </w:pPr>
    </w:p>
    <w:p w:rsidR="006B0FDB" w:rsidRPr="00F26237" w:rsidRDefault="006B0FDB" w:rsidP="00E03745">
      <w:pPr>
        <w:rPr>
          <w:rFonts w:asciiTheme="majorEastAsia" w:eastAsiaTheme="majorEastAsia" w:hAnsiTheme="majorEastAsia"/>
        </w:rPr>
      </w:pPr>
    </w:p>
    <w:p w:rsidR="00D66A36" w:rsidRPr="00F26237" w:rsidRDefault="00D66A36" w:rsidP="00E03745">
      <w:pPr>
        <w:rPr>
          <w:rFonts w:asciiTheme="majorEastAsia" w:eastAsiaTheme="majorEastAsia" w:hAnsiTheme="majorEastAsia"/>
        </w:rPr>
      </w:pPr>
      <w:r w:rsidRPr="00F26237">
        <w:rPr>
          <w:rFonts w:asciiTheme="majorEastAsia" w:eastAsiaTheme="majorEastAsia" w:hAnsiTheme="majorEastAsia"/>
        </w:rPr>
        <w:br w:type="page"/>
      </w:r>
    </w:p>
    <w:p w:rsidR="00446B26" w:rsidRPr="00F26237" w:rsidRDefault="00446B26" w:rsidP="00446B26">
      <w:pPr>
        <w:pStyle w:val="2"/>
        <w:ind w:leftChars="-2" w:left="1" w:hangingChars="2" w:hanging="5"/>
        <w:rPr>
          <w:rFonts w:asciiTheme="majorEastAsia" w:eastAsiaTheme="majorEastAsia" w:hAnsiTheme="majorEastAsia"/>
        </w:rPr>
      </w:pPr>
      <w:bookmarkStart w:id="5" w:name="_Toc507597640"/>
      <w:r w:rsidRPr="00F26237">
        <w:rPr>
          <w:rFonts w:asciiTheme="majorEastAsia" w:eastAsiaTheme="majorEastAsia" w:hAnsiTheme="majorEastAsia" w:hint="eastAsia"/>
        </w:rPr>
        <w:lastRenderedPageBreak/>
        <w:t>安否確認</w:t>
      </w:r>
      <w:r w:rsidR="00FA396F" w:rsidRPr="00F26237">
        <w:rPr>
          <w:rFonts w:asciiTheme="majorEastAsia" w:eastAsiaTheme="majorEastAsia" w:hAnsiTheme="majorEastAsia" w:hint="eastAsia"/>
        </w:rPr>
        <w:t>の実施・取りまとめ</w:t>
      </w:r>
      <w:bookmarkEnd w:id="5"/>
    </w:p>
    <w:p w:rsidR="00D66A36" w:rsidRPr="00F26237" w:rsidRDefault="00D66A36" w:rsidP="00E03745">
      <w:pPr>
        <w:rPr>
          <w:rFonts w:asciiTheme="majorEastAsia" w:eastAsiaTheme="majorEastAsia" w:hAnsiTheme="majorEastAsia"/>
        </w:rPr>
      </w:pPr>
    </w:p>
    <w:p w:rsidR="00D66A36" w:rsidRPr="00F26237" w:rsidRDefault="000128D7" w:rsidP="000128D7">
      <w:pPr>
        <w:ind w:firstLineChars="100" w:firstLine="210"/>
        <w:rPr>
          <w:rFonts w:asciiTheme="majorEastAsia" w:eastAsiaTheme="majorEastAsia" w:hAnsiTheme="majorEastAsia"/>
        </w:rPr>
      </w:pPr>
      <w:r w:rsidRPr="00F26237">
        <w:rPr>
          <w:rFonts w:asciiTheme="majorEastAsia" w:eastAsiaTheme="majorEastAsia" w:hAnsiTheme="majorEastAsia" w:hint="eastAsia"/>
        </w:rPr>
        <w:t>お客様を避難誘導したら、以下の内容を取りまとめて恩納村商工観光課へ報告する。</w:t>
      </w:r>
    </w:p>
    <w:p w:rsidR="00D66A36" w:rsidRDefault="00D66A36" w:rsidP="00E03745">
      <w:pPr>
        <w:rPr>
          <w:rFonts w:asciiTheme="majorEastAsia" w:eastAsiaTheme="majorEastAsia" w:hAnsiTheme="majorEastAsia"/>
        </w:rPr>
      </w:pPr>
    </w:p>
    <w:p w:rsidR="00063F3B" w:rsidRPr="002B3BE1" w:rsidRDefault="00063F3B" w:rsidP="00E03745">
      <w:pPr>
        <w:rPr>
          <w:rFonts w:asciiTheme="majorEastAsia" w:eastAsiaTheme="majorEastAsia" w:hAnsiTheme="majorEastAsia"/>
          <w:b/>
          <w:bdr w:val="single" w:sz="4" w:space="0" w:color="auto"/>
        </w:rPr>
      </w:pPr>
      <w:r w:rsidRPr="002B3BE1">
        <w:rPr>
          <w:rFonts w:asciiTheme="majorEastAsia" w:eastAsiaTheme="majorEastAsia" w:hAnsiTheme="majorEastAsia" w:hint="eastAsia"/>
          <w:b/>
          <w:bdr w:val="single" w:sz="4" w:space="0" w:color="auto"/>
        </w:rPr>
        <w:t>接客担当者</w:t>
      </w:r>
    </w:p>
    <w:p w:rsidR="00063F3B" w:rsidRPr="002B3BE1" w:rsidRDefault="00063F3B" w:rsidP="001C7541">
      <w:pPr>
        <w:ind w:firstLineChars="100" w:firstLine="210"/>
        <w:rPr>
          <w:rFonts w:asciiTheme="majorEastAsia" w:eastAsiaTheme="majorEastAsia" w:hAnsiTheme="majorEastAsia"/>
        </w:rPr>
      </w:pPr>
      <w:r w:rsidRPr="002B3BE1">
        <w:rPr>
          <w:rFonts w:asciiTheme="majorEastAsia" w:eastAsiaTheme="majorEastAsia" w:hAnsiTheme="majorEastAsia" w:hint="eastAsia"/>
        </w:rPr>
        <w:t>避難場所や安全な高台に到着後、</w:t>
      </w:r>
      <w:r w:rsidR="009F5B3E" w:rsidRPr="00EB494C">
        <w:rPr>
          <w:rFonts w:asciiTheme="majorEastAsia" w:eastAsiaTheme="majorEastAsia" w:hAnsiTheme="majorEastAsia" w:hint="eastAsia"/>
          <w:b/>
        </w:rPr>
        <w:t>災害対策担当者</w:t>
      </w:r>
      <w:r w:rsidR="009F5B3E" w:rsidRPr="002B3BE1">
        <w:rPr>
          <w:rFonts w:asciiTheme="majorEastAsia" w:eastAsiaTheme="majorEastAsia" w:hAnsiTheme="majorEastAsia" w:hint="eastAsia"/>
        </w:rPr>
        <w:t>へ以下の情報を報告する。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9F5B3E" w:rsidRPr="002B3BE1" w:rsidTr="009F5B3E">
        <w:trPr>
          <w:jc w:val="center"/>
        </w:trPr>
        <w:tc>
          <w:tcPr>
            <w:tcW w:w="2122" w:type="dxa"/>
            <w:shd w:val="clear" w:color="auto" w:fill="D9D9D9"/>
            <w:vAlign w:val="center"/>
          </w:tcPr>
          <w:p w:rsidR="009F5B3E" w:rsidRPr="002B3BE1" w:rsidRDefault="009F5B3E"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報告のタイミング</w:t>
            </w:r>
          </w:p>
        </w:tc>
        <w:tc>
          <w:tcPr>
            <w:tcW w:w="6938" w:type="dxa"/>
            <w:shd w:val="clear" w:color="auto" w:fill="auto"/>
          </w:tcPr>
          <w:p w:rsidR="009F5B3E" w:rsidRPr="002B3BE1" w:rsidRDefault="009F5B3E"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避難場所や高台、その他安全な場所に到着後</w:t>
            </w:r>
          </w:p>
        </w:tc>
      </w:tr>
      <w:tr w:rsidR="009F5B3E" w:rsidRPr="002B3BE1" w:rsidTr="009F5B3E">
        <w:trPr>
          <w:jc w:val="center"/>
        </w:trPr>
        <w:tc>
          <w:tcPr>
            <w:tcW w:w="2122" w:type="dxa"/>
            <w:shd w:val="clear" w:color="auto" w:fill="D9D9D9"/>
            <w:vAlign w:val="center"/>
          </w:tcPr>
          <w:p w:rsidR="009F5B3E" w:rsidRPr="002B3BE1" w:rsidRDefault="009F5B3E"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報告内容</w:t>
            </w:r>
          </w:p>
        </w:tc>
        <w:tc>
          <w:tcPr>
            <w:tcW w:w="6938" w:type="dxa"/>
            <w:shd w:val="clear" w:color="auto" w:fill="auto"/>
          </w:tcPr>
          <w:p w:rsidR="009F5B3E" w:rsidRPr="002B3BE1" w:rsidRDefault="009F5B3E"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従業員数</w:t>
            </w:r>
          </w:p>
          <w:p w:rsidR="009F5B3E" w:rsidRPr="002B3BE1" w:rsidRDefault="009F5B3E"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避難人数、負傷者の有無</w:t>
            </w:r>
          </w:p>
        </w:tc>
      </w:tr>
      <w:tr w:rsidR="009F5B3E" w:rsidRPr="002B3BE1" w:rsidTr="009F5B3E">
        <w:trPr>
          <w:jc w:val="center"/>
        </w:trPr>
        <w:tc>
          <w:tcPr>
            <w:tcW w:w="2122" w:type="dxa"/>
            <w:shd w:val="clear" w:color="auto" w:fill="D9D9D9"/>
            <w:vAlign w:val="center"/>
          </w:tcPr>
          <w:p w:rsidR="009F5B3E" w:rsidRPr="002B3BE1" w:rsidRDefault="009F5B3E"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報告方法</w:t>
            </w:r>
          </w:p>
          <w:p w:rsidR="009F5B3E" w:rsidRPr="002B3BE1" w:rsidRDefault="009F5B3E"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手段</w:t>
            </w:r>
          </w:p>
        </w:tc>
        <w:tc>
          <w:tcPr>
            <w:tcW w:w="6938" w:type="dxa"/>
            <w:shd w:val="clear" w:color="auto" w:fill="auto"/>
          </w:tcPr>
          <w:p w:rsidR="009F5B3E" w:rsidRPr="002B3BE1" w:rsidRDefault="009F5B3E" w:rsidP="004B5590">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口頭で報告</w:t>
            </w:r>
          </w:p>
          <w:p w:rsidR="009F5B3E" w:rsidRPr="002B3BE1" w:rsidRDefault="009F5B3E" w:rsidP="009F5B3E">
            <w:pPr>
              <w:spacing w:line="260" w:lineRule="exac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（災害対策担当者が別の場所にいる場合には、携帯電話、公衆電話、LINE、携帯電話の災害用伝言板等で情報の共有を行う）</w:t>
            </w:r>
          </w:p>
        </w:tc>
      </w:tr>
    </w:tbl>
    <w:p w:rsidR="009F5B3E" w:rsidRPr="002B3BE1" w:rsidRDefault="009F5B3E" w:rsidP="00E03745">
      <w:pPr>
        <w:rPr>
          <w:rFonts w:asciiTheme="majorEastAsia" w:eastAsiaTheme="majorEastAsia" w:hAnsiTheme="majorEastAsia"/>
        </w:rPr>
      </w:pPr>
    </w:p>
    <w:p w:rsidR="00063F3B" w:rsidRPr="002B3BE1" w:rsidRDefault="00063F3B" w:rsidP="00063F3B">
      <w:pPr>
        <w:spacing w:line="276" w:lineRule="auto"/>
        <w:ind w:right="-1"/>
        <w:jc w:val="left"/>
        <w:rPr>
          <w:rFonts w:asciiTheme="majorEastAsia" w:eastAsiaTheme="majorEastAsia" w:hAnsiTheme="majorEastAsia" w:cs="Times New Roman"/>
          <w:b/>
          <w:szCs w:val="20"/>
          <w:bdr w:val="single" w:sz="4" w:space="0" w:color="auto"/>
        </w:rPr>
      </w:pPr>
      <w:r w:rsidRPr="002B3BE1">
        <w:rPr>
          <w:rFonts w:asciiTheme="majorEastAsia" w:eastAsiaTheme="majorEastAsia" w:hAnsiTheme="majorEastAsia" w:cs="Times New Roman" w:hint="eastAsia"/>
          <w:b/>
          <w:szCs w:val="20"/>
          <w:bdr w:val="single" w:sz="4" w:space="0" w:color="auto"/>
        </w:rPr>
        <w:t>災害対策担当者</w:t>
      </w:r>
    </w:p>
    <w:p w:rsidR="00063F3B" w:rsidRPr="00255B88" w:rsidRDefault="00255B88" w:rsidP="001C7541">
      <w:pPr>
        <w:spacing w:line="276" w:lineRule="auto"/>
        <w:ind w:right="-1" w:firstLineChars="100" w:firstLine="210"/>
        <w:jc w:val="lef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災害対策担当者は</w:t>
      </w:r>
      <w:r w:rsidR="001C7541" w:rsidRPr="002B3BE1">
        <w:rPr>
          <w:rFonts w:asciiTheme="majorEastAsia" w:eastAsiaTheme="majorEastAsia" w:hAnsiTheme="majorEastAsia" w:hint="eastAsia"/>
        </w:rPr>
        <w:t>避難場所や安全な高台に到着後、観光危機管理様式の内容に沿って</w:t>
      </w:r>
      <w:r w:rsidR="00962324" w:rsidRPr="002B3BE1">
        <w:rPr>
          <w:rFonts w:asciiTheme="majorEastAsia" w:eastAsiaTheme="majorEastAsia" w:hAnsiTheme="majorEastAsia" w:hint="eastAsia"/>
        </w:rPr>
        <w:t>以下の内容を</w:t>
      </w:r>
      <w:r w:rsidR="00962324" w:rsidRPr="00EB494C">
        <w:rPr>
          <w:rFonts w:asciiTheme="majorEastAsia" w:eastAsiaTheme="majorEastAsia" w:hAnsiTheme="majorEastAsia" w:hint="eastAsia"/>
          <w:b/>
        </w:rPr>
        <w:t>恩納村商工観光課</w:t>
      </w:r>
      <w:r w:rsidR="00962324" w:rsidRPr="002B3BE1">
        <w:rPr>
          <w:rFonts w:asciiTheme="majorEastAsia" w:eastAsiaTheme="majorEastAsia" w:hAnsiTheme="majorEastAsia" w:hint="eastAsia"/>
        </w:rPr>
        <w:t>へ</w:t>
      </w:r>
      <w:r w:rsidR="001C7541" w:rsidRPr="002B3BE1">
        <w:rPr>
          <w:rFonts w:asciiTheme="majorEastAsia" w:eastAsiaTheme="majorEastAsia" w:hAnsiTheme="majorEastAsia" w:hint="eastAsia"/>
        </w:rPr>
        <w:t>報告</w:t>
      </w:r>
      <w:r w:rsidR="00962324" w:rsidRPr="002B3BE1">
        <w:rPr>
          <w:rFonts w:asciiTheme="majorEastAsia" w:eastAsiaTheme="majorEastAsia" w:hAnsiTheme="majorEastAsia" w:hint="eastAsia"/>
        </w:rPr>
        <w:t>する。</w:t>
      </w:r>
    </w:p>
    <w:p w:rsidR="00AC2872" w:rsidRPr="00F26237" w:rsidRDefault="00AC2872" w:rsidP="00E03745">
      <w:pPr>
        <w:rPr>
          <w:rFonts w:asciiTheme="majorEastAsia" w:eastAsiaTheme="majorEastAsia" w:hAnsiTheme="majorEastAsia"/>
          <w:u w:val="single"/>
        </w:rPr>
      </w:pPr>
      <w:r w:rsidRPr="00F26237">
        <w:rPr>
          <w:rFonts w:asciiTheme="majorEastAsia" w:eastAsiaTheme="majorEastAsia" w:hAnsiTheme="majorEastAsia" w:hint="eastAsia"/>
          <w:u w:val="single"/>
        </w:rPr>
        <w:t>（１）第１報（様式はP</w:t>
      </w:r>
      <w:r w:rsidR="00834F9F">
        <w:rPr>
          <w:rFonts w:asciiTheme="majorEastAsia" w:eastAsiaTheme="majorEastAsia" w:hAnsiTheme="majorEastAsia" w:hint="eastAsia"/>
          <w:u w:val="single"/>
        </w:rPr>
        <w:t>25</w:t>
      </w:r>
      <w:r w:rsidRPr="00F26237">
        <w:rPr>
          <w:rFonts w:asciiTheme="majorEastAsia" w:eastAsiaTheme="majorEastAsia" w:hAnsiTheme="majorEastAsia" w:hint="eastAsia"/>
          <w:u w:val="single"/>
        </w:rPr>
        <w:t>を参照）</w:t>
      </w:r>
    </w:p>
    <w:p w:rsidR="00AC2872" w:rsidRPr="00F26237" w:rsidRDefault="001C7541" w:rsidP="00470E22">
      <w:pPr>
        <w:ind w:firstLineChars="100" w:firstLine="210"/>
        <w:rPr>
          <w:rFonts w:asciiTheme="majorEastAsia" w:eastAsiaTheme="majorEastAsia" w:hAnsiTheme="majorEastAsia"/>
        </w:rPr>
      </w:pPr>
      <w:r>
        <w:rPr>
          <w:rFonts w:asciiTheme="majorEastAsia" w:eastAsiaTheme="majorEastAsia" w:hAnsiTheme="majorEastAsia" w:hint="eastAsia"/>
        </w:rPr>
        <w:t>初めに</w:t>
      </w:r>
      <w:r w:rsidR="00470E22" w:rsidRPr="00F26237">
        <w:rPr>
          <w:rFonts w:asciiTheme="majorEastAsia" w:eastAsiaTheme="majorEastAsia" w:hAnsiTheme="majorEastAsia" w:hint="eastAsia"/>
        </w:rPr>
        <w:t>避難人数と負傷者の有無を報告する。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392933" w:rsidRPr="00F26237" w:rsidTr="00F269EE">
        <w:tc>
          <w:tcPr>
            <w:tcW w:w="2122" w:type="dxa"/>
            <w:shd w:val="clear" w:color="auto" w:fill="D9D9D9"/>
            <w:vAlign w:val="center"/>
          </w:tcPr>
          <w:p w:rsidR="00392933" w:rsidRPr="00F26237" w:rsidRDefault="00392933" w:rsidP="00D23B7C">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報告のタイミング</w:t>
            </w:r>
          </w:p>
        </w:tc>
        <w:tc>
          <w:tcPr>
            <w:tcW w:w="6938" w:type="dxa"/>
            <w:shd w:val="clear" w:color="auto" w:fill="auto"/>
          </w:tcPr>
          <w:p w:rsidR="00392933" w:rsidRPr="00F26237" w:rsidRDefault="00392933" w:rsidP="00D23B7C">
            <w:pPr>
              <w:numPr>
                <w:ilvl w:val="0"/>
                <w:numId w:val="14"/>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避難場所や高台、その他安全な場所に到着後</w:t>
            </w:r>
          </w:p>
        </w:tc>
      </w:tr>
      <w:tr w:rsidR="00D23B7C" w:rsidRPr="00F26237" w:rsidTr="00F269EE">
        <w:tc>
          <w:tcPr>
            <w:tcW w:w="2122" w:type="dxa"/>
            <w:shd w:val="clear" w:color="auto" w:fill="D9D9D9"/>
            <w:vAlign w:val="center"/>
          </w:tcPr>
          <w:p w:rsidR="00D23B7C" w:rsidRPr="00F26237" w:rsidRDefault="00D23B7C" w:rsidP="00D23B7C">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報告内容</w:t>
            </w:r>
          </w:p>
        </w:tc>
        <w:tc>
          <w:tcPr>
            <w:tcW w:w="6938" w:type="dxa"/>
            <w:shd w:val="clear" w:color="auto" w:fill="auto"/>
          </w:tcPr>
          <w:p w:rsidR="00D23B7C" w:rsidRPr="00F26237" w:rsidRDefault="00910C32" w:rsidP="00D23B7C">
            <w:pPr>
              <w:numPr>
                <w:ilvl w:val="0"/>
                <w:numId w:val="14"/>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従業員数</w:t>
            </w:r>
          </w:p>
          <w:p w:rsidR="00D23B7C" w:rsidRPr="00F26237" w:rsidRDefault="00D23B7C" w:rsidP="00D23B7C">
            <w:pPr>
              <w:numPr>
                <w:ilvl w:val="0"/>
                <w:numId w:val="14"/>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避難人数、負傷者の有無</w:t>
            </w:r>
          </w:p>
        </w:tc>
      </w:tr>
      <w:tr w:rsidR="00D23B7C" w:rsidRPr="00F26237" w:rsidTr="00F269EE">
        <w:tc>
          <w:tcPr>
            <w:tcW w:w="2122" w:type="dxa"/>
            <w:shd w:val="clear" w:color="auto" w:fill="D9D9D9"/>
            <w:vAlign w:val="center"/>
          </w:tcPr>
          <w:p w:rsidR="00D23B7C" w:rsidRPr="00F26237" w:rsidRDefault="00D23B7C" w:rsidP="00D23B7C">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報告方法</w:t>
            </w:r>
          </w:p>
          <w:p w:rsidR="00D23B7C" w:rsidRPr="00F26237" w:rsidRDefault="00D23B7C" w:rsidP="00D23B7C">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手段</w:t>
            </w:r>
          </w:p>
        </w:tc>
        <w:tc>
          <w:tcPr>
            <w:tcW w:w="6938" w:type="dxa"/>
            <w:shd w:val="clear" w:color="auto" w:fill="auto"/>
          </w:tcPr>
          <w:p w:rsidR="00D23B7C" w:rsidRPr="00F26237" w:rsidRDefault="004B5590" w:rsidP="00D23B7C">
            <w:pPr>
              <w:numPr>
                <w:ilvl w:val="0"/>
                <w:numId w:val="13"/>
              </w:numPr>
              <w:rPr>
                <w:rFonts w:asciiTheme="majorEastAsia" w:eastAsiaTheme="majorEastAsia" w:hAnsiTheme="majorEastAsia" w:cs="Times New Roman"/>
                <w:szCs w:val="20"/>
              </w:rPr>
            </w:pPr>
            <w:r>
              <w:rPr>
                <w:rFonts w:asciiTheme="majorEastAsia" w:eastAsiaTheme="majorEastAsia" w:hAnsiTheme="majorEastAsia" w:cs="Times New Roman" w:hint="eastAsia"/>
                <w:szCs w:val="20"/>
              </w:rPr>
              <w:t>電話、メール、FAX等、その時使用できる手段で</w:t>
            </w:r>
            <w:r w:rsidR="00D23B7C" w:rsidRPr="00F26237">
              <w:rPr>
                <w:rFonts w:asciiTheme="majorEastAsia" w:eastAsiaTheme="majorEastAsia" w:hAnsiTheme="majorEastAsia" w:cs="Times New Roman" w:hint="eastAsia"/>
                <w:szCs w:val="20"/>
              </w:rPr>
              <w:t>報告</w:t>
            </w:r>
          </w:p>
          <w:p w:rsidR="00D23B7C" w:rsidRPr="00F26237" w:rsidRDefault="00D23B7C" w:rsidP="009F5B3E">
            <w:pPr>
              <w:spacing w:line="260" w:lineRule="exact"/>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（避難誘導をした従業員が別の場所にいる場合には、携帯電話、公衆電話、LINE、携帯電話の災害用伝言板等</w:t>
            </w:r>
            <w:r w:rsidR="00910C32" w:rsidRPr="00F26237">
              <w:rPr>
                <w:rFonts w:asciiTheme="majorEastAsia" w:eastAsiaTheme="majorEastAsia" w:hAnsiTheme="majorEastAsia" w:cs="Times New Roman" w:hint="eastAsia"/>
                <w:szCs w:val="20"/>
              </w:rPr>
              <w:t>で情報の共有を行う）</w:t>
            </w:r>
          </w:p>
        </w:tc>
      </w:tr>
    </w:tbl>
    <w:p w:rsidR="00D23B7C" w:rsidRPr="00F26237" w:rsidRDefault="00D23B7C" w:rsidP="00E03745">
      <w:pPr>
        <w:rPr>
          <w:rFonts w:asciiTheme="majorEastAsia" w:eastAsiaTheme="majorEastAsia" w:hAnsiTheme="majorEastAsia"/>
        </w:rPr>
      </w:pPr>
    </w:p>
    <w:p w:rsidR="00C50624" w:rsidRDefault="00C50624" w:rsidP="00E03745">
      <w:pPr>
        <w:rPr>
          <w:rFonts w:asciiTheme="majorEastAsia" w:eastAsiaTheme="majorEastAsia" w:hAnsiTheme="majorEastAsia"/>
        </w:rPr>
      </w:pPr>
    </w:p>
    <w:p w:rsidR="00C50624" w:rsidRDefault="00C50624" w:rsidP="00E03745">
      <w:pPr>
        <w:rPr>
          <w:rFonts w:asciiTheme="majorEastAsia" w:eastAsiaTheme="majorEastAsia" w:hAnsiTheme="majorEastAsia"/>
        </w:rPr>
      </w:pPr>
    </w:p>
    <w:p w:rsidR="00D23B7C" w:rsidRPr="00F26237" w:rsidRDefault="006C028F"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38112" behindDoc="0" locked="0" layoutInCell="1" allowOverlap="1" wp14:anchorId="0BE2A4EC" wp14:editId="10DDAB22">
                <wp:simplePos x="0" y="0"/>
                <wp:positionH relativeFrom="column">
                  <wp:posOffset>213995</wp:posOffset>
                </wp:positionH>
                <wp:positionV relativeFrom="paragraph">
                  <wp:posOffset>19685</wp:posOffset>
                </wp:positionV>
                <wp:extent cx="5425440" cy="1276350"/>
                <wp:effectExtent l="0" t="0" r="2286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27635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C50624">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w:t>
                            </w:r>
                            <w:r w:rsidRPr="00BF3C1B">
                              <w:rPr>
                                <w:rFonts w:asciiTheme="majorEastAsia" w:eastAsiaTheme="majorEastAsia" w:hAnsiTheme="majorEastAsia"/>
                                <w:b/>
                                <w:color w:val="FF0000"/>
                                <w:u w:val="single"/>
                              </w:rPr>
                              <w:t>１報報告後</w:t>
                            </w:r>
                          </w:p>
                          <w:p w:rsidR="00A813BA" w:rsidRPr="00BF3C1B" w:rsidRDefault="00A813BA" w:rsidP="00280CF3">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w:t>
                            </w:r>
                            <w:r w:rsidRPr="00BF3C1B">
                              <w:rPr>
                                <w:rFonts w:asciiTheme="majorEastAsia" w:eastAsiaTheme="majorEastAsia" w:hAnsiTheme="majorEastAsia" w:cs="Times New Roman"/>
                                <w:szCs w:val="24"/>
                              </w:rPr>
                              <w:t>村は提供された</w:t>
                            </w:r>
                            <w:r w:rsidRPr="00BF3C1B">
                              <w:rPr>
                                <w:rFonts w:asciiTheme="majorEastAsia" w:eastAsiaTheme="majorEastAsia" w:hAnsiTheme="majorEastAsia" w:cs="Times New Roman" w:hint="eastAsia"/>
                                <w:szCs w:val="24"/>
                              </w:rPr>
                              <w:t>避難者数を</w:t>
                            </w:r>
                            <w:r w:rsidRPr="00BF3C1B">
                              <w:rPr>
                                <w:rFonts w:asciiTheme="majorEastAsia" w:eastAsiaTheme="majorEastAsia" w:hAnsiTheme="majorEastAsia" w:cs="Times New Roman"/>
                                <w:szCs w:val="24"/>
                              </w:rPr>
                              <w:t>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避難所への</w:t>
                            </w:r>
                            <w:r w:rsidRPr="00BF3C1B">
                              <w:rPr>
                                <w:rFonts w:asciiTheme="majorEastAsia" w:eastAsiaTheme="majorEastAsia" w:hAnsiTheme="majorEastAsia" w:cs="Times New Roman"/>
                                <w:szCs w:val="24"/>
                              </w:rPr>
                              <w:t>観光客</w:t>
                            </w:r>
                            <w:r w:rsidRPr="00BF3C1B">
                              <w:rPr>
                                <w:rFonts w:asciiTheme="majorEastAsia" w:eastAsiaTheme="majorEastAsia" w:hAnsiTheme="majorEastAsia" w:cs="Times New Roman" w:hint="eastAsia"/>
                                <w:szCs w:val="24"/>
                              </w:rPr>
                              <w:t>輸送</w:t>
                            </w:r>
                            <w:r w:rsidRPr="00BF3C1B">
                              <w:rPr>
                                <w:rFonts w:asciiTheme="majorEastAsia" w:eastAsiaTheme="majorEastAsia" w:hAnsiTheme="majorEastAsia" w:cs="Times New Roman"/>
                                <w:szCs w:val="24"/>
                              </w:rPr>
                              <w:t>や負傷者を病院</w:t>
                            </w:r>
                            <w:r w:rsidRPr="00BF3C1B">
                              <w:rPr>
                                <w:rFonts w:asciiTheme="majorEastAsia" w:eastAsiaTheme="majorEastAsia" w:hAnsiTheme="majorEastAsia" w:cs="Times New Roman" w:hint="eastAsia"/>
                                <w:szCs w:val="24"/>
                              </w:rPr>
                              <w:t>へ搬送</w:t>
                            </w:r>
                            <w:r w:rsidRPr="00BF3C1B">
                              <w:rPr>
                                <w:rFonts w:asciiTheme="majorEastAsia" w:eastAsiaTheme="majorEastAsia" w:hAnsiTheme="majorEastAsia" w:cs="Times New Roman"/>
                                <w:szCs w:val="24"/>
                              </w:rPr>
                              <w:t>する。</w:t>
                            </w:r>
                          </w:p>
                          <w:p w:rsidR="00A813BA" w:rsidRPr="00A46437" w:rsidRDefault="00A813BA" w:rsidP="00280CF3">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・一時避難場所や</w:t>
                            </w:r>
                            <w:r w:rsidRPr="00BF3C1B">
                              <w:rPr>
                                <w:rFonts w:asciiTheme="majorEastAsia" w:eastAsiaTheme="majorEastAsia" w:hAnsiTheme="majorEastAsia" w:cs="Times New Roman"/>
                                <w:szCs w:val="24"/>
                              </w:rPr>
                              <w:t>安全な場所から</w:t>
                            </w:r>
                            <w:r w:rsidRPr="00BF3C1B">
                              <w:rPr>
                                <w:rFonts w:asciiTheme="majorEastAsia" w:eastAsiaTheme="majorEastAsia" w:hAnsiTheme="majorEastAsia" w:cs="Times New Roman" w:hint="eastAsia"/>
                                <w:szCs w:val="24"/>
                              </w:rPr>
                              <w:t>避難所</w:t>
                            </w:r>
                            <w:r w:rsidRPr="00BF3C1B">
                              <w:rPr>
                                <w:rFonts w:asciiTheme="majorEastAsia" w:eastAsiaTheme="majorEastAsia" w:hAnsiTheme="majorEastAsia" w:cs="Times New Roman"/>
                                <w:szCs w:val="24"/>
                              </w:rPr>
                              <w:t>まで徒歩で</w:t>
                            </w:r>
                            <w:r w:rsidRPr="00BF3C1B">
                              <w:rPr>
                                <w:rFonts w:asciiTheme="majorEastAsia" w:eastAsiaTheme="majorEastAsia" w:hAnsiTheme="majorEastAsia" w:cs="Times New Roman" w:hint="eastAsia"/>
                                <w:szCs w:val="24"/>
                              </w:rPr>
                              <w:t>避難</w:t>
                            </w:r>
                            <w:r w:rsidRPr="00BF3C1B">
                              <w:rPr>
                                <w:rFonts w:asciiTheme="majorEastAsia" w:eastAsiaTheme="majorEastAsia" w:hAnsiTheme="majorEastAsia" w:cs="Times New Roman"/>
                                <w:szCs w:val="24"/>
                              </w:rPr>
                              <w:t>する場合、</w:t>
                            </w:r>
                            <w:r w:rsidRPr="00BF3C1B">
                              <w:rPr>
                                <w:rFonts w:asciiTheme="majorEastAsia" w:eastAsiaTheme="majorEastAsia" w:hAnsiTheme="majorEastAsia" w:cs="Times New Roman" w:hint="eastAsia"/>
                                <w:szCs w:val="24"/>
                              </w:rPr>
                              <w:t>村</w:t>
                            </w:r>
                            <w:r w:rsidRPr="00BF3C1B">
                              <w:rPr>
                                <w:rFonts w:asciiTheme="majorEastAsia" w:eastAsiaTheme="majorEastAsia" w:hAnsiTheme="majorEastAsia" w:cs="Times New Roman"/>
                                <w:szCs w:val="24"/>
                              </w:rPr>
                              <w:t>へ道路状況</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確認し、安全</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確認してから</w:t>
                            </w:r>
                            <w:r w:rsidRPr="00BF3C1B">
                              <w:rPr>
                                <w:rFonts w:asciiTheme="majorEastAsia" w:eastAsiaTheme="majorEastAsia" w:hAnsiTheme="majorEastAsia" w:cs="Times New Roman" w:hint="eastAsia"/>
                                <w:szCs w:val="24"/>
                              </w:rPr>
                              <w:t>避難を</w:t>
                            </w:r>
                            <w:r w:rsidRPr="00BF3C1B">
                              <w:rPr>
                                <w:rFonts w:asciiTheme="majorEastAsia" w:eastAsiaTheme="majorEastAsia" w:hAnsiTheme="majorEastAsia" w:cs="Times New Roman"/>
                                <w:szCs w:val="24"/>
                              </w:rPr>
                              <w:t>行う</w:t>
                            </w:r>
                            <w:r w:rsidRPr="00BF3C1B">
                              <w:rPr>
                                <w:rFonts w:asciiTheme="majorEastAsia" w:eastAsiaTheme="majorEastAsia" w:hAnsiTheme="majorEastAsia" w:cs="Times New Roman" w:hint="eastAsia"/>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2A4EC" id="_x0000_s1074" type="#_x0000_t202" style="position:absolute;left:0;text-align:left;margin-left:16.85pt;margin-top:1.55pt;width:427.2pt;height:1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i9awIAAKQEAAAOAAAAZHJzL2Uyb0RvYy54bWysVEtu2zAQ3RfoHQjuG9mKlY8QOYidpiiQ&#10;foC0B6ApyiLKX0naUrqMgaKH6BWKrnseXaRDUkmcdld0Q5Azmjdv5s3o7LyXAm2ZdVyrCk8PJhgx&#10;RXXN1brCHz9cvTjByHmiaiK0YhW+ZQ6fz58/O+tMyXLdalEziwBEubIzFW69N2WWOdoySdyBNkyB&#10;s9FWEg9Pu85qSzpAlyLLJ5OjrNO2NlZT5hxYL5MTzyN+0zDq3zWNYx6JCgM3H08bz1U4s/kZKdeW&#10;mJbTkQb5BxaScAVJH6AuiSdoY/lfUJJTq51u/AHVMtNNwymLNUA108kf1dy0xLBYCzTHmYc2uf8H&#10;S99u31vE6wrnRxgpIkGjYfd1uPsx3P0adt/QsPs+7HbD3U94ozz0qzOuhLAbA4G+X+gedI+1O3Ot&#10;6SeHlF62RK3ZhbW6axmpge80RGZ7oQnHBZBV90bXkJdsvI5AfWNlaCa0BwE66Hb7oBXrPaJgLGZ5&#10;MZuBi4Jvmh8fHRZRzYyU9+HGOv+KaYnCpcIWhiHCk+2184EOKe8/CdmcFry+4kLEh12vlsKiLYHB&#10;KRani8sixoqNBLLJDPM3GScIzDBnyXxybwZ8l2Birif4QqGuwqdFnmCf+MaghBbAUpYAt09Rcg+r&#10;I7iscEw5UgkNf6nqONiecJHuECzUqEBoemq/71d9FP8w6hPkWen6FjSxOq0KrDZcWm2/YNTBmlTY&#10;fd4QyzASrxXoejqNIvj4mBXHOShi9z2rfQ9RFKAq7DFK16VPu7gxlq9byJQmSekLmIWGR5UeWY38&#10;YRViQ8e1Dbu2/45fPf5c5r8BAAD//wMAUEsDBBQABgAIAAAAIQAKWpok3AAAAAgBAAAPAAAAZHJz&#10;L2Rvd25yZXYueG1sTI/BTsMwEETvSPyDtZW4USdtKW4ap0JFnDjV8AHbeEmixnYUO234e5YTnHZX&#10;M5p9Ux5m14srjbELXkO+zECQr4PtfKPh8+PtUYGICb3FPnjS8E0RDtX9XYmFDTd/oqtJjeAQHwvU&#10;0KY0FFLGuiWHcRkG8qx9hdFh4nNspB3xxuGul6ss20qHnecPLQ50bKm+mMlpoMtO7p62p2kwqtm4&#10;47t5VWi0fljML3sQieb0Z4ZffEaHipnOYfI2il7Dev3MTp45CJaVUrycNayyTQ6yKuX/AtUPAAAA&#10;//8DAFBLAQItABQABgAIAAAAIQC2gziS/gAAAOEBAAATAAAAAAAAAAAAAAAAAAAAAABbQ29udGVu&#10;dF9UeXBlc10ueG1sUEsBAi0AFAAGAAgAAAAhADj9If/WAAAAlAEAAAsAAAAAAAAAAAAAAAAALwEA&#10;AF9yZWxzLy5yZWxzUEsBAi0AFAAGAAgAAAAhAKNeKL1rAgAApAQAAA4AAAAAAAAAAAAAAAAALgIA&#10;AGRycy9lMm9Eb2MueG1sUEsBAi0AFAAGAAgAAAAhAApamiTcAAAACAEAAA8AAAAAAAAAAAAAAAAA&#10;xQQAAGRycy9kb3ducmV2LnhtbFBLBQYAAAAABAAEAPMAAADOBQAAAAA=&#10;" fillcolor="#deebf7">
                <v:textbox>
                  <w:txbxContent>
                    <w:p w:rsidR="00A813BA" w:rsidRPr="00BF3C1B" w:rsidRDefault="00A813BA" w:rsidP="00C50624">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w:t>
                      </w:r>
                      <w:r w:rsidRPr="00BF3C1B">
                        <w:rPr>
                          <w:rFonts w:asciiTheme="majorEastAsia" w:eastAsiaTheme="majorEastAsia" w:hAnsiTheme="majorEastAsia"/>
                          <w:b/>
                          <w:color w:val="FF0000"/>
                          <w:u w:val="single"/>
                        </w:rPr>
                        <w:t>１報報告後</w:t>
                      </w:r>
                    </w:p>
                    <w:p w:rsidR="00A813BA" w:rsidRPr="00BF3C1B" w:rsidRDefault="00A813BA" w:rsidP="00280CF3">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w:t>
                      </w:r>
                      <w:r w:rsidRPr="00BF3C1B">
                        <w:rPr>
                          <w:rFonts w:asciiTheme="majorEastAsia" w:eastAsiaTheme="majorEastAsia" w:hAnsiTheme="majorEastAsia" w:cs="Times New Roman"/>
                          <w:szCs w:val="24"/>
                        </w:rPr>
                        <w:t>村は提供された</w:t>
                      </w:r>
                      <w:r w:rsidRPr="00BF3C1B">
                        <w:rPr>
                          <w:rFonts w:asciiTheme="majorEastAsia" w:eastAsiaTheme="majorEastAsia" w:hAnsiTheme="majorEastAsia" w:cs="Times New Roman" w:hint="eastAsia"/>
                          <w:szCs w:val="24"/>
                        </w:rPr>
                        <w:t>避難者数を</w:t>
                      </w:r>
                      <w:r w:rsidRPr="00BF3C1B">
                        <w:rPr>
                          <w:rFonts w:asciiTheme="majorEastAsia" w:eastAsiaTheme="majorEastAsia" w:hAnsiTheme="majorEastAsia" w:cs="Times New Roman"/>
                          <w:szCs w:val="24"/>
                        </w:rPr>
                        <w:t>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避難所への</w:t>
                      </w:r>
                      <w:r w:rsidRPr="00BF3C1B">
                        <w:rPr>
                          <w:rFonts w:asciiTheme="majorEastAsia" w:eastAsiaTheme="majorEastAsia" w:hAnsiTheme="majorEastAsia" w:cs="Times New Roman"/>
                          <w:szCs w:val="24"/>
                        </w:rPr>
                        <w:t>観光客</w:t>
                      </w:r>
                      <w:r w:rsidRPr="00BF3C1B">
                        <w:rPr>
                          <w:rFonts w:asciiTheme="majorEastAsia" w:eastAsiaTheme="majorEastAsia" w:hAnsiTheme="majorEastAsia" w:cs="Times New Roman" w:hint="eastAsia"/>
                          <w:szCs w:val="24"/>
                        </w:rPr>
                        <w:t>輸送</w:t>
                      </w:r>
                      <w:r w:rsidRPr="00BF3C1B">
                        <w:rPr>
                          <w:rFonts w:asciiTheme="majorEastAsia" w:eastAsiaTheme="majorEastAsia" w:hAnsiTheme="majorEastAsia" w:cs="Times New Roman"/>
                          <w:szCs w:val="24"/>
                        </w:rPr>
                        <w:t>や負傷者を病院</w:t>
                      </w:r>
                      <w:r w:rsidRPr="00BF3C1B">
                        <w:rPr>
                          <w:rFonts w:asciiTheme="majorEastAsia" w:eastAsiaTheme="majorEastAsia" w:hAnsiTheme="majorEastAsia" w:cs="Times New Roman" w:hint="eastAsia"/>
                          <w:szCs w:val="24"/>
                        </w:rPr>
                        <w:t>へ搬送</w:t>
                      </w:r>
                      <w:r w:rsidRPr="00BF3C1B">
                        <w:rPr>
                          <w:rFonts w:asciiTheme="majorEastAsia" w:eastAsiaTheme="majorEastAsia" w:hAnsiTheme="majorEastAsia" w:cs="Times New Roman"/>
                          <w:szCs w:val="24"/>
                        </w:rPr>
                        <w:t>する。</w:t>
                      </w:r>
                    </w:p>
                    <w:p w:rsidR="00A813BA" w:rsidRPr="00A46437" w:rsidRDefault="00A813BA" w:rsidP="00280CF3">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・一時避難場所や</w:t>
                      </w:r>
                      <w:r w:rsidRPr="00BF3C1B">
                        <w:rPr>
                          <w:rFonts w:asciiTheme="majorEastAsia" w:eastAsiaTheme="majorEastAsia" w:hAnsiTheme="majorEastAsia" w:cs="Times New Roman"/>
                          <w:szCs w:val="24"/>
                        </w:rPr>
                        <w:t>安全な場所から</w:t>
                      </w:r>
                      <w:r w:rsidRPr="00BF3C1B">
                        <w:rPr>
                          <w:rFonts w:asciiTheme="majorEastAsia" w:eastAsiaTheme="majorEastAsia" w:hAnsiTheme="majorEastAsia" w:cs="Times New Roman" w:hint="eastAsia"/>
                          <w:szCs w:val="24"/>
                        </w:rPr>
                        <w:t>避難所</w:t>
                      </w:r>
                      <w:r w:rsidRPr="00BF3C1B">
                        <w:rPr>
                          <w:rFonts w:asciiTheme="majorEastAsia" w:eastAsiaTheme="majorEastAsia" w:hAnsiTheme="majorEastAsia" w:cs="Times New Roman"/>
                          <w:szCs w:val="24"/>
                        </w:rPr>
                        <w:t>まで徒歩で</w:t>
                      </w:r>
                      <w:r w:rsidRPr="00BF3C1B">
                        <w:rPr>
                          <w:rFonts w:asciiTheme="majorEastAsia" w:eastAsiaTheme="majorEastAsia" w:hAnsiTheme="majorEastAsia" w:cs="Times New Roman" w:hint="eastAsia"/>
                          <w:szCs w:val="24"/>
                        </w:rPr>
                        <w:t>避難</w:t>
                      </w:r>
                      <w:r w:rsidRPr="00BF3C1B">
                        <w:rPr>
                          <w:rFonts w:asciiTheme="majorEastAsia" w:eastAsiaTheme="majorEastAsia" w:hAnsiTheme="majorEastAsia" w:cs="Times New Roman"/>
                          <w:szCs w:val="24"/>
                        </w:rPr>
                        <w:t>する場合、</w:t>
                      </w:r>
                      <w:r w:rsidRPr="00BF3C1B">
                        <w:rPr>
                          <w:rFonts w:asciiTheme="majorEastAsia" w:eastAsiaTheme="majorEastAsia" w:hAnsiTheme="majorEastAsia" w:cs="Times New Roman" w:hint="eastAsia"/>
                          <w:szCs w:val="24"/>
                        </w:rPr>
                        <w:t>村</w:t>
                      </w:r>
                      <w:r w:rsidRPr="00BF3C1B">
                        <w:rPr>
                          <w:rFonts w:asciiTheme="majorEastAsia" w:eastAsiaTheme="majorEastAsia" w:hAnsiTheme="majorEastAsia" w:cs="Times New Roman"/>
                          <w:szCs w:val="24"/>
                        </w:rPr>
                        <w:t>へ道路状況</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確認し、安全</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確認してから</w:t>
                      </w:r>
                      <w:r w:rsidRPr="00BF3C1B">
                        <w:rPr>
                          <w:rFonts w:asciiTheme="majorEastAsia" w:eastAsiaTheme="majorEastAsia" w:hAnsiTheme="majorEastAsia" w:cs="Times New Roman" w:hint="eastAsia"/>
                          <w:szCs w:val="24"/>
                        </w:rPr>
                        <w:t>避難を</w:t>
                      </w:r>
                      <w:r w:rsidRPr="00BF3C1B">
                        <w:rPr>
                          <w:rFonts w:asciiTheme="majorEastAsia" w:eastAsiaTheme="majorEastAsia" w:hAnsiTheme="majorEastAsia" w:cs="Times New Roman"/>
                          <w:szCs w:val="24"/>
                        </w:rPr>
                        <w:t>行う</w:t>
                      </w:r>
                      <w:r w:rsidRPr="00BF3C1B">
                        <w:rPr>
                          <w:rFonts w:asciiTheme="majorEastAsia" w:eastAsiaTheme="majorEastAsia" w:hAnsiTheme="majorEastAsia" w:cs="Times New Roman" w:hint="eastAsia"/>
                          <w:szCs w:val="24"/>
                        </w:rPr>
                        <w:t>。</w:t>
                      </w:r>
                    </w:p>
                  </w:txbxContent>
                </v:textbox>
              </v:shape>
            </w:pict>
          </mc:Fallback>
        </mc:AlternateContent>
      </w:r>
      <w:r w:rsidR="00C50624">
        <w:rPr>
          <w:rFonts w:asciiTheme="majorEastAsia" w:eastAsiaTheme="majorEastAsia" w:hAnsiTheme="majorEastAsia"/>
        </w:rPr>
        <w:br w:type="page"/>
      </w:r>
    </w:p>
    <w:p w:rsidR="00D23B7C" w:rsidRPr="00F26237" w:rsidRDefault="00392933" w:rsidP="00E03745">
      <w:pPr>
        <w:rPr>
          <w:rFonts w:asciiTheme="majorEastAsia" w:eastAsiaTheme="majorEastAsia" w:hAnsiTheme="majorEastAsia"/>
          <w:u w:val="single"/>
        </w:rPr>
      </w:pPr>
      <w:r w:rsidRPr="00F26237">
        <w:rPr>
          <w:rFonts w:asciiTheme="majorEastAsia" w:eastAsiaTheme="majorEastAsia" w:hAnsiTheme="majorEastAsia" w:hint="eastAsia"/>
          <w:u w:val="single"/>
        </w:rPr>
        <w:lastRenderedPageBreak/>
        <w:t>（</w:t>
      </w:r>
      <w:r w:rsidR="00563933" w:rsidRPr="00F26237">
        <w:rPr>
          <w:rFonts w:asciiTheme="majorEastAsia" w:eastAsiaTheme="majorEastAsia" w:hAnsiTheme="majorEastAsia" w:hint="eastAsia"/>
          <w:u w:val="single"/>
        </w:rPr>
        <w:t>２</w:t>
      </w:r>
      <w:r w:rsidRPr="00F26237">
        <w:rPr>
          <w:rFonts w:asciiTheme="majorEastAsia" w:eastAsiaTheme="majorEastAsia" w:hAnsiTheme="majorEastAsia" w:hint="eastAsia"/>
          <w:u w:val="single"/>
        </w:rPr>
        <w:t>）第２報（様式はP</w:t>
      </w:r>
      <w:r w:rsidR="00834F9F">
        <w:rPr>
          <w:rFonts w:asciiTheme="majorEastAsia" w:eastAsiaTheme="majorEastAsia" w:hAnsiTheme="majorEastAsia" w:hint="eastAsia"/>
          <w:u w:val="single"/>
        </w:rPr>
        <w:t>25</w:t>
      </w:r>
      <w:r w:rsidRPr="00F26237">
        <w:rPr>
          <w:rFonts w:asciiTheme="majorEastAsia" w:eastAsiaTheme="majorEastAsia" w:hAnsiTheme="majorEastAsia" w:hint="eastAsia"/>
          <w:u w:val="single"/>
        </w:rPr>
        <w:t>を参照）</w:t>
      </w:r>
    </w:p>
    <w:p w:rsidR="00D23B7C" w:rsidRPr="00F26237" w:rsidRDefault="00693E48" w:rsidP="00693E48">
      <w:pPr>
        <w:ind w:firstLineChars="100" w:firstLine="210"/>
        <w:rPr>
          <w:rFonts w:asciiTheme="majorEastAsia" w:eastAsiaTheme="majorEastAsia" w:hAnsiTheme="majorEastAsia"/>
          <w:szCs w:val="20"/>
        </w:rPr>
      </w:pPr>
      <w:r w:rsidRPr="00F26237">
        <w:rPr>
          <w:rFonts w:asciiTheme="majorEastAsia" w:eastAsiaTheme="majorEastAsia" w:hAnsiTheme="majorEastAsia" w:hint="eastAsia"/>
          <w:szCs w:val="20"/>
        </w:rPr>
        <w:t>災害対策担当者が避難時に持ち出した顧客リスト等との照合が図れるよう、避難したお客様の氏名等を確認して</w:t>
      </w:r>
      <w:r w:rsidR="000F6AE6" w:rsidRPr="00F26237">
        <w:rPr>
          <w:rFonts w:asciiTheme="majorEastAsia" w:eastAsiaTheme="majorEastAsia" w:hAnsiTheme="majorEastAsia" w:hint="eastAsia"/>
          <w:szCs w:val="20"/>
        </w:rPr>
        <w:t>いく。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0F6AE6" w:rsidRPr="00F26237" w:rsidTr="00052DC0">
        <w:tc>
          <w:tcPr>
            <w:tcW w:w="2122" w:type="dxa"/>
            <w:shd w:val="clear" w:color="auto" w:fill="D9D9D9"/>
            <w:vAlign w:val="center"/>
          </w:tcPr>
          <w:p w:rsidR="000F6AE6" w:rsidRPr="00F26237" w:rsidRDefault="000F6AE6" w:rsidP="00052DC0">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報告のタイミング</w:t>
            </w:r>
          </w:p>
        </w:tc>
        <w:tc>
          <w:tcPr>
            <w:tcW w:w="6938" w:type="dxa"/>
            <w:shd w:val="clear" w:color="auto" w:fill="auto"/>
          </w:tcPr>
          <w:p w:rsidR="00D07DC9" w:rsidRPr="00D07DC9" w:rsidRDefault="00D07DC9" w:rsidP="00D07DC9">
            <w:pPr>
              <w:numPr>
                <w:ilvl w:val="0"/>
                <w:numId w:val="14"/>
              </w:numPr>
              <w:rPr>
                <w:rFonts w:asciiTheme="majorEastAsia" w:eastAsiaTheme="majorEastAsia" w:hAnsiTheme="majorEastAsia" w:cs="Times New Roman"/>
                <w:szCs w:val="20"/>
              </w:rPr>
            </w:pPr>
            <w:r>
              <w:rPr>
                <w:rFonts w:asciiTheme="majorEastAsia" w:eastAsiaTheme="majorEastAsia" w:hAnsiTheme="majorEastAsia" w:cs="Times New Roman" w:hint="eastAsia"/>
                <w:szCs w:val="20"/>
              </w:rPr>
              <w:t>第1報の報告が概ね完了次第</w:t>
            </w:r>
            <w:r w:rsidR="002F776F">
              <w:rPr>
                <w:rFonts w:asciiTheme="majorEastAsia" w:eastAsiaTheme="majorEastAsia" w:hAnsiTheme="majorEastAsia" w:cs="Times New Roman" w:hint="eastAsia"/>
                <w:szCs w:val="20"/>
              </w:rPr>
              <w:t>、または避難所に到着後</w:t>
            </w:r>
          </w:p>
        </w:tc>
      </w:tr>
      <w:tr w:rsidR="00370A19" w:rsidRPr="00F26237" w:rsidTr="00052DC0">
        <w:tc>
          <w:tcPr>
            <w:tcW w:w="2122" w:type="dxa"/>
            <w:shd w:val="clear" w:color="auto" w:fill="D9D9D9"/>
            <w:vAlign w:val="center"/>
          </w:tcPr>
          <w:p w:rsidR="00370A19" w:rsidRPr="00F26237" w:rsidRDefault="00370A19" w:rsidP="00370A19">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報告内容</w:t>
            </w:r>
          </w:p>
        </w:tc>
        <w:tc>
          <w:tcPr>
            <w:tcW w:w="6938" w:type="dxa"/>
            <w:shd w:val="clear" w:color="auto" w:fill="auto"/>
          </w:tcPr>
          <w:p w:rsidR="00D07DC9" w:rsidRPr="00D07DC9" w:rsidRDefault="00D07DC9" w:rsidP="00D07DC9">
            <w:pPr>
              <w:pStyle w:val="ac"/>
              <w:numPr>
                <w:ilvl w:val="0"/>
                <w:numId w:val="14"/>
              </w:numPr>
              <w:ind w:leftChars="0"/>
              <w:rPr>
                <w:rFonts w:asciiTheme="majorEastAsia" w:eastAsiaTheme="majorEastAsia" w:hAnsiTheme="majorEastAsia"/>
              </w:rPr>
            </w:pPr>
            <w:r>
              <w:rPr>
                <w:rFonts w:asciiTheme="majorEastAsia" w:eastAsiaTheme="majorEastAsia" w:hAnsiTheme="majorEastAsia" w:hint="eastAsia"/>
              </w:rPr>
              <w:t>要配慮者（外国人、高齢者等）、乳幼児、ハラール、アレルギー</w:t>
            </w:r>
          </w:p>
        </w:tc>
      </w:tr>
      <w:tr w:rsidR="00370A19" w:rsidRPr="00F26237" w:rsidTr="00052DC0">
        <w:tc>
          <w:tcPr>
            <w:tcW w:w="2122" w:type="dxa"/>
            <w:shd w:val="clear" w:color="auto" w:fill="D9D9D9"/>
            <w:vAlign w:val="center"/>
          </w:tcPr>
          <w:p w:rsidR="00370A19" w:rsidRPr="00F26237" w:rsidRDefault="00370A19" w:rsidP="00320626">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報告方法手段</w:t>
            </w:r>
          </w:p>
        </w:tc>
        <w:tc>
          <w:tcPr>
            <w:tcW w:w="6938" w:type="dxa"/>
            <w:shd w:val="clear" w:color="auto" w:fill="auto"/>
          </w:tcPr>
          <w:p w:rsidR="00370A19" w:rsidRPr="00F26237" w:rsidRDefault="00370A19" w:rsidP="00370A19">
            <w:pPr>
              <w:pStyle w:val="ac"/>
              <w:numPr>
                <w:ilvl w:val="0"/>
                <w:numId w:val="13"/>
              </w:numPr>
              <w:ind w:leftChars="0"/>
              <w:rPr>
                <w:rFonts w:asciiTheme="majorEastAsia" w:eastAsiaTheme="majorEastAsia" w:hAnsiTheme="majorEastAsia"/>
              </w:rPr>
            </w:pPr>
            <w:r w:rsidRPr="00F26237">
              <w:rPr>
                <w:rFonts w:asciiTheme="majorEastAsia" w:eastAsiaTheme="majorEastAsia" w:hAnsiTheme="majorEastAsia" w:hint="eastAsia"/>
              </w:rPr>
              <w:t>様式に記載して報告</w:t>
            </w:r>
          </w:p>
        </w:tc>
      </w:tr>
    </w:tbl>
    <w:p w:rsidR="00693E48" w:rsidRPr="00F26237" w:rsidRDefault="00693E48" w:rsidP="009F5B3E">
      <w:pPr>
        <w:rPr>
          <w:rFonts w:asciiTheme="majorEastAsia" w:eastAsiaTheme="majorEastAsia" w:hAnsiTheme="majorEastAsia"/>
          <w:szCs w:val="20"/>
        </w:rPr>
      </w:pPr>
    </w:p>
    <w:p w:rsidR="00693E48" w:rsidRPr="00F26237" w:rsidRDefault="00563933" w:rsidP="009F5B3E">
      <w:pPr>
        <w:jc w:val="center"/>
        <w:rPr>
          <w:rFonts w:asciiTheme="majorEastAsia" w:eastAsiaTheme="majorEastAsia" w:hAnsiTheme="majorEastAsia"/>
          <w:szCs w:val="20"/>
          <w:u w:val="single"/>
        </w:rPr>
      </w:pPr>
      <w:r w:rsidRPr="00F26237">
        <w:rPr>
          <w:rFonts w:asciiTheme="majorEastAsia" w:eastAsiaTheme="majorEastAsia" w:hAnsiTheme="majorEastAsia" w:hint="eastAsia"/>
          <w:szCs w:val="20"/>
          <w:u w:val="single"/>
        </w:rPr>
        <w:t>○恩納村商工観光課の連絡先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tblGrid>
      <w:tr w:rsidR="00023982" w:rsidRPr="00F26237" w:rsidTr="009F5B3E">
        <w:trPr>
          <w:jc w:val="center"/>
        </w:trPr>
        <w:tc>
          <w:tcPr>
            <w:tcW w:w="6938" w:type="dxa"/>
            <w:shd w:val="clear" w:color="auto" w:fill="auto"/>
          </w:tcPr>
          <w:p w:rsidR="00023982" w:rsidRPr="00F26237" w:rsidRDefault="00023982" w:rsidP="00563933">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恩納村商工観光課の連絡先</w:t>
            </w:r>
          </w:p>
          <w:p w:rsidR="00023982" w:rsidRPr="00F26237" w:rsidRDefault="00023982" w:rsidP="00563933">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電話：</w:t>
            </w:r>
            <w:r w:rsidR="002A0389">
              <w:rPr>
                <w:rFonts w:asciiTheme="majorEastAsia" w:eastAsiaTheme="majorEastAsia" w:hAnsiTheme="majorEastAsia" w:cs="Times New Roman" w:hint="eastAsia"/>
                <w:szCs w:val="20"/>
              </w:rPr>
              <w:t>098-966-1280</w:t>
            </w:r>
          </w:p>
          <w:p w:rsidR="00023982" w:rsidRDefault="00023982" w:rsidP="00563933">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ＦＡＸ：</w:t>
            </w:r>
            <w:r w:rsidR="002A0389">
              <w:rPr>
                <w:rFonts w:asciiTheme="majorEastAsia" w:eastAsiaTheme="majorEastAsia" w:hAnsiTheme="majorEastAsia" w:cs="Times New Roman" w:hint="eastAsia"/>
                <w:szCs w:val="20"/>
              </w:rPr>
              <w:t>098-966-1045</w:t>
            </w:r>
          </w:p>
          <w:p w:rsidR="002A0389" w:rsidRPr="00F26237" w:rsidRDefault="002A0389" w:rsidP="00563933">
            <w:pPr>
              <w:numPr>
                <w:ilvl w:val="0"/>
                <w:numId w:val="13"/>
              </w:numPr>
              <w:rPr>
                <w:rFonts w:asciiTheme="majorEastAsia" w:eastAsiaTheme="majorEastAsia" w:hAnsiTheme="majorEastAsia" w:cs="Times New Roman"/>
                <w:szCs w:val="20"/>
              </w:rPr>
            </w:pPr>
            <w:r>
              <w:rPr>
                <w:rFonts w:asciiTheme="majorEastAsia" w:eastAsiaTheme="majorEastAsia" w:hAnsiTheme="majorEastAsia" w:cs="Times New Roman" w:hint="eastAsia"/>
                <w:szCs w:val="20"/>
              </w:rPr>
              <w:t>メールアドレス：s</w:t>
            </w:r>
            <w:r>
              <w:rPr>
                <w:rFonts w:asciiTheme="majorEastAsia" w:eastAsiaTheme="majorEastAsia" w:hAnsiTheme="majorEastAsia" w:cs="Times New Roman"/>
                <w:szCs w:val="20"/>
              </w:rPr>
              <w:t>houkou@vill.onna.okinawa.jp</w:t>
            </w:r>
          </w:p>
          <w:p w:rsidR="00023982" w:rsidRPr="00F26237" w:rsidRDefault="00023982" w:rsidP="00563933">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※その時可能な手段で報告を行う</w:t>
            </w:r>
          </w:p>
          <w:p w:rsidR="00023982" w:rsidRPr="00F26237" w:rsidRDefault="00023982" w:rsidP="00563933">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※第１報は紙面もしくは口頭で行う</w:t>
            </w:r>
          </w:p>
        </w:tc>
      </w:tr>
    </w:tbl>
    <w:p w:rsidR="00557551" w:rsidRPr="00F26237" w:rsidRDefault="00E65CCA"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40160" behindDoc="0" locked="0" layoutInCell="1" allowOverlap="1" wp14:anchorId="2643F56F" wp14:editId="182B583A">
                <wp:simplePos x="0" y="0"/>
                <wp:positionH relativeFrom="column">
                  <wp:posOffset>99695</wp:posOffset>
                </wp:positionH>
                <wp:positionV relativeFrom="paragraph">
                  <wp:posOffset>792480</wp:posOffset>
                </wp:positionV>
                <wp:extent cx="5425440" cy="819150"/>
                <wp:effectExtent l="0" t="0" r="2286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1915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E65CCA">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第２</w:t>
                            </w:r>
                            <w:r w:rsidRPr="00BF3C1B">
                              <w:rPr>
                                <w:rFonts w:asciiTheme="majorEastAsia" w:eastAsiaTheme="majorEastAsia" w:hAnsiTheme="majorEastAsia"/>
                                <w:b/>
                                <w:color w:val="FF0000"/>
                                <w:u w:val="single"/>
                              </w:rPr>
                              <w:t>報</w:t>
                            </w:r>
                            <w:r w:rsidRPr="00BF3C1B">
                              <w:rPr>
                                <w:rFonts w:asciiTheme="majorEastAsia" w:eastAsiaTheme="majorEastAsia" w:hAnsiTheme="majorEastAsia" w:hint="eastAsia"/>
                                <w:b/>
                                <w:color w:val="FF0000"/>
                                <w:u w:val="single"/>
                              </w:rPr>
                              <w:t>について</w:t>
                            </w:r>
                          </w:p>
                          <w:p w:rsidR="00A813BA" w:rsidRPr="00A46437" w:rsidRDefault="00A813BA" w:rsidP="00D37142">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・村は第</w:t>
                            </w:r>
                            <w:r w:rsidRPr="00BF3C1B">
                              <w:rPr>
                                <w:rFonts w:asciiTheme="majorEastAsia" w:eastAsiaTheme="majorEastAsia" w:hAnsiTheme="majorEastAsia" w:cs="Times New Roman"/>
                                <w:szCs w:val="24"/>
                              </w:rPr>
                              <w:t>２報</w:t>
                            </w:r>
                            <w:r w:rsidRPr="00BF3C1B">
                              <w:rPr>
                                <w:rFonts w:asciiTheme="majorEastAsia" w:eastAsiaTheme="majorEastAsia" w:hAnsiTheme="majorEastAsia" w:cs="Times New Roman" w:hint="eastAsia"/>
                                <w:szCs w:val="24"/>
                              </w:rPr>
                              <w:t>の</w:t>
                            </w:r>
                            <w:r w:rsidRPr="00BF3C1B">
                              <w:rPr>
                                <w:rFonts w:asciiTheme="majorEastAsia" w:eastAsiaTheme="majorEastAsia" w:hAnsiTheme="majorEastAsia" w:cs="Times New Roman"/>
                                <w:szCs w:val="24"/>
                              </w:rPr>
                              <w:t>報告内容を基に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食料や</w:t>
                            </w:r>
                            <w:r w:rsidRPr="00BF3C1B">
                              <w:rPr>
                                <w:rFonts w:asciiTheme="majorEastAsia" w:eastAsiaTheme="majorEastAsia" w:hAnsiTheme="majorEastAsia" w:cs="Times New Roman"/>
                                <w:szCs w:val="24"/>
                              </w:rPr>
                              <w:t>生活必需品</w:t>
                            </w:r>
                            <w:r w:rsidRPr="00BF3C1B">
                              <w:rPr>
                                <w:rFonts w:asciiTheme="majorEastAsia" w:eastAsiaTheme="majorEastAsia" w:hAnsiTheme="majorEastAsia" w:cs="Times New Roman" w:hint="eastAsia"/>
                                <w:szCs w:val="24"/>
                              </w:rPr>
                              <w:t>（高齢者・乳幼児用紙おむつ、</w:t>
                            </w:r>
                            <w:r w:rsidRPr="00BF3C1B">
                              <w:rPr>
                                <w:rFonts w:asciiTheme="majorEastAsia" w:eastAsiaTheme="majorEastAsia" w:hAnsiTheme="majorEastAsia" w:cs="Times New Roman"/>
                                <w:szCs w:val="24"/>
                              </w:rPr>
                              <w:t>生理用品等）の</w:t>
                            </w:r>
                            <w:r w:rsidRPr="00BF3C1B">
                              <w:rPr>
                                <w:rFonts w:asciiTheme="majorEastAsia" w:eastAsiaTheme="majorEastAsia" w:hAnsiTheme="majorEastAsia" w:cs="Times New Roman" w:hint="eastAsia"/>
                                <w:szCs w:val="24"/>
                              </w:rPr>
                              <w:t>必要数</w:t>
                            </w:r>
                            <w:r w:rsidRPr="00BF3C1B">
                              <w:rPr>
                                <w:rFonts w:asciiTheme="majorEastAsia" w:eastAsiaTheme="majorEastAsia" w:hAnsiTheme="majorEastAsia" w:cs="Times New Roman"/>
                                <w:szCs w:val="24"/>
                              </w:rPr>
                              <w:t>量を算定し、</w:t>
                            </w:r>
                            <w:r w:rsidRPr="00BF3C1B">
                              <w:rPr>
                                <w:rFonts w:asciiTheme="majorEastAsia" w:eastAsiaTheme="majorEastAsia" w:hAnsiTheme="majorEastAsia" w:cs="Times New Roman" w:hint="eastAsia"/>
                                <w:szCs w:val="24"/>
                              </w:rPr>
                              <w:t>配給を</w:t>
                            </w:r>
                            <w:r w:rsidRPr="00BF3C1B">
                              <w:rPr>
                                <w:rFonts w:asciiTheme="majorEastAsia" w:eastAsiaTheme="majorEastAsia" w:hAnsiTheme="majorEastAsia" w:cs="Times New Roman"/>
                                <w:szCs w:val="24"/>
                              </w:rPr>
                              <w:t>行う。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3F56F" id="_x0000_s1075" type="#_x0000_t202" style="position:absolute;left:0;text-align:left;margin-left:7.85pt;margin-top:62.4pt;width:427.2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JHaQIAAKMEAAAOAAAAZHJzL2Uyb0RvYy54bWysVM1uEzEQviPxDpbvdJMlS5tVN1XTUoTU&#10;AlLhARyvN2vhP2wnu+WYSIiH4BUQZ55nX4SxnYQUboiL5ZnxfPPzzfj8opcCrZl1XKsKj09GGDFF&#10;dc3VssIf3t88O8PIeaJqIrRiFX5gDl/Mnj4570zJct1qUTOLAES5sjMVbr03ZZY52jJJ3Ik2TIGx&#10;0VYSD6JdZrUlHaBLkeWj0Yus07Y2VlPmHGivkxHPIn7TMOrfNo1jHokKQ24+njaei3Bms3NSLi0x&#10;Lae7NMg/ZCEJVxD0AHVNPEEry/+Ckpxa7XTjT6iWmW4aTlmsAaoZj/6o5r4lhsVaoDnOHNrk/h8s&#10;fbN+ZxGvK5yfYqSIBI6G7Zdh833Y/By2X9Gw/TZst8PmB8goD/3qjCvB7d6Ao+/nugfeY+3O3Gr6&#10;0SGlr1qiluzSWt21jNSQ7zh4ZkeuCccFkEV3p2uIS1ZeR6C+sTI0E9qDAB14ezhwxXqPKCiLSV5M&#10;JmCiYDsbT8dFJDMj5d7bWOdfMS1RuFTYwixEdLK+dT5kQ8r9kxDMacHrGy5EFOxycSUsWhOYm2I+&#10;nV8X0VesJOSa1DB+o90AgRrGLKnP9mrAdwkmxnqELxTqKjwt8gT7yLZzSmgBLEUJcMcpSu5hcwSX&#10;UP7hESlDv1+qOs61J1ykOzgLtSMg9Dx13/eLPnL//EDsQtcPQInVaVNgs+HSavsZow62pMLu04pY&#10;hpF4rYDW6Thy4KMwKU5zIMQeWxbHFqIoQFXYY5SuVz6t4spYvmwhUhokpS9hFBoeWQozk7La5Q+b&#10;EBu629qwasdyfPX7b5n9AgAA//8DAFBLAwQUAAYACAAAACEAjiEewt0AAAAKAQAADwAAAGRycy9k&#10;b3ducmV2LnhtbEyPTU7DMBCF90jcwZpK7KjT0LRpGqdCRaxY1eUA03hIosZ2FDttuD3DClajp/n0&#10;fsrDbHtxozF03ilYLRMQ5GpvOtco+Dy/P+cgQkRnsPeOFHxTgEP1+FBiYfzdneimYyPYxIUCFbQx&#10;DoWUoW7JYlj6gRz/vvxoMbIcG2lGvLO57WWaJBtpsXOc0OJAx5bqq56sArru5C7bnKZB583aHj/0&#10;W45aqafF/LoHEWmOfzD81ufqUHGni5+cCaJnnW2Z5JuueQID+TZZgbgoSLOXHGRVyv8Tqh8AAAD/&#10;/wMAUEsBAi0AFAAGAAgAAAAhALaDOJL+AAAA4QEAABMAAAAAAAAAAAAAAAAAAAAAAFtDb250ZW50&#10;X1R5cGVzXS54bWxQSwECLQAUAAYACAAAACEAOP0h/9YAAACUAQAACwAAAAAAAAAAAAAAAAAvAQAA&#10;X3JlbHMvLnJlbHNQSwECLQAUAAYACAAAACEAVqsyR2kCAACjBAAADgAAAAAAAAAAAAAAAAAuAgAA&#10;ZHJzL2Uyb0RvYy54bWxQSwECLQAUAAYACAAAACEAjiEewt0AAAAKAQAADwAAAAAAAAAAAAAAAADD&#10;BAAAZHJzL2Rvd25yZXYueG1sUEsFBgAAAAAEAAQA8wAAAM0FAAAAAA==&#10;" fillcolor="#deebf7">
                <v:textbox>
                  <w:txbxContent>
                    <w:p w:rsidR="00A813BA" w:rsidRPr="00BF3C1B" w:rsidRDefault="00A813BA" w:rsidP="00E65CCA">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第２</w:t>
                      </w:r>
                      <w:r w:rsidRPr="00BF3C1B">
                        <w:rPr>
                          <w:rFonts w:asciiTheme="majorEastAsia" w:eastAsiaTheme="majorEastAsia" w:hAnsiTheme="majorEastAsia"/>
                          <w:b/>
                          <w:color w:val="FF0000"/>
                          <w:u w:val="single"/>
                        </w:rPr>
                        <w:t>報</w:t>
                      </w:r>
                      <w:r w:rsidRPr="00BF3C1B">
                        <w:rPr>
                          <w:rFonts w:asciiTheme="majorEastAsia" w:eastAsiaTheme="majorEastAsia" w:hAnsiTheme="majorEastAsia" w:hint="eastAsia"/>
                          <w:b/>
                          <w:color w:val="FF0000"/>
                          <w:u w:val="single"/>
                        </w:rPr>
                        <w:t>について</w:t>
                      </w:r>
                    </w:p>
                    <w:p w:rsidR="00A813BA" w:rsidRPr="00A46437" w:rsidRDefault="00A813BA" w:rsidP="00D37142">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・村は第</w:t>
                      </w:r>
                      <w:r w:rsidRPr="00BF3C1B">
                        <w:rPr>
                          <w:rFonts w:asciiTheme="majorEastAsia" w:eastAsiaTheme="majorEastAsia" w:hAnsiTheme="majorEastAsia" w:cs="Times New Roman"/>
                          <w:szCs w:val="24"/>
                        </w:rPr>
                        <w:t>２報</w:t>
                      </w:r>
                      <w:r w:rsidRPr="00BF3C1B">
                        <w:rPr>
                          <w:rFonts w:asciiTheme="majorEastAsia" w:eastAsiaTheme="majorEastAsia" w:hAnsiTheme="majorEastAsia" w:cs="Times New Roman" w:hint="eastAsia"/>
                          <w:szCs w:val="24"/>
                        </w:rPr>
                        <w:t>の</w:t>
                      </w:r>
                      <w:r w:rsidRPr="00BF3C1B">
                        <w:rPr>
                          <w:rFonts w:asciiTheme="majorEastAsia" w:eastAsiaTheme="majorEastAsia" w:hAnsiTheme="majorEastAsia" w:cs="Times New Roman"/>
                          <w:szCs w:val="24"/>
                        </w:rPr>
                        <w:t>報告内容を基に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食料や</w:t>
                      </w:r>
                      <w:r w:rsidRPr="00BF3C1B">
                        <w:rPr>
                          <w:rFonts w:asciiTheme="majorEastAsia" w:eastAsiaTheme="majorEastAsia" w:hAnsiTheme="majorEastAsia" w:cs="Times New Roman"/>
                          <w:szCs w:val="24"/>
                        </w:rPr>
                        <w:t>生活必需品</w:t>
                      </w:r>
                      <w:r w:rsidRPr="00BF3C1B">
                        <w:rPr>
                          <w:rFonts w:asciiTheme="majorEastAsia" w:eastAsiaTheme="majorEastAsia" w:hAnsiTheme="majorEastAsia" w:cs="Times New Roman" w:hint="eastAsia"/>
                          <w:szCs w:val="24"/>
                        </w:rPr>
                        <w:t>（高齢者・乳幼児用紙おむつ、</w:t>
                      </w:r>
                      <w:r w:rsidRPr="00BF3C1B">
                        <w:rPr>
                          <w:rFonts w:asciiTheme="majorEastAsia" w:eastAsiaTheme="majorEastAsia" w:hAnsiTheme="majorEastAsia" w:cs="Times New Roman"/>
                          <w:szCs w:val="24"/>
                        </w:rPr>
                        <w:t>生理用品等）の</w:t>
                      </w:r>
                      <w:r w:rsidRPr="00BF3C1B">
                        <w:rPr>
                          <w:rFonts w:asciiTheme="majorEastAsia" w:eastAsiaTheme="majorEastAsia" w:hAnsiTheme="majorEastAsia" w:cs="Times New Roman" w:hint="eastAsia"/>
                          <w:szCs w:val="24"/>
                        </w:rPr>
                        <w:t>必要数</w:t>
                      </w:r>
                      <w:r w:rsidRPr="00BF3C1B">
                        <w:rPr>
                          <w:rFonts w:asciiTheme="majorEastAsia" w:eastAsiaTheme="majorEastAsia" w:hAnsiTheme="majorEastAsia" w:cs="Times New Roman"/>
                          <w:szCs w:val="24"/>
                        </w:rPr>
                        <w:t>量を算定し、</w:t>
                      </w:r>
                      <w:r w:rsidRPr="00BF3C1B">
                        <w:rPr>
                          <w:rFonts w:asciiTheme="majorEastAsia" w:eastAsiaTheme="majorEastAsia" w:hAnsiTheme="majorEastAsia" w:cs="Times New Roman" w:hint="eastAsia"/>
                          <w:szCs w:val="24"/>
                        </w:rPr>
                        <w:t>配給を</w:t>
                      </w:r>
                      <w:r w:rsidRPr="00BF3C1B">
                        <w:rPr>
                          <w:rFonts w:asciiTheme="majorEastAsia" w:eastAsiaTheme="majorEastAsia" w:hAnsiTheme="majorEastAsia" w:cs="Times New Roman"/>
                          <w:szCs w:val="24"/>
                        </w:rPr>
                        <w:t>行う。</w:t>
                      </w:r>
                    </w:p>
                  </w:txbxContent>
                </v:textbox>
              </v:shape>
            </w:pict>
          </mc:Fallback>
        </mc:AlternateContent>
      </w:r>
      <w:r w:rsidR="00557551" w:rsidRPr="00F26237">
        <w:rPr>
          <w:rFonts w:asciiTheme="majorEastAsia" w:eastAsiaTheme="majorEastAsia" w:hAnsiTheme="majorEastAsia"/>
        </w:rPr>
        <w:br w:type="page"/>
      </w: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4308C2" w:rsidRPr="00F26237" w:rsidRDefault="004308C2" w:rsidP="00E03745">
      <w:pPr>
        <w:rPr>
          <w:rFonts w:asciiTheme="majorEastAsia" w:eastAsiaTheme="majorEastAsia" w:hAnsiTheme="majorEastAsia"/>
        </w:rPr>
      </w:pPr>
    </w:p>
    <w:p w:rsidR="00557551" w:rsidRPr="00F26237" w:rsidRDefault="00557551" w:rsidP="00557551">
      <w:pPr>
        <w:pStyle w:val="1"/>
        <w:ind w:left="567" w:hanging="425"/>
        <w:rPr>
          <w:rFonts w:asciiTheme="majorEastAsia" w:eastAsiaTheme="majorEastAsia" w:hAnsiTheme="majorEastAsia"/>
        </w:rPr>
      </w:pPr>
      <w:bookmarkStart w:id="6" w:name="_Toc507597641"/>
      <w:r w:rsidRPr="00F26237">
        <w:rPr>
          <w:rFonts w:asciiTheme="majorEastAsia" w:eastAsiaTheme="majorEastAsia" w:hAnsiTheme="majorEastAsia" w:hint="eastAsia"/>
        </w:rPr>
        <w:t>台風への対応</w:t>
      </w:r>
      <w:bookmarkEnd w:id="6"/>
    </w:p>
    <w:p w:rsidR="000805EE" w:rsidRPr="00F26237" w:rsidRDefault="000805EE" w:rsidP="00AF3486">
      <w:pPr>
        <w:rPr>
          <w:rFonts w:asciiTheme="majorEastAsia" w:eastAsiaTheme="majorEastAsia" w:hAnsiTheme="majorEastAsia"/>
          <w:szCs w:val="21"/>
        </w:rPr>
      </w:pPr>
    </w:p>
    <w:p w:rsidR="004308C2" w:rsidRPr="00F26237" w:rsidRDefault="004308C2" w:rsidP="00AF3486">
      <w:pPr>
        <w:ind w:firstLineChars="100" w:firstLine="210"/>
        <w:rPr>
          <w:rFonts w:asciiTheme="majorEastAsia" w:eastAsiaTheme="majorEastAsia" w:hAnsiTheme="majorEastAsia"/>
        </w:rPr>
      </w:pPr>
      <w:r w:rsidRPr="00F26237">
        <w:rPr>
          <w:rFonts w:asciiTheme="majorEastAsia" w:eastAsiaTheme="majorEastAsia" w:hAnsiTheme="majorEastAsia" w:hint="eastAsia"/>
        </w:rPr>
        <w:t>ここでは台風の通過前、通過中、通過後の状況に沿った対応方法を</w:t>
      </w:r>
      <w:r w:rsidR="003919B2" w:rsidRPr="00F26237">
        <w:rPr>
          <w:rFonts w:asciiTheme="majorEastAsia" w:eastAsiaTheme="majorEastAsia" w:hAnsiTheme="majorEastAsia" w:hint="eastAsia"/>
        </w:rPr>
        <w:t>示す</w:t>
      </w:r>
      <w:r w:rsidRPr="00F26237">
        <w:rPr>
          <w:rFonts w:asciiTheme="majorEastAsia" w:eastAsiaTheme="majorEastAsia" w:hAnsiTheme="majorEastAsia" w:hint="eastAsia"/>
        </w:rPr>
        <w:t>。</w:t>
      </w:r>
    </w:p>
    <w:p w:rsidR="004308C2" w:rsidRPr="00F26237" w:rsidRDefault="004308C2" w:rsidP="00AF3486">
      <w:pPr>
        <w:ind w:leftChars="100" w:left="210"/>
        <w:rPr>
          <w:rFonts w:asciiTheme="majorEastAsia" w:eastAsiaTheme="majorEastAsia" w:hAnsiTheme="majorEastAsia"/>
        </w:rPr>
      </w:pPr>
      <w:r w:rsidRPr="00F26237">
        <w:rPr>
          <w:rFonts w:asciiTheme="majorEastAsia" w:eastAsiaTheme="majorEastAsia" w:hAnsiTheme="majorEastAsia" w:hint="eastAsia"/>
        </w:rPr>
        <w:t>※各施設で普段行っている台</w:t>
      </w:r>
      <w:r w:rsidR="003919B2" w:rsidRPr="00F26237">
        <w:rPr>
          <w:rFonts w:asciiTheme="majorEastAsia" w:eastAsiaTheme="majorEastAsia" w:hAnsiTheme="majorEastAsia" w:hint="eastAsia"/>
        </w:rPr>
        <w:t>風への対応方法に準じて本マニュアルをアレンジすることを想定する</w:t>
      </w:r>
      <w:r w:rsidRPr="00F26237">
        <w:rPr>
          <w:rFonts w:asciiTheme="majorEastAsia" w:eastAsiaTheme="majorEastAsia" w:hAnsiTheme="majorEastAsia" w:hint="eastAsia"/>
        </w:rPr>
        <w:t>。</w:t>
      </w:r>
    </w:p>
    <w:p w:rsidR="00F23D86" w:rsidRPr="00F26237" w:rsidRDefault="00F23D86" w:rsidP="00E03745">
      <w:pPr>
        <w:rPr>
          <w:rFonts w:asciiTheme="majorEastAsia" w:eastAsiaTheme="majorEastAsia" w:hAnsiTheme="majorEastAsia"/>
        </w:rPr>
      </w:pPr>
    </w:p>
    <w:p w:rsidR="000C002F" w:rsidRPr="00F26237" w:rsidRDefault="004308C2" w:rsidP="00E03745">
      <w:pPr>
        <w:rPr>
          <w:rFonts w:asciiTheme="majorEastAsia" w:eastAsiaTheme="majorEastAsia" w:hAnsiTheme="majorEastAsia"/>
        </w:rPr>
      </w:pPr>
      <w:r w:rsidRPr="00F26237">
        <w:rPr>
          <w:rFonts w:asciiTheme="majorEastAsia" w:eastAsiaTheme="majorEastAsia" w:hAnsiTheme="majorEastAsia"/>
        </w:rPr>
        <w:br w:type="page"/>
      </w:r>
    </w:p>
    <w:p w:rsidR="000805EE" w:rsidRPr="00F26237" w:rsidRDefault="000C25D4" w:rsidP="000805EE">
      <w:pPr>
        <w:ind w:firstLineChars="100" w:firstLine="210"/>
        <w:rPr>
          <w:rFonts w:asciiTheme="majorEastAsia" w:eastAsiaTheme="majorEastAsia" w:hAnsiTheme="majorEastAsia"/>
        </w:rPr>
      </w:pPr>
      <w:r w:rsidRPr="000C25D4">
        <w:rPr>
          <w:rFonts w:asciiTheme="majorEastAsia" w:eastAsiaTheme="majorEastAsia" w:hAnsiTheme="majorEastAsia"/>
          <w:noProof/>
        </w:rPr>
        <w:lastRenderedPageBreak/>
        <mc:AlternateContent>
          <mc:Choice Requires="wps">
            <w:drawing>
              <wp:anchor distT="45720" distB="45720" distL="114300" distR="114300" simplePos="0" relativeHeight="251717632" behindDoc="0" locked="0" layoutInCell="1" allowOverlap="1" wp14:anchorId="60866994" wp14:editId="1F8D3F7D">
                <wp:simplePos x="0" y="0"/>
                <wp:positionH relativeFrom="column">
                  <wp:posOffset>18415</wp:posOffset>
                </wp:positionH>
                <wp:positionV relativeFrom="paragraph">
                  <wp:posOffset>0</wp:posOffset>
                </wp:positionV>
                <wp:extent cx="2360930" cy="405130"/>
                <wp:effectExtent l="0" t="0" r="1270" b="1397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5130"/>
                        </a:xfrm>
                        <a:prstGeom prst="rect">
                          <a:avLst/>
                        </a:prstGeom>
                        <a:noFill/>
                        <a:ln w="9525">
                          <a:noFill/>
                          <a:miter lim="800000"/>
                          <a:headEnd/>
                          <a:tailEnd/>
                        </a:ln>
                      </wps:spPr>
                      <wps:txbx>
                        <w:txbxContent>
                          <w:p w:rsidR="00A813BA" w:rsidRPr="000C25D4" w:rsidRDefault="00A813BA" w:rsidP="000C25D4">
                            <w:pPr>
                              <w:rPr>
                                <w:rFonts w:asciiTheme="majorEastAsia" w:eastAsiaTheme="majorEastAsia" w:hAnsiTheme="majorEastAsia"/>
                                <w:b/>
                                <w:sz w:val="28"/>
                                <w:szCs w:val="28"/>
                              </w:rPr>
                            </w:pPr>
                            <w:r>
                              <w:rPr>
                                <w:rFonts w:asciiTheme="majorEastAsia" w:eastAsiaTheme="majorEastAsia" w:hAnsiTheme="majorEastAsia" w:hint="eastAsia"/>
                                <w:b/>
                                <w:sz w:val="28"/>
                                <w:szCs w:val="28"/>
                              </w:rPr>
                              <w:t>台風</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866994" id="_x0000_s1076" type="#_x0000_t202" style="position:absolute;left:0;text-align:left;margin-left:1.45pt;margin-top:0;width:185.9pt;height:31.9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0rIgIAAPsDAAAOAAAAZHJzL2Uyb0RvYy54bWysU81uEzEQviPxDpbvZDcJqdpVNlVpKUIq&#10;P1LhARyvN2the4ztZDccG6niIXgFxJnn2Rdh7E1CBDeED9bY4/lmvm/G88tOK7IRzkswJR2PckqE&#10;4VBJsyrpxw+3z84p8YGZiikwoqRb4enl4umTeWsLMYEGVCUcQRDji9aWtAnBFlnmeSM08yOwwqCz&#10;BqdZwKNbZZVjLaJrlU3y/CxrwVXWARfe4+3N4KSLhF/Xgod3de1FIKqkWFtIu0v7Mu7ZYs6KlWO2&#10;kXxfBvuHKjSTBpMeoW5YYGTt5F9QWnIHHuow4qAzqGvJReKAbMb5H2zuG2ZF4oLieHuUyf8/WP52&#10;894RWZX0ghLDNLao3z32D9/7h5/97ivpd9/63a5/+IFnMolytdYXGHVvMS50L6DDtifq3t4B/+SJ&#10;geuGmZW4cg7aRrAKyx3HyOwkdMDxEWTZvoEK87J1gATU1U5HLVEdgujYtu2xVaILhOPlZHqWX0zR&#10;xdH3PJ+N0Y4pWHGIts6HVwI0iUZJHY5CQmebOx+Gp4cnMZmBW6kU3rNCGdKiHrPJLAWceLQMOK1K&#10;6pKe53EN8xNJvjRVCg5MqsHGWpTZs45EB8qhW3ZJ7+n0oOYSqi3q4GCYTvxNaDTgvlDS4mSW1H9e&#10;MycoUa8NahnH+GC4g7E8GMxwDC1poGQwr0Ma94HjFWpcy0Q/NmPIvK8RJywJuP8NcYRPz+nV7z+7&#10;+AUAAP//AwBQSwMEFAAGAAgAAAAhAPh8WCvcAAAABQEAAA8AAABkcnMvZG93bnJldi54bWxMj81O&#10;wzAQhO9IvIO1SNyoQxPVJc2mQoifI2rLhZsbb5Oo8TrETpvy9JgTHEczmvmmWE+2EycafOsY4X6W&#10;gCCunGm5RvjYvdwtQfig2ejOMSFcyMO6vL4qdG7cmTd02oZaxBL2uUZoQuhzKX3VkNV+5nri6B3c&#10;YHWIcqilGfQ5lttOzpNkIa1uOS40uqenhqrjdrQI7ZdNlbq8ZUe3y+j1/Vl9fo8K8fZmelyBCDSF&#10;vzD84kd0KCPT3o1svOgQ5g8xiBD/RDNVmQKxR1ikS5BlIf/Tlz8AAAD//wMAUEsBAi0AFAAGAAgA&#10;AAAhALaDOJL+AAAA4QEAABMAAAAAAAAAAAAAAAAAAAAAAFtDb250ZW50X1R5cGVzXS54bWxQSwEC&#10;LQAUAAYACAAAACEAOP0h/9YAAACUAQAACwAAAAAAAAAAAAAAAAAvAQAAX3JlbHMvLnJlbHNQSwEC&#10;LQAUAAYACAAAACEActSdKyICAAD7AwAADgAAAAAAAAAAAAAAAAAuAgAAZHJzL2Uyb0RvYy54bWxQ&#10;SwECLQAUAAYACAAAACEA+HxYK9wAAAAFAQAADwAAAAAAAAAAAAAAAAB8BAAAZHJzL2Rvd25yZXYu&#10;eG1sUEsFBgAAAAAEAAQA8wAAAIUFAAAAAA==&#10;" filled="f" stroked="f">
                <v:textbox inset="0,0,0,0">
                  <w:txbxContent>
                    <w:p w:rsidR="00A813BA" w:rsidRPr="000C25D4" w:rsidRDefault="00A813BA" w:rsidP="000C25D4">
                      <w:pPr>
                        <w:rPr>
                          <w:rFonts w:asciiTheme="majorEastAsia" w:eastAsiaTheme="majorEastAsia" w:hAnsiTheme="majorEastAsia"/>
                          <w:b/>
                          <w:sz w:val="28"/>
                          <w:szCs w:val="28"/>
                        </w:rPr>
                      </w:pPr>
                      <w:r>
                        <w:rPr>
                          <w:rFonts w:asciiTheme="majorEastAsia" w:eastAsiaTheme="majorEastAsia" w:hAnsiTheme="majorEastAsia" w:hint="eastAsia"/>
                          <w:b/>
                          <w:sz w:val="28"/>
                          <w:szCs w:val="28"/>
                        </w:rPr>
                        <w:t>台風</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p>
                  </w:txbxContent>
                </v:textbox>
                <w10:wrap type="square"/>
              </v:shape>
            </w:pict>
          </mc:Fallback>
        </mc:AlternateContent>
      </w:r>
      <w:r w:rsidRPr="00F26237">
        <w:rPr>
          <w:rFonts w:asciiTheme="majorEastAsia" w:eastAsiaTheme="majorEastAsia" w:hAnsiTheme="majorEastAsia"/>
        </w:rPr>
        <w:t xml:space="preserve"> </w:t>
      </w:r>
    </w:p>
    <w:p w:rsidR="00557551" w:rsidRPr="00F26237" w:rsidRDefault="000C25D4" w:rsidP="00E03745">
      <w:pPr>
        <w:rPr>
          <w:rFonts w:asciiTheme="majorEastAsia" w:eastAsiaTheme="majorEastAsia" w:hAnsiTheme="majorEastAsia"/>
        </w:rPr>
      </w:pPr>
      <w:r w:rsidRPr="00F26237">
        <w:rPr>
          <w:rFonts w:asciiTheme="majorEastAsia" w:eastAsiaTheme="majorEastAsia" w:hAnsiTheme="majorEastAsia"/>
          <w:noProof/>
        </w:rPr>
        <mc:AlternateContent>
          <mc:Choice Requires="wpc">
            <w:drawing>
              <wp:anchor distT="0" distB="0" distL="114300" distR="114300" simplePos="0" relativeHeight="251669504" behindDoc="0" locked="0" layoutInCell="1" allowOverlap="1" wp14:anchorId="1FC2D97B" wp14:editId="111E0BC5">
                <wp:simplePos x="0" y="0"/>
                <wp:positionH relativeFrom="column">
                  <wp:posOffset>-137795</wp:posOffset>
                </wp:positionH>
                <wp:positionV relativeFrom="paragraph">
                  <wp:posOffset>274320</wp:posOffset>
                </wp:positionV>
                <wp:extent cx="6153150" cy="8382000"/>
                <wp:effectExtent l="0" t="0" r="0" b="0"/>
                <wp:wrapNone/>
                <wp:docPr id="163" name="キャンバス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6" name="カギ線コネクタ 136"/>
                        <wps:cNvCnPr/>
                        <wps:spPr>
                          <a:xfrm rot="5400000">
                            <a:off x="2210400" y="1380751"/>
                            <a:ext cx="504000" cy="147600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37" name="テキスト ボックス 6"/>
                        <wps:cNvSpPr txBox="1"/>
                        <wps:spPr>
                          <a:xfrm>
                            <a:off x="560027" y="2372323"/>
                            <a:ext cx="2724149" cy="1246576"/>
                          </a:xfrm>
                          <a:prstGeom prst="rect">
                            <a:avLst/>
                          </a:prstGeom>
                          <a:solidFill>
                            <a:sysClr val="window" lastClr="FFFFFF"/>
                          </a:solidFill>
                          <a:ln w="28575">
                            <a:solidFill>
                              <a:srgbClr val="4472C4">
                                <a:lumMod val="75000"/>
                              </a:srgbClr>
                            </a:solidFill>
                          </a:ln>
                        </wps:spPr>
                        <wps:txbx>
                          <w:txbxContent>
                            <w:p w:rsidR="00A813BA" w:rsidRPr="00CA1488" w:rsidRDefault="00A813BA" w:rsidP="00DA244D">
                              <w:pPr>
                                <w:pStyle w:val="Web"/>
                                <w:spacing w:before="0" w:beforeAutospacing="0" w:after="0" w:afterAutospacing="0"/>
                                <w:rPr>
                                  <w:rFonts w:asciiTheme="majorEastAsia" w:eastAsiaTheme="majorEastAsia" w:hAnsiTheme="majorEastAsia"/>
                                  <w:b/>
                                  <w:sz w:val="21"/>
                                  <w:szCs w:val="21"/>
                                </w:rPr>
                              </w:pPr>
                              <w:r>
                                <w:rPr>
                                  <w:rFonts w:asciiTheme="majorEastAsia" w:eastAsiaTheme="majorEastAsia" w:hAnsiTheme="majorEastAsia" w:hint="eastAsia"/>
                                  <w:b/>
                                  <w:color w:val="000000"/>
                                  <w:kern w:val="24"/>
                                  <w:sz w:val="21"/>
                                  <w:szCs w:val="21"/>
                                </w:rPr>
                                <w:t>延泊</w:t>
                              </w:r>
                              <w:r>
                                <w:rPr>
                                  <w:rFonts w:asciiTheme="majorEastAsia" w:eastAsiaTheme="majorEastAsia" w:hAnsiTheme="majorEastAsia"/>
                                  <w:b/>
                                  <w:color w:val="000000"/>
                                  <w:kern w:val="24"/>
                                  <w:sz w:val="21"/>
                                  <w:szCs w:val="21"/>
                                </w:rPr>
                                <w:t>・早期帰宅対応</w:t>
                              </w:r>
                            </w:p>
                            <w:p w:rsidR="00A813BA" w:rsidRDefault="00A813BA" w:rsidP="00DA244D">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・近隣市町村</w:t>
                              </w:r>
                              <w:r>
                                <w:rPr>
                                  <w:rFonts w:asciiTheme="majorEastAsia" w:eastAsiaTheme="majorEastAsia" w:hAnsiTheme="majorEastAsia"/>
                                  <w:color w:val="000000" w:themeColor="text1"/>
                                  <w:sz w:val="20"/>
                                  <w:szCs w:val="20"/>
                                </w:rPr>
                                <w:t>の宿泊</w:t>
                              </w:r>
                              <w:r>
                                <w:rPr>
                                  <w:rFonts w:asciiTheme="majorEastAsia" w:eastAsiaTheme="majorEastAsia" w:hAnsiTheme="majorEastAsia" w:hint="eastAsia"/>
                                  <w:color w:val="000000" w:themeColor="text1"/>
                                  <w:sz w:val="20"/>
                                  <w:szCs w:val="20"/>
                                </w:rPr>
                                <w:t>施設の</w:t>
                              </w:r>
                              <w:r>
                                <w:rPr>
                                  <w:rFonts w:asciiTheme="majorEastAsia" w:eastAsiaTheme="majorEastAsia" w:hAnsiTheme="majorEastAsia"/>
                                  <w:color w:val="000000" w:themeColor="text1"/>
                                  <w:sz w:val="20"/>
                                  <w:szCs w:val="20"/>
                                </w:rPr>
                                <w:t>連絡先</w:t>
                              </w:r>
                              <w:r>
                                <w:rPr>
                                  <w:rFonts w:asciiTheme="majorEastAsia" w:eastAsiaTheme="majorEastAsia" w:hAnsiTheme="majorEastAsia" w:hint="eastAsia"/>
                                  <w:color w:val="000000" w:themeColor="text1"/>
                                  <w:sz w:val="20"/>
                                  <w:szCs w:val="20"/>
                                </w:rPr>
                                <w:t>提供</w:t>
                              </w:r>
                            </w:p>
                            <w:p w:rsidR="00A813BA" w:rsidRDefault="00A813BA" w:rsidP="00DA244D">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公共交通機関（</w:t>
                              </w:r>
                              <w:r>
                                <w:rPr>
                                  <w:rFonts w:asciiTheme="majorEastAsia" w:eastAsiaTheme="majorEastAsia" w:hAnsiTheme="majorEastAsia" w:hint="eastAsia"/>
                                  <w:color w:val="000000" w:themeColor="text1"/>
                                  <w:sz w:val="20"/>
                                  <w:szCs w:val="20"/>
                                </w:rPr>
                                <w:t>空港</w:t>
                              </w:r>
                              <w:r>
                                <w:rPr>
                                  <w:rFonts w:asciiTheme="majorEastAsia" w:eastAsiaTheme="majorEastAsia" w:hAnsiTheme="majorEastAsia"/>
                                  <w:color w:val="000000" w:themeColor="text1"/>
                                  <w:sz w:val="20"/>
                                  <w:szCs w:val="20"/>
                                </w:rPr>
                                <w:t>発着便、バス運行状況等）</w:t>
                              </w:r>
                            </w:p>
                            <w:p w:rsidR="00A813BA" w:rsidRPr="003E705C" w:rsidRDefault="00A813BA" w:rsidP="00DA244D">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これから宿泊されるお客様</w:t>
                              </w:r>
                              <w:r>
                                <w:rPr>
                                  <w:rFonts w:asciiTheme="majorEastAsia" w:eastAsiaTheme="majorEastAsia" w:hAnsiTheme="majorEastAsia" w:hint="eastAsia"/>
                                  <w:color w:val="000000" w:themeColor="text1"/>
                                  <w:sz w:val="20"/>
                                  <w:szCs w:val="20"/>
                                </w:rPr>
                                <w:t>への</w:t>
                              </w:r>
                              <w:r>
                                <w:rPr>
                                  <w:rFonts w:asciiTheme="majorEastAsia" w:eastAsiaTheme="majorEastAsia" w:hAnsiTheme="majorEastAsia"/>
                                  <w:color w:val="000000" w:themeColor="text1"/>
                                  <w:sz w:val="20"/>
                                  <w:szCs w:val="20"/>
                                </w:rPr>
                                <w:t>営業</w:t>
                              </w:r>
                              <w:r>
                                <w:rPr>
                                  <w:rFonts w:asciiTheme="majorEastAsia" w:eastAsiaTheme="majorEastAsia" w:hAnsiTheme="majorEastAsia" w:hint="eastAsia"/>
                                  <w:color w:val="000000" w:themeColor="text1"/>
                                  <w:sz w:val="20"/>
                                  <w:szCs w:val="20"/>
                                </w:rPr>
                                <w:t>継続</w:t>
                              </w:r>
                              <w:r>
                                <w:rPr>
                                  <w:rFonts w:asciiTheme="majorEastAsia" w:eastAsiaTheme="majorEastAsia" w:hAnsiTheme="majorEastAsia"/>
                                  <w:color w:val="000000" w:themeColor="text1"/>
                                  <w:sz w:val="20"/>
                                  <w:szCs w:val="20"/>
                                </w:rPr>
                                <w:t>、営業時間</w:t>
                              </w:r>
                              <w:r>
                                <w:rPr>
                                  <w:rFonts w:asciiTheme="majorEastAsia" w:eastAsiaTheme="majorEastAsia" w:hAnsiTheme="majorEastAsia" w:hint="eastAsia"/>
                                  <w:color w:val="000000" w:themeColor="text1"/>
                                  <w:sz w:val="20"/>
                                  <w:szCs w:val="20"/>
                                </w:rPr>
                                <w:t>等の</w:t>
                              </w:r>
                              <w:r>
                                <w:rPr>
                                  <w:rFonts w:asciiTheme="majorEastAsia" w:eastAsiaTheme="majorEastAsia" w:hAnsiTheme="majorEastAsia"/>
                                  <w:color w:val="000000" w:themeColor="text1"/>
                                  <w:sz w:val="20"/>
                                  <w:szCs w:val="20"/>
                                </w:rPr>
                                <w:t>情報提供</w:t>
                              </w:r>
                            </w:p>
                          </w:txbxContent>
                        </wps:txbx>
                        <wps:bodyPr wrap="square" rtlCol="0">
                          <a:noAutofit/>
                        </wps:bodyPr>
                      </wps:wsp>
                      <wps:wsp>
                        <wps:cNvPr id="138" name="テキスト ボックス 6"/>
                        <wps:cNvSpPr txBox="1"/>
                        <wps:spPr>
                          <a:xfrm>
                            <a:off x="1924050" y="1484631"/>
                            <a:ext cx="2704124" cy="382120"/>
                          </a:xfrm>
                          <a:prstGeom prst="rect">
                            <a:avLst/>
                          </a:prstGeom>
                          <a:solidFill>
                            <a:sysClr val="window" lastClr="FFFFFF"/>
                          </a:solidFill>
                          <a:ln w="28575">
                            <a:solidFill>
                              <a:sysClr val="windowText" lastClr="000000"/>
                            </a:solidFill>
                          </a:ln>
                        </wps:spPr>
                        <wps:txbx>
                          <w:txbxContent>
                            <w:p w:rsidR="00A813BA" w:rsidRPr="00D15333" w:rsidRDefault="00A813BA" w:rsidP="00DA244D">
                              <w:pPr>
                                <w:pStyle w:val="Web"/>
                                <w:spacing w:before="0" w:beforeAutospacing="0" w:after="0" w:afterAutospacing="0"/>
                                <w:jc w:val="center"/>
                                <w:rPr>
                                  <w:rFonts w:asciiTheme="majorEastAsia" w:eastAsiaTheme="majorEastAsia" w:hAnsiTheme="majorEastAsia"/>
                                  <w:b/>
                                  <w:color w:val="000000" w:themeColor="text1"/>
                                </w:rPr>
                              </w:pPr>
                              <w:r w:rsidRPr="00D15333">
                                <w:rPr>
                                  <w:rFonts w:asciiTheme="majorEastAsia" w:eastAsiaTheme="majorEastAsia" w:hAnsiTheme="majorEastAsia" w:hint="eastAsia"/>
                                  <w:b/>
                                  <w:color w:val="000000" w:themeColor="text1"/>
                                </w:rPr>
                                <w:t>営業</w:t>
                              </w:r>
                              <w:r w:rsidRPr="00D15333">
                                <w:rPr>
                                  <w:rFonts w:asciiTheme="majorEastAsia" w:eastAsiaTheme="majorEastAsia" w:hAnsiTheme="majorEastAsia"/>
                                  <w:b/>
                                  <w:color w:val="000000" w:themeColor="text1"/>
                                </w:rPr>
                                <w:t>継続の有無・営業時間の判断</w:t>
                              </w:r>
                            </w:p>
                          </w:txbxContent>
                        </wps:txbx>
                        <wps:bodyPr wrap="square" rtlCol="0">
                          <a:noAutofit/>
                        </wps:bodyPr>
                      </wps:wsp>
                      <wps:wsp>
                        <wps:cNvPr id="139" name="直線矢印コネクタ 139"/>
                        <wps:cNvCnPr/>
                        <wps:spPr>
                          <a:xfrm>
                            <a:off x="4834782" y="4552239"/>
                            <a:ext cx="0" cy="227811"/>
                          </a:xfrm>
                          <a:prstGeom prst="straightConnector1">
                            <a:avLst/>
                          </a:prstGeom>
                          <a:noFill/>
                          <a:ln w="6350" cap="flat" cmpd="sng" algn="ctr">
                            <a:solidFill>
                              <a:sysClr val="windowText" lastClr="000000"/>
                            </a:solidFill>
                            <a:prstDash val="solid"/>
                            <a:miter lim="800000"/>
                            <a:tailEnd type="arrow"/>
                          </a:ln>
                          <a:effectLst/>
                        </wps:spPr>
                        <wps:bodyPr/>
                      </wps:wsp>
                      <wps:wsp>
                        <wps:cNvPr id="140" name="直線矢印コネクタ 140"/>
                        <wps:cNvCnPr/>
                        <wps:spPr>
                          <a:xfrm>
                            <a:off x="1724402" y="4552239"/>
                            <a:ext cx="0" cy="227811"/>
                          </a:xfrm>
                          <a:prstGeom prst="straightConnector1">
                            <a:avLst/>
                          </a:prstGeom>
                          <a:noFill/>
                          <a:ln w="6350" cap="flat" cmpd="sng" algn="ctr">
                            <a:solidFill>
                              <a:sysClr val="windowText" lastClr="000000"/>
                            </a:solidFill>
                            <a:prstDash val="solid"/>
                            <a:miter lim="800000"/>
                            <a:tailEnd type="arrow"/>
                          </a:ln>
                          <a:effectLst/>
                        </wps:spPr>
                        <wps:bodyPr/>
                      </wps:wsp>
                      <wps:wsp>
                        <wps:cNvPr id="141" name="テキスト ボックス 6"/>
                        <wps:cNvSpPr txBox="1"/>
                        <wps:spPr>
                          <a:xfrm>
                            <a:off x="560026" y="3837598"/>
                            <a:ext cx="2724150" cy="714640"/>
                          </a:xfrm>
                          <a:prstGeom prst="rect">
                            <a:avLst/>
                          </a:prstGeom>
                          <a:solidFill>
                            <a:sysClr val="window" lastClr="FFFFFF"/>
                          </a:solidFill>
                          <a:ln w="28575">
                            <a:solidFill>
                              <a:srgbClr val="4472C4">
                                <a:lumMod val="75000"/>
                              </a:srgbClr>
                            </a:solidFill>
                          </a:ln>
                        </wps:spPr>
                        <wps:txbx>
                          <w:txbxContent>
                            <w:p w:rsidR="00A813BA" w:rsidRDefault="00A813BA" w:rsidP="00DA244D">
                              <w:pPr>
                                <w:pStyle w:val="Web"/>
                                <w:spacing w:before="0" w:beforeAutospacing="0" w:after="0" w:afterAutospacing="0"/>
                              </w:pPr>
                              <w:r>
                                <w:rPr>
                                  <w:rFonts w:eastAsia="ＭＳ ゴシック" w:hAnsi="ＭＳ ゴシック" w:hint="eastAsia"/>
                                  <w:b/>
                                  <w:bCs/>
                                  <w:color w:val="000000"/>
                                  <w:kern w:val="24"/>
                                  <w:sz w:val="21"/>
                                  <w:szCs w:val="21"/>
                                </w:rPr>
                                <w:t>台風</w:t>
                              </w:r>
                              <w:r>
                                <w:rPr>
                                  <w:rFonts w:eastAsia="ＭＳ ゴシック" w:hAnsi="ＭＳ ゴシック"/>
                                  <w:b/>
                                  <w:bCs/>
                                  <w:color w:val="000000"/>
                                  <w:kern w:val="24"/>
                                  <w:sz w:val="21"/>
                                  <w:szCs w:val="21"/>
                                </w:rPr>
                                <w:t>情報</w:t>
                              </w:r>
                              <w:r>
                                <w:rPr>
                                  <w:rFonts w:eastAsia="ＭＳ ゴシック" w:hAnsi="ＭＳ ゴシック" w:hint="eastAsia"/>
                                  <w:b/>
                                  <w:bCs/>
                                  <w:color w:val="000000"/>
                                  <w:kern w:val="24"/>
                                  <w:sz w:val="21"/>
                                  <w:szCs w:val="21"/>
                                </w:rPr>
                                <w:t>・</w:t>
                              </w:r>
                              <w:r>
                                <w:rPr>
                                  <w:rFonts w:eastAsia="ＭＳ ゴシック" w:hAnsi="ＭＳ ゴシック"/>
                                  <w:b/>
                                  <w:bCs/>
                                  <w:color w:val="000000"/>
                                  <w:kern w:val="24"/>
                                  <w:sz w:val="21"/>
                                  <w:szCs w:val="21"/>
                                </w:rPr>
                                <w:t>公共交通機関の収集</w:t>
                              </w:r>
                            </w:p>
                            <w:p w:rsidR="00A813BA" w:rsidRPr="00BD4F21" w:rsidRDefault="00A813BA" w:rsidP="00DA244D">
                              <w:pPr>
                                <w:pStyle w:val="Web"/>
                                <w:spacing w:before="0" w:beforeAutospacing="0" w:after="0" w:afterAutospacing="0" w:line="260" w:lineRule="exact"/>
                                <w:ind w:left="202" w:hanging="202"/>
                                <w:rPr>
                                  <w:sz w:val="20"/>
                                  <w:szCs w:val="20"/>
                                </w:rPr>
                              </w:pPr>
                              <w:r>
                                <w:rPr>
                                  <w:rFonts w:hint="eastAsia"/>
                                  <w:sz w:val="20"/>
                                  <w:szCs w:val="20"/>
                                </w:rPr>
                                <w:t>・延泊</w:t>
                              </w:r>
                              <w:r>
                                <w:rPr>
                                  <w:sz w:val="20"/>
                                  <w:szCs w:val="20"/>
                                </w:rPr>
                                <w:t>しているお客様に</w:t>
                              </w:r>
                              <w:r>
                                <w:rPr>
                                  <w:rFonts w:hint="eastAsia"/>
                                  <w:sz w:val="20"/>
                                  <w:szCs w:val="20"/>
                                </w:rPr>
                                <w:t>台風情報</w:t>
                              </w:r>
                              <w:r>
                                <w:rPr>
                                  <w:sz w:val="20"/>
                                  <w:szCs w:val="20"/>
                                </w:rPr>
                                <w:t>、公共交通機関</w:t>
                              </w:r>
                              <w:r>
                                <w:rPr>
                                  <w:rFonts w:hint="eastAsia"/>
                                  <w:sz w:val="20"/>
                                  <w:szCs w:val="20"/>
                                </w:rPr>
                                <w:t>の</w:t>
                              </w:r>
                              <w:r>
                                <w:rPr>
                                  <w:sz w:val="20"/>
                                  <w:szCs w:val="20"/>
                                </w:rPr>
                                <w:t>運行</w:t>
                              </w:r>
                              <w:r>
                                <w:rPr>
                                  <w:rFonts w:hint="eastAsia"/>
                                  <w:sz w:val="20"/>
                                  <w:szCs w:val="20"/>
                                </w:rPr>
                                <w:t>情報を</w:t>
                              </w:r>
                              <w:r>
                                <w:rPr>
                                  <w:sz w:val="20"/>
                                  <w:szCs w:val="20"/>
                                </w:rPr>
                                <w:t>提供する</w:t>
                              </w:r>
                            </w:p>
                          </w:txbxContent>
                        </wps:txbx>
                        <wps:bodyPr wrap="square" rtlCol="0">
                          <a:noAutofit/>
                        </wps:bodyPr>
                      </wps:wsp>
                      <wps:wsp>
                        <wps:cNvPr id="142" name="テキスト ボックス 6"/>
                        <wps:cNvSpPr txBox="1"/>
                        <wps:spPr>
                          <a:xfrm>
                            <a:off x="3496504" y="3837598"/>
                            <a:ext cx="2285171" cy="714641"/>
                          </a:xfrm>
                          <a:prstGeom prst="rect">
                            <a:avLst/>
                          </a:prstGeom>
                          <a:solidFill>
                            <a:sysClr val="window" lastClr="FFFFFF"/>
                          </a:solidFill>
                          <a:ln w="28575">
                            <a:solidFill>
                              <a:srgbClr val="FF0000"/>
                            </a:solidFill>
                          </a:ln>
                        </wps:spPr>
                        <wps:txbx>
                          <w:txbxContent>
                            <w:p w:rsidR="00A813BA" w:rsidRDefault="00A813BA" w:rsidP="00DA244D">
                              <w:pPr>
                                <w:pStyle w:val="Web"/>
                                <w:spacing w:before="0" w:beforeAutospacing="0" w:after="0" w:afterAutospacing="0"/>
                              </w:pPr>
                              <w:r>
                                <w:rPr>
                                  <w:rFonts w:eastAsia="ＭＳ ゴシック" w:hAnsi="ＭＳ ゴシック" w:hint="eastAsia"/>
                                  <w:b/>
                                  <w:bCs/>
                                  <w:color w:val="000000"/>
                                  <w:kern w:val="24"/>
                                  <w:sz w:val="21"/>
                                  <w:szCs w:val="21"/>
                                </w:rPr>
                                <w:t>安否確認の取りまとめ</w:t>
                              </w:r>
                            </w:p>
                            <w:p w:rsidR="00A813BA" w:rsidRDefault="00A813BA" w:rsidP="00DA244D">
                              <w:pPr>
                                <w:pStyle w:val="Web"/>
                                <w:spacing w:before="0" w:beforeAutospacing="0" w:after="0" w:afterAutospacing="0" w:line="260" w:lineRule="exact"/>
                                <w:ind w:left="202" w:hanging="202"/>
                              </w:pPr>
                              <w:r>
                                <w:rPr>
                                  <w:rFonts w:hint="eastAsia"/>
                                  <w:sz w:val="20"/>
                                  <w:szCs w:val="20"/>
                                </w:rPr>
                                <w:t>・避難者数、負傷者数、外国人観光客数等を確認し</w:t>
                              </w:r>
                              <w:r>
                                <w:rPr>
                                  <w:sz w:val="20"/>
                                  <w:szCs w:val="20"/>
                                </w:rPr>
                                <w:t>、取りまとめる</w:t>
                              </w:r>
                            </w:p>
                          </w:txbxContent>
                        </wps:txbx>
                        <wps:bodyPr wrap="square" rtlCol="0">
                          <a:noAutofit/>
                        </wps:bodyPr>
                      </wps:wsp>
                      <wps:wsp>
                        <wps:cNvPr id="143" name="テキスト ボックス 3"/>
                        <wps:cNvSpPr txBox="1"/>
                        <wps:spPr>
                          <a:xfrm>
                            <a:off x="795951" y="1896315"/>
                            <a:ext cx="1749425" cy="228600"/>
                          </a:xfrm>
                          <a:prstGeom prst="rect">
                            <a:avLst/>
                          </a:prstGeom>
                          <a:noFill/>
                          <a:ln>
                            <a:noFill/>
                          </a:ln>
                        </wps:spPr>
                        <wps:txbx>
                          <w:txbxContent>
                            <w:p w:rsidR="00A813BA" w:rsidRPr="00151E0F" w:rsidRDefault="00A813BA" w:rsidP="00DA244D">
                              <w:pPr>
                                <w:pStyle w:val="Web"/>
                                <w:spacing w:before="0" w:beforeAutospacing="0" w:after="0" w:afterAutospacing="0"/>
                                <w:rPr>
                                  <w:color w:val="2F5496" w:themeColor="accent5" w:themeShade="BF"/>
                                </w:rPr>
                              </w:pPr>
                              <w:r>
                                <w:rPr>
                                  <w:rFonts w:eastAsia="ＭＳ ゴシック" w:hAnsi="ＭＳ ゴシック" w:cs="Meiryo UI" w:hint="eastAsia"/>
                                  <w:b/>
                                  <w:bCs/>
                                  <w:color w:val="2F5496" w:themeColor="accent5" w:themeShade="BF"/>
                                  <w:kern w:val="24"/>
                                </w:rPr>
                                <w:t>宿泊</w:t>
                              </w:r>
                              <w:r>
                                <w:rPr>
                                  <w:rFonts w:eastAsia="ＭＳ ゴシック" w:hAnsi="ＭＳ ゴシック" w:cs="Meiryo UI"/>
                                  <w:b/>
                                  <w:bCs/>
                                  <w:color w:val="2F5496" w:themeColor="accent5" w:themeShade="BF"/>
                                  <w:kern w:val="24"/>
                                </w:rPr>
                                <w:t>事業者の</w:t>
                              </w:r>
                              <w:r>
                                <w:rPr>
                                  <w:rFonts w:eastAsia="ＭＳ ゴシック" w:hAnsi="ＭＳ ゴシック" w:cs="Meiryo UI" w:hint="eastAsia"/>
                                  <w:b/>
                                  <w:bCs/>
                                  <w:color w:val="2F5496" w:themeColor="accent5" w:themeShade="BF"/>
                                  <w:kern w:val="24"/>
                                </w:rPr>
                                <w:t>フロー</w:t>
                              </w:r>
                            </w:p>
                          </w:txbxContent>
                        </wps:txbx>
                        <wps:bodyPr wrap="square" lIns="0" tIns="0" rIns="0" bIns="0" rtlCol="0">
                          <a:spAutoFit/>
                        </wps:bodyPr>
                      </wps:wsp>
                      <wps:wsp>
                        <wps:cNvPr id="144" name="テキスト ボックス 3"/>
                        <wps:cNvSpPr txBox="1"/>
                        <wps:spPr>
                          <a:xfrm>
                            <a:off x="4038159" y="1890114"/>
                            <a:ext cx="1820545" cy="228600"/>
                          </a:xfrm>
                          <a:prstGeom prst="rect">
                            <a:avLst/>
                          </a:prstGeom>
                          <a:noFill/>
                          <a:ln>
                            <a:noFill/>
                          </a:ln>
                        </wps:spPr>
                        <wps:txbx>
                          <w:txbxContent>
                            <w:p w:rsidR="00A813BA" w:rsidRPr="00151E0F" w:rsidRDefault="00A813BA" w:rsidP="00DA244D">
                              <w:pPr>
                                <w:pStyle w:val="Web"/>
                                <w:spacing w:before="0" w:beforeAutospacing="0" w:after="0" w:afterAutospacing="0"/>
                                <w:rPr>
                                  <w:color w:val="FF0000"/>
                                </w:rPr>
                              </w:pPr>
                              <w:r>
                                <w:rPr>
                                  <w:rFonts w:eastAsia="ＭＳ ゴシック" w:hAnsi="ＭＳ ゴシック" w:cs="Meiryo UI" w:hint="eastAsia"/>
                                  <w:b/>
                                  <w:bCs/>
                                  <w:color w:val="FF0000"/>
                                  <w:kern w:val="24"/>
                                </w:rPr>
                                <w:t>宿泊</w:t>
                              </w:r>
                              <w:r>
                                <w:rPr>
                                  <w:rFonts w:eastAsia="ＭＳ ゴシック" w:hAnsi="ＭＳ ゴシック" w:cs="Meiryo UI"/>
                                  <w:b/>
                                  <w:bCs/>
                                  <w:color w:val="FF0000"/>
                                  <w:kern w:val="24"/>
                                </w:rPr>
                                <w:t>事業者以外のフロー</w:t>
                              </w:r>
                            </w:p>
                          </w:txbxContent>
                        </wps:txbx>
                        <wps:bodyPr wrap="square" lIns="0" tIns="0" rIns="0" bIns="0" rtlCol="0">
                          <a:spAutoFit/>
                        </wps:bodyPr>
                      </wps:wsp>
                      <wps:wsp>
                        <wps:cNvPr id="145" name="テキスト ボックス 6"/>
                        <wps:cNvSpPr txBox="1"/>
                        <wps:spPr>
                          <a:xfrm>
                            <a:off x="1952711" y="6667902"/>
                            <a:ext cx="2619374" cy="1016868"/>
                          </a:xfrm>
                          <a:prstGeom prst="rect">
                            <a:avLst/>
                          </a:prstGeom>
                          <a:solidFill>
                            <a:sysClr val="window" lastClr="FFFFFF"/>
                          </a:solidFill>
                          <a:ln w="28575">
                            <a:solidFill>
                              <a:sysClr val="windowText" lastClr="000000"/>
                            </a:solidFill>
                          </a:ln>
                        </wps:spPr>
                        <wps:txbx>
                          <w:txbxContent>
                            <w:p w:rsidR="00A813BA" w:rsidRDefault="00A813BA" w:rsidP="00DA244D">
                              <w:pPr>
                                <w:pStyle w:val="Web"/>
                                <w:spacing w:before="0" w:beforeAutospacing="0" w:after="0" w:afterAutospacing="0"/>
                              </w:pPr>
                              <w:r>
                                <w:rPr>
                                  <w:rFonts w:eastAsia="ＭＳ ゴシック" w:hAnsi="ＭＳ ゴシック" w:hint="eastAsia"/>
                                  <w:b/>
                                  <w:bCs/>
                                  <w:color w:val="000000"/>
                                  <w:kern w:val="24"/>
                                  <w:sz w:val="21"/>
                                  <w:szCs w:val="21"/>
                                </w:rPr>
                                <w:t>恩納村</w:t>
                              </w:r>
                              <w:r>
                                <w:rPr>
                                  <w:rFonts w:eastAsia="ＭＳ ゴシック" w:hAnsi="ＭＳ ゴシック"/>
                                  <w:b/>
                                  <w:bCs/>
                                  <w:color w:val="000000"/>
                                  <w:kern w:val="24"/>
                                  <w:sz w:val="21"/>
                                  <w:szCs w:val="21"/>
                                </w:rPr>
                                <w:t>商工観光</w:t>
                              </w:r>
                              <w:r>
                                <w:rPr>
                                  <w:rFonts w:eastAsia="ＭＳ ゴシック" w:hAnsi="ＭＳ ゴシック" w:hint="eastAsia"/>
                                  <w:b/>
                                  <w:bCs/>
                                  <w:color w:val="000000"/>
                                  <w:kern w:val="24"/>
                                  <w:sz w:val="21"/>
                                  <w:szCs w:val="21"/>
                                </w:rPr>
                                <w:t>課の</w:t>
                              </w:r>
                              <w:r>
                                <w:rPr>
                                  <w:rFonts w:eastAsia="ＭＳ ゴシック" w:hAnsi="ＭＳ ゴシック"/>
                                  <w:b/>
                                  <w:bCs/>
                                  <w:color w:val="000000"/>
                                  <w:kern w:val="24"/>
                                  <w:sz w:val="21"/>
                                  <w:szCs w:val="21"/>
                                </w:rPr>
                                <w:t>連絡先</w:t>
                              </w:r>
                            </w:p>
                            <w:p w:rsidR="00A813BA" w:rsidRDefault="00A813BA" w:rsidP="00DA244D">
                              <w:pPr>
                                <w:pStyle w:val="Web"/>
                                <w:spacing w:before="0" w:beforeAutospacing="0" w:after="0" w:afterAutospacing="0" w:line="260" w:lineRule="exact"/>
                                <w:rPr>
                                  <w:sz w:val="20"/>
                                  <w:szCs w:val="20"/>
                                </w:rPr>
                              </w:pPr>
                              <w:r>
                                <w:rPr>
                                  <w:rFonts w:hint="eastAsia"/>
                                  <w:sz w:val="20"/>
                                  <w:szCs w:val="20"/>
                                </w:rPr>
                                <w:t>・</w:t>
                              </w:r>
                              <w:r>
                                <w:rPr>
                                  <w:sz w:val="20"/>
                                  <w:szCs w:val="20"/>
                                </w:rPr>
                                <w:t>被害状況</w:t>
                              </w:r>
                              <w:r>
                                <w:rPr>
                                  <w:rFonts w:hint="eastAsia"/>
                                  <w:sz w:val="20"/>
                                  <w:szCs w:val="20"/>
                                </w:rPr>
                                <w:t>等を</w:t>
                              </w:r>
                              <w:r>
                                <w:rPr>
                                  <w:sz w:val="20"/>
                                  <w:szCs w:val="20"/>
                                </w:rPr>
                                <w:t>報告する</w:t>
                              </w:r>
                            </w:p>
                            <w:p w:rsidR="00A813BA" w:rsidRDefault="00A813BA" w:rsidP="00DA244D">
                              <w:pPr>
                                <w:pStyle w:val="Web"/>
                                <w:spacing w:before="0" w:beforeAutospacing="0" w:after="0" w:afterAutospacing="0" w:line="260" w:lineRule="exact"/>
                                <w:rPr>
                                  <w:sz w:val="20"/>
                                  <w:szCs w:val="20"/>
                                </w:rPr>
                              </w:pPr>
                              <w:r>
                                <w:rPr>
                                  <w:rFonts w:hint="eastAsia"/>
                                  <w:sz w:val="20"/>
                                  <w:szCs w:val="20"/>
                                </w:rPr>
                                <w:t>・可能な</w:t>
                              </w:r>
                              <w:r>
                                <w:rPr>
                                  <w:sz w:val="20"/>
                                  <w:szCs w:val="20"/>
                                </w:rPr>
                                <w:t>手段で報告する</w:t>
                              </w:r>
                            </w:p>
                            <w:p w:rsidR="00A813BA" w:rsidRDefault="00A813BA" w:rsidP="00DA244D">
                              <w:pPr>
                                <w:pStyle w:val="Web"/>
                                <w:spacing w:before="0" w:beforeAutospacing="0" w:after="0" w:afterAutospacing="0" w:line="260" w:lineRule="exact"/>
                                <w:ind w:firstLineChars="100" w:firstLine="200"/>
                                <w:rPr>
                                  <w:sz w:val="20"/>
                                  <w:szCs w:val="20"/>
                                </w:rPr>
                              </w:pPr>
                              <w:r>
                                <w:rPr>
                                  <w:rFonts w:hint="eastAsia"/>
                                  <w:sz w:val="20"/>
                                  <w:szCs w:val="20"/>
                                </w:rPr>
                                <w:t>電話</w:t>
                              </w:r>
                              <w:r>
                                <w:rPr>
                                  <w:sz w:val="20"/>
                                  <w:szCs w:val="20"/>
                                </w:rPr>
                                <w:t>：</w:t>
                              </w:r>
                              <w:r>
                                <w:rPr>
                                  <w:rFonts w:hint="eastAsia"/>
                                  <w:sz w:val="20"/>
                                  <w:szCs w:val="20"/>
                                </w:rPr>
                                <w:t>098-966-1280</w:t>
                              </w:r>
                            </w:p>
                            <w:p w:rsidR="00A813BA" w:rsidRPr="00151E0F" w:rsidRDefault="00A813BA" w:rsidP="00DA244D">
                              <w:pPr>
                                <w:pStyle w:val="Web"/>
                                <w:spacing w:before="0" w:beforeAutospacing="0" w:after="0" w:afterAutospacing="0" w:line="260" w:lineRule="exact"/>
                                <w:ind w:firstLineChars="100" w:firstLine="200"/>
                              </w:pPr>
                              <w:r>
                                <w:rPr>
                                  <w:sz w:val="20"/>
                                  <w:szCs w:val="20"/>
                                </w:rPr>
                                <w:t>FAX：098-966-1045</w:t>
                              </w:r>
                            </w:p>
                          </w:txbxContent>
                        </wps:txbx>
                        <wps:bodyPr wrap="square" lIns="36000" tIns="36000" rIns="36000" bIns="36000" rtlCol="0">
                          <a:noAutofit/>
                        </wps:bodyPr>
                      </wps:wsp>
                      <wps:wsp>
                        <wps:cNvPr id="146" name="テキスト ボックス 3"/>
                        <wps:cNvSpPr txBox="1"/>
                        <wps:spPr>
                          <a:xfrm>
                            <a:off x="4895430" y="3383351"/>
                            <a:ext cx="363855" cy="228600"/>
                          </a:xfrm>
                          <a:prstGeom prst="rect">
                            <a:avLst/>
                          </a:prstGeom>
                          <a:noFill/>
                          <a:ln>
                            <a:noFill/>
                          </a:ln>
                        </wps:spPr>
                        <wps:txbx>
                          <w:txbxContent>
                            <w:p w:rsidR="00A813BA" w:rsidRPr="00151E0F" w:rsidRDefault="00A813BA" w:rsidP="00DA244D">
                              <w:pPr>
                                <w:pStyle w:val="Web"/>
                                <w:spacing w:before="0" w:beforeAutospacing="0" w:after="0" w:afterAutospacing="0"/>
                                <w:rPr>
                                  <w:color w:val="FF0000"/>
                                </w:rPr>
                              </w:pPr>
                              <w:r w:rsidRPr="00151E0F">
                                <w:rPr>
                                  <w:rFonts w:eastAsia="ＭＳ ゴシック" w:hAnsi="ＭＳ ゴシック" w:cs="Meiryo UI" w:hint="eastAsia"/>
                                  <w:b/>
                                  <w:bCs/>
                                  <w:color w:val="FF0000"/>
                                  <w:kern w:val="24"/>
                                </w:rPr>
                                <w:t>報告</w:t>
                              </w:r>
                            </w:p>
                          </w:txbxContent>
                        </wps:txbx>
                        <wps:bodyPr wrap="square" lIns="0" tIns="0" rIns="0" bIns="0" rtlCol="0">
                          <a:spAutoFit/>
                        </wps:bodyPr>
                      </wps:wsp>
                      <wps:wsp>
                        <wps:cNvPr id="147" name="テキスト ボックス 6"/>
                        <wps:cNvSpPr txBox="1"/>
                        <wps:spPr>
                          <a:xfrm>
                            <a:off x="1952711" y="76202"/>
                            <a:ext cx="2619374" cy="1190624"/>
                          </a:xfrm>
                          <a:prstGeom prst="rect">
                            <a:avLst/>
                          </a:prstGeom>
                          <a:solidFill>
                            <a:sysClr val="window" lastClr="FFFFFF"/>
                          </a:solidFill>
                          <a:ln w="28575">
                            <a:solidFill>
                              <a:sysClr val="windowText" lastClr="000000"/>
                            </a:solidFill>
                          </a:ln>
                        </wps:spPr>
                        <wps:txbx>
                          <w:txbxContent>
                            <w:p w:rsidR="00A813BA" w:rsidRPr="00834F9F" w:rsidRDefault="00A813BA" w:rsidP="00DA244D">
                              <w:pPr>
                                <w:pStyle w:val="Web"/>
                                <w:spacing w:before="0" w:beforeAutospacing="0" w:after="0" w:afterAutospacing="0"/>
                                <w:rPr>
                                  <w:rFonts w:asciiTheme="majorEastAsia" w:eastAsiaTheme="majorEastAsia" w:hAnsiTheme="majorEastAsia"/>
                                </w:rPr>
                              </w:pPr>
                              <w:r w:rsidRPr="00834F9F">
                                <w:rPr>
                                  <w:rFonts w:asciiTheme="majorEastAsia" w:eastAsiaTheme="majorEastAsia" w:hAnsiTheme="majorEastAsia" w:hint="eastAsia"/>
                                  <w:b/>
                                  <w:bCs/>
                                  <w:color w:val="000000"/>
                                  <w:kern w:val="24"/>
                                  <w:sz w:val="21"/>
                                  <w:szCs w:val="21"/>
                                </w:rPr>
                                <w:t>情報収集</w:t>
                              </w:r>
                            </w:p>
                            <w:p w:rsidR="00A813BA" w:rsidRPr="00834F9F" w:rsidRDefault="00A813BA" w:rsidP="00834F9F">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834F9F">
                                <w:rPr>
                                  <w:rFonts w:asciiTheme="majorEastAsia" w:eastAsiaTheme="majorEastAsia" w:hAnsiTheme="majorEastAsia" w:hint="eastAsia"/>
                                  <w:bCs/>
                                  <w:iCs/>
                                  <w:color w:val="000000" w:themeColor="text1"/>
                                  <w:kern w:val="24"/>
                                  <w:sz w:val="20"/>
                                  <w:szCs w:val="20"/>
                                </w:rPr>
                                <w:t>・台風情報</w:t>
                              </w:r>
                              <w:r w:rsidRPr="00834F9F">
                                <w:rPr>
                                  <w:rFonts w:asciiTheme="majorEastAsia" w:eastAsiaTheme="majorEastAsia" w:hAnsiTheme="majorEastAsia"/>
                                  <w:bCs/>
                                  <w:iCs/>
                                  <w:color w:val="000000" w:themeColor="text1"/>
                                  <w:kern w:val="24"/>
                                  <w:sz w:val="20"/>
                                  <w:szCs w:val="20"/>
                                </w:rPr>
                                <w:t>をテレビ、ラジオ、インターネット等</w:t>
                              </w:r>
                              <w:r w:rsidRPr="00834F9F">
                                <w:rPr>
                                  <w:rFonts w:asciiTheme="majorEastAsia" w:eastAsiaTheme="majorEastAsia" w:hAnsiTheme="majorEastAsia" w:hint="eastAsia"/>
                                  <w:bCs/>
                                  <w:iCs/>
                                  <w:color w:val="000000" w:themeColor="text1"/>
                                  <w:kern w:val="24"/>
                                  <w:sz w:val="20"/>
                                  <w:szCs w:val="20"/>
                                </w:rPr>
                                <w:t>から</w:t>
                              </w:r>
                              <w:r w:rsidRPr="00834F9F">
                                <w:rPr>
                                  <w:rFonts w:asciiTheme="majorEastAsia" w:eastAsiaTheme="majorEastAsia" w:hAnsiTheme="majorEastAsia"/>
                                  <w:bCs/>
                                  <w:iCs/>
                                  <w:color w:val="000000" w:themeColor="text1"/>
                                  <w:kern w:val="24"/>
                                  <w:sz w:val="20"/>
                                  <w:szCs w:val="20"/>
                                </w:rPr>
                                <w:t>収集する</w:t>
                              </w:r>
                            </w:p>
                            <w:p w:rsidR="00A813BA" w:rsidRPr="00834F9F" w:rsidRDefault="00A813BA" w:rsidP="00834F9F">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834F9F">
                                <w:rPr>
                                  <w:rFonts w:asciiTheme="majorEastAsia" w:eastAsiaTheme="majorEastAsia" w:hAnsiTheme="majorEastAsia" w:hint="eastAsia"/>
                                  <w:bCs/>
                                  <w:iCs/>
                                  <w:color w:val="000000" w:themeColor="text1"/>
                                  <w:kern w:val="24"/>
                                  <w:sz w:val="20"/>
                                  <w:szCs w:val="20"/>
                                </w:rPr>
                                <w:t>・</w:t>
                              </w:r>
                              <w:r w:rsidRPr="00834F9F">
                                <w:rPr>
                                  <w:rFonts w:asciiTheme="majorEastAsia" w:eastAsiaTheme="majorEastAsia" w:hAnsiTheme="majorEastAsia"/>
                                  <w:bCs/>
                                  <w:iCs/>
                                  <w:color w:val="000000" w:themeColor="text1"/>
                                  <w:kern w:val="24"/>
                                  <w:sz w:val="20"/>
                                  <w:szCs w:val="20"/>
                                </w:rPr>
                                <w:t>公共交通機関（</w:t>
                              </w:r>
                              <w:r w:rsidRPr="00834F9F">
                                <w:rPr>
                                  <w:rFonts w:asciiTheme="majorEastAsia" w:eastAsiaTheme="majorEastAsia" w:hAnsiTheme="majorEastAsia" w:hint="eastAsia"/>
                                  <w:bCs/>
                                  <w:iCs/>
                                  <w:color w:val="000000" w:themeColor="text1"/>
                                  <w:kern w:val="24"/>
                                  <w:sz w:val="20"/>
                                  <w:szCs w:val="20"/>
                                </w:rPr>
                                <w:t>空港</w:t>
                              </w:r>
                              <w:r w:rsidRPr="00834F9F">
                                <w:rPr>
                                  <w:rFonts w:asciiTheme="majorEastAsia" w:eastAsiaTheme="majorEastAsia" w:hAnsiTheme="majorEastAsia"/>
                                  <w:bCs/>
                                  <w:iCs/>
                                  <w:color w:val="000000" w:themeColor="text1"/>
                                  <w:kern w:val="24"/>
                                  <w:sz w:val="20"/>
                                  <w:szCs w:val="20"/>
                                </w:rPr>
                                <w:t>発着便、バス運行状況等）</w:t>
                              </w:r>
                              <w:r w:rsidRPr="00834F9F">
                                <w:rPr>
                                  <w:rFonts w:asciiTheme="majorEastAsia" w:eastAsiaTheme="majorEastAsia" w:hAnsiTheme="majorEastAsia" w:hint="eastAsia"/>
                                  <w:bCs/>
                                  <w:iCs/>
                                  <w:color w:val="000000" w:themeColor="text1"/>
                                  <w:kern w:val="24"/>
                                  <w:sz w:val="20"/>
                                  <w:szCs w:val="20"/>
                                </w:rPr>
                                <w:t>の</w:t>
                              </w:r>
                              <w:r w:rsidRPr="00834F9F">
                                <w:rPr>
                                  <w:rFonts w:asciiTheme="majorEastAsia" w:eastAsiaTheme="majorEastAsia" w:hAnsiTheme="majorEastAsia"/>
                                  <w:bCs/>
                                  <w:iCs/>
                                  <w:color w:val="000000" w:themeColor="text1"/>
                                  <w:kern w:val="24"/>
                                  <w:sz w:val="20"/>
                                  <w:szCs w:val="20"/>
                                </w:rPr>
                                <w:t>状況</w:t>
                              </w:r>
                            </w:p>
                            <w:p w:rsidR="00A813BA" w:rsidRPr="00834F9F" w:rsidRDefault="00A813BA" w:rsidP="00DA244D">
                              <w:pPr>
                                <w:pStyle w:val="Web"/>
                                <w:spacing w:before="0" w:beforeAutospacing="0" w:after="0" w:afterAutospacing="0" w:line="260" w:lineRule="exact"/>
                                <w:ind w:left="100" w:hangingChars="50" w:hanging="100"/>
                                <w:rPr>
                                  <w:rFonts w:asciiTheme="majorEastAsia" w:eastAsiaTheme="majorEastAsia" w:hAnsiTheme="majorEastAsia"/>
                                  <w:bCs/>
                                  <w:iCs/>
                                  <w:color w:val="000000" w:themeColor="text1"/>
                                  <w:kern w:val="24"/>
                                  <w:sz w:val="20"/>
                                  <w:szCs w:val="20"/>
                                </w:rPr>
                              </w:pPr>
                              <w:r w:rsidRPr="00834F9F">
                                <w:rPr>
                                  <w:rFonts w:asciiTheme="majorEastAsia" w:eastAsiaTheme="majorEastAsia" w:hAnsiTheme="majorEastAsia" w:hint="eastAsia"/>
                                  <w:bCs/>
                                  <w:iCs/>
                                  <w:color w:val="000000" w:themeColor="text1"/>
                                  <w:kern w:val="24"/>
                                  <w:sz w:val="20"/>
                                  <w:szCs w:val="20"/>
                                </w:rPr>
                                <w:t>・</w:t>
                              </w:r>
                              <w:r w:rsidRPr="00834F9F">
                                <w:rPr>
                                  <w:rFonts w:asciiTheme="majorEastAsia" w:eastAsiaTheme="majorEastAsia" w:hAnsiTheme="majorEastAsia"/>
                                  <w:bCs/>
                                  <w:iCs/>
                                  <w:color w:val="000000" w:themeColor="text1"/>
                                  <w:kern w:val="24"/>
                                  <w:sz w:val="20"/>
                                  <w:szCs w:val="20"/>
                                </w:rPr>
                                <w:t>接客担当者と情報を共有する</w:t>
                              </w:r>
                            </w:p>
                          </w:txbxContent>
                        </wps:txbx>
                        <wps:bodyPr wrap="square" rtlCol="0">
                          <a:noAutofit/>
                        </wps:bodyPr>
                      </wps:wsp>
                      <wps:wsp>
                        <wps:cNvPr id="148" name="テキスト ボックス 6"/>
                        <wps:cNvSpPr txBox="1"/>
                        <wps:spPr>
                          <a:xfrm>
                            <a:off x="3515361" y="2372323"/>
                            <a:ext cx="2266314" cy="615314"/>
                          </a:xfrm>
                          <a:prstGeom prst="rect">
                            <a:avLst/>
                          </a:prstGeom>
                          <a:solidFill>
                            <a:sysClr val="window" lastClr="FFFFFF"/>
                          </a:solidFill>
                          <a:ln w="28575">
                            <a:solidFill>
                              <a:srgbClr val="FF0000"/>
                            </a:solidFill>
                          </a:ln>
                        </wps:spPr>
                        <wps:txbx>
                          <w:txbxContent>
                            <w:p w:rsidR="00A813BA" w:rsidRDefault="00A813BA" w:rsidP="00DA244D">
                              <w:pPr>
                                <w:pStyle w:val="Web"/>
                                <w:spacing w:before="0" w:beforeAutospacing="0" w:after="0" w:afterAutospacing="0" w:line="260" w:lineRule="exact"/>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お客様</w:t>
                              </w:r>
                              <w:r>
                                <w:rPr>
                                  <w:rFonts w:eastAsia="ＭＳ ゴシック" w:hAnsi="ＭＳ ゴシック"/>
                                  <w:b/>
                                  <w:bCs/>
                                  <w:color w:val="000000"/>
                                  <w:kern w:val="24"/>
                                  <w:sz w:val="21"/>
                                  <w:szCs w:val="21"/>
                                </w:rPr>
                                <w:t>への情報伝達</w:t>
                              </w:r>
                            </w:p>
                            <w:p w:rsidR="00A813BA" w:rsidRDefault="00A813BA" w:rsidP="00DA244D">
                              <w:pPr>
                                <w:pStyle w:val="Web"/>
                                <w:spacing w:before="0" w:beforeAutospacing="0" w:after="0" w:afterAutospacing="0" w:line="260" w:lineRule="exact"/>
                                <w:ind w:left="200" w:hangingChars="100" w:hanging="200"/>
                              </w:pPr>
                              <w:r>
                                <w:rPr>
                                  <w:rFonts w:eastAsia="ＭＳ ゴシック" w:hAnsi="ＭＳ ゴシック" w:hint="eastAsia"/>
                                  <w:color w:val="000000"/>
                                  <w:sz w:val="20"/>
                                  <w:szCs w:val="20"/>
                                </w:rPr>
                                <w:t>・営業</w:t>
                              </w:r>
                              <w:r>
                                <w:rPr>
                                  <w:rFonts w:eastAsia="ＭＳ ゴシック" w:hAnsi="ＭＳ ゴシック"/>
                                  <w:color w:val="000000"/>
                                  <w:sz w:val="20"/>
                                  <w:szCs w:val="20"/>
                                </w:rPr>
                                <w:t>継続、営業時間</w:t>
                              </w:r>
                              <w:r>
                                <w:rPr>
                                  <w:rFonts w:eastAsia="ＭＳ ゴシック" w:hAnsi="ＭＳ ゴシック" w:hint="eastAsia"/>
                                  <w:color w:val="000000"/>
                                  <w:sz w:val="20"/>
                                  <w:szCs w:val="20"/>
                                </w:rPr>
                                <w:t>の</w:t>
                              </w:r>
                              <w:r>
                                <w:rPr>
                                  <w:rFonts w:eastAsia="ＭＳ ゴシック" w:hAnsi="ＭＳ ゴシック"/>
                                  <w:color w:val="000000"/>
                                  <w:sz w:val="20"/>
                                  <w:szCs w:val="20"/>
                                </w:rPr>
                                <w:t>情報を</w:t>
                              </w:r>
                              <w:r>
                                <w:rPr>
                                  <w:rFonts w:eastAsia="ＭＳ ゴシック" w:hAnsi="ＭＳ ゴシック" w:hint="eastAsia"/>
                                  <w:color w:val="000000"/>
                                  <w:sz w:val="20"/>
                                  <w:szCs w:val="20"/>
                                </w:rPr>
                                <w:t>お客様</w:t>
                              </w:r>
                              <w:r>
                                <w:rPr>
                                  <w:rFonts w:eastAsia="ＭＳ ゴシック" w:hAnsi="ＭＳ ゴシック"/>
                                  <w:color w:val="000000"/>
                                  <w:sz w:val="20"/>
                                  <w:szCs w:val="20"/>
                                </w:rPr>
                                <w:t>に伝達</w:t>
                              </w:r>
                            </w:p>
                          </w:txbxContent>
                        </wps:txbx>
                        <wps:bodyPr wrap="square" rtlCol="0">
                          <a:spAutoFit/>
                        </wps:bodyPr>
                      </wps:wsp>
                      <wps:wsp>
                        <wps:cNvPr id="149" name="カギ線コネクタ 149"/>
                        <wps:cNvCnPr/>
                        <wps:spPr>
                          <a:xfrm rot="16200000" flipH="1">
                            <a:off x="3776623" y="1290974"/>
                            <a:ext cx="503555" cy="165600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50" name="直線矢印コネクタ 150"/>
                        <wps:cNvCnPr/>
                        <wps:spPr>
                          <a:xfrm>
                            <a:off x="3200400" y="1266826"/>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151" name="直線矢印コネクタ 151"/>
                        <wps:cNvCnPr/>
                        <wps:spPr>
                          <a:xfrm flipH="1">
                            <a:off x="1721561" y="3618900"/>
                            <a:ext cx="2841" cy="218698"/>
                          </a:xfrm>
                          <a:prstGeom prst="straightConnector1">
                            <a:avLst/>
                          </a:prstGeom>
                          <a:noFill/>
                          <a:ln w="6350" cap="flat" cmpd="sng" algn="ctr">
                            <a:solidFill>
                              <a:sysClr val="windowText" lastClr="000000"/>
                            </a:solidFill>
                            <a:prstDash val="solid"/>
                            <a:miter lim="800000"/>
                            <a:tailEnd type="arrow"/>
                          </a:ln>
                          <a:effectLst/>
                        </wps:spPr>
                        <wps:bodyPr/>
                      </wps:wsp>
                      <wps:wsp>
                        <wps:cNvPr id="152" name="直線矢印コネクタ 152"/>
                        <wps:cNvCnPr/>
                        <wps:spPr>
                          <a:xfrm>
                            <a:off x="4827216" y="2987637"/>
                            <a:ext cx="0" cy="810933"/>
                          </a:xfrm>
                          <a:prstGeom prst="straightConnector1">
                            <a:avLst/>
                          </a:prstGeom>
                          <a:noFill/>
                          <a:ln w="6350" cap="flat" cmpd="sng" algn="ctr">
                            <a:solidFill>
                              <a:sysClr val="windowText" lastClr="000000"/>
                            </a:solidFill>
                            <a:prstDash val="solid"/>
                            <a:miter lim="800000"/>
                            <a:tailEnd type="arrow"/>
                          </a:ln>
                          <a:effectLst/>
                        </wps:spPr>
                        <wps:bodyPr/>
                      </wps:wsp>
                      <wps:wsp>
                        <wps:cNvPr id="153" name="テキスト ボックス 70"/>
                        <wps:cNvSpPr txBox="1"/>
                        <wps:spPr>
                          <a:xfrm>
                            <a:off x="159802" y="76201"/>
                            <a:ext cx="333548" cy="3608069"/>
                          </a:xfrm>
                          <a:prstGeom prst="rect">
                            <a:avLst/>
                          </a:prstGeom>
                          <a:solidFill>
                            <a:srgbClr val="ED7D31">
                              <a:lumMod val="20000"/>
                              <a:lumOff val="80000"/>
                            </a:srgbClr>
                          </a:solidFill>
                          <a:ln>
                            <a:noFill/>
                          </a:ln>
                        </wps:spPr>
                        <wps:txbx>
                          <w:txbxContent>
                            <w:p w:rsidR="00A813BA" w:rsidRPr="007F4C5B" w:rsidRDefault="00A813BA" w:rsidP="00DA244D">
                              <w:pPr>
                                <w:pStyle w:val="Web"/>
                                <w:spacing w:before="0" w:beforeAutospacing="0" w:after="0" w:afterAutospacing="0" w:line="280" w:lineRule="exact"/>
                                <w:jc w:val="center"/>
                                <w:rPr>
                                  <w:rFonts w:asciiTheme="majorEastAsia" w:eastAsiaTheme="majorEastAsia" w:hAnsiTheme="majorEastAsia"/>
                                  <w:b/>
                                </w:rPr>
                              </w:pPr>
                              <w:r w:rsidRPr="007F4C5B">
                                <w:rPr>
                                  <w:rFonts w:asciiTheme="majorEastAsia" w:eastAsiaTheme="majorEastAsia" w:hAnsiTheme="majorEastAsia" w:hint="eastAsia"/>
                                  <w:b/>
                                  <w:color w:val="000000"/>
                                  <w:kern w:val="24"/>
                                </w:rPr>
                                <w:t>台風通過前</w:t>
                              </w:r>
                            </w:p>
                          </w:txbxContent>
                        </wps:txbx>
                        <wps:bodyPr vert="eaVert" wrap="square" rtlCol="0">
                          <a:noAutofit/>
                        </wps:bodyPr>
                      </wps:wsp>
                      <wps:wsp>
                        <wps:cNvPr id="154" name="テキスト ボックス 70"/>
                        <wps:cNvSpPr txBox="1"/>
                        <wps:spPr>
                          <a:xfrm>
                            <a:off x="159975" y="3720465"/>
                            <a:ext cx="333375" cy="914400"/>
                          </a:xfrm>
                          <a:prstGeom prst="rect">
                            <a:avLst/>
                          </a:prstGeom>
                          <a:solidFill>
                            <a:srgbClr val="ED7D31">
                              <a:lumMod val="60000"/>
                              <a:lumOff val="40000"/>
                            </a:srgbClr>
                          </a:solidFill>
                          <a:ln>
                            <a:noFill/>
                          </a:ln>
                        </wps:spPr>
                        <wps:txbx>
                          <w:txbxContent>
                            <w:p w:rsidR="00A813BA" w:rsidRDefault="00A813BA" w:rsidP="00DA244D">
                              <w:pPr>
                                <w:pStyle w:val="Web"/>
                                <w:spacing w:before="0" w:beforeAutospacing="0" w:after="0" w:afterAutospacing="0" w:line="280" w:lineRule="exact"/>
                                <w:jc w:val="center"/>
                              </w:pPr>
                              <w:r>
                                <w:rPr>
                                  <w:rFonts w:eastAsia="ＭＳ ゴシック" w:hAnsi="ＭＳ ゴシック" w:hint="eastAsia"/>
                                  <w:b/>
                                  <w:bCs/>
                                  <w:color w:val="000000"/>
                                  <w:kern w:val="24"/>
                                </w:rPr>
                                <w:t>台風通過中</w:t>
                              </w:r>
                            </w:p>
                          </w:txbxContent>
                        </wps:txbx>
                        <wps:bodyPr vert="eaVert" wrap="square" rtlCol="0">
                          <a:noAutofit/>
                        </wps:bodyPr>
                      </wps:wsp>
                      <wps:wsp>
                        <wps:cNvPr id="155" name="テキスト ボックス 70"/>
                        <wps:cNvSpPr txBox="1"/>
                        <wps:spPr>
                          <a:xfrm>
                            <a:off x="159975" y="4684394"/>
                            <a:ext cx="333375" cy="3088006"/>
                          </a:xfrm>
                          <a:prstGeom prst="rect">
                            <a:avLst/>
                          </a:prstGeom>
                          <a:solidFill>
                            <a:srgbClr val="70AD47">
                              <a:lumMod val="40000"/>
                              <a:lumOff val="60000"/>
                            </a:srgbClr>
                          </a:solidFill>
                          <a:ln>
                            <a:noFill/>
                          </a:ln>
                        </wps:spPr>
                        <wps:txbx>
                          <w:txbxContent>
                            <w:p w:rsidR="00A813BA" w:rsidRDefault="00A813BA" w:rsidP="00DA244D">
                              <w:pPr>
                                <w:pStyle w:val="Web"/>
                                <w:spacing w:before="0" w:beforeAutospacing="0" w:after="0" w:afterAutospacing="0" w:line="280" w:lineRule="exact"/>
                                <w:jc w:val="center"/>
                              </w:pPr>
                              <w:r>
                                <w:rPr>
                                  <w:rFonts w:eastAsia="ＭＳ ゴシック" w:hAnsi="ＭＳ ゴシック" w:hint="eastAsia"/>
                                  <w:b/>
                                  <w:bCs/>
                                  <w:color w:val="000000"/>
                                  <w:kern w:val="24"/>
                                </w:rPr>
                                <w:t>台風通過後</w:t>
                              </w:r>
                            </w:p>
                          </w:txbxContent>
                        </wps:txbx>
                        <wps:bodyPr vert="eaVert" wrap="square" rtlCol="0">
                          <a:noAutofit/>
                        </wps:bodyPr>
                      </wps:wsp>
                      <wps:wsp>
                        <wps:cNvPr id="156" name="テキスト ボックス 6"/>
                        <wps:cNvSpPr txBox="1"/>
                        <wps:spPr>
                          <a:xfrm>
                            <a:off x="560027" y="4780050"/>
                            <a:ext cx="2724150" cy="468827"/>
                          </a:xfrm>
                          <a:prstGeom prst="rect">
                            <a:avLst/>
                          </a:prstGeom>
                          <a:solidFill>
                            <a:sysClr val="window" lastClr="FFFFFF"/>
                          </a:solidFill>
                          <a:ln w="28575">
                            <a:solidFill>
                              <a:srgbClr val="4472C4">
                                <a:lumMod val="75000"/>
                              </a:srgbClr>
                            </a:solidFill>
                          </a:ln>
                        </wps:spPr>
                        <wps:txbx>
                          <w:txbxContent>
                            <w:p w:rsidR="00A813BA" w:rsidRDefault="00A813BA" w:rsidP="00DA244D">
                              <w:pPr>
                                <w:pStyle w:val="Web"/>
                                <w:spacing w:before="0" w:beforeAutospacing="0" w:after="0" w:afterAutospacing="0" w:line="260" w:lineRule="exact"/>
                                <w:ind w:left="202" w:hanging="202"/>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施設の安全確認</w:t>
                              </w:r>
                            </w:p>
                            <w:p w:rsidR="00A813BA" w:rsidRDefault="00A813BA" w:rsidP="00DA244D">
                              <w:pPr>
                                <w:pStyle w:val="Web"/>
                                <w:spacing w:before="0" w:beforeAutospacing="0" w:after="0" w:afterAutospacing="0" w:line="260" w:lineRule="exact"/>
                                <w:ind w:left="202" w:hanging="202"/>
                              </w:pPr>
                              <w:r>
                                <w:rPr>
                                  <w:rFonts w:hint="eastAsia"/>
                                  <w:sz w:val="20"/>
                                  <w:szCs w:val="20"/>
                                </w:rPr>
                                <w:t>・自</w:t>
                              </w:r>
                              <w:r>
                                <w:rPr>
                                  <w:sz w:val="20"/>
                                  <w:szCs w:val="20"/>
                                </w:rPr>
                                <w:t>施設の</w:t>
                              </w:r>
                              <w:r>
                                <w:rPr>
                                  <w:rFonts w:hint="eastAsia"/>
                                  <w:sz w:val="20"/>
                                  <w:szCs w:val="20"/>
                                </w:rPr>
                                <w:t>被害状況</w:t>
                              </w:r>
                              <w:r>
                                <w:rPr>
                                  <w:sz w:val="20"/>
                                  <w:szCs w:val="20"/>
                                </w:rPr>
                                <w:t>の確認</w:t>
                              </w:r>
                            </w:p>
                          </w:txbxContent>
                        </wps:txbx>
                        <wps:bodyPr wrap="square" rtlCol="0">
                          <a:noAutofit/>
                        </wps:bodyPr>
                      </wps:wsp>
                      <wps:wsp>
                        <wps:cNvPr id="157" name="テキスト ボックス 6"/>
                        <wps:cNvSpPr txBox="1"/>
                        <wps:spPr>
                          <a:xfrm>
                            <a:off x="560027" y="5485283"/>
                            <a:ext cx="2724150" cy="939012"/>
                          </a:xfrm>
                          <a:prstGeom prst="rect">
                            <a:avLst/>
                          </a:prstGeom>
                          <a:solidFill>
                            <a:sysClr val="window" lastClr="FFFFFF"/>
                          </a:solidFill>
                          <a:ln w="28575">
                            <a:solidFill>
                              <a:srgbClr val="4472C4">
                                <a:lumMod val="75000"/>
                              </a:srgbClr>
                            </a:solidFill>
                          </a:ln>
                        </wps:spPr>
                        <wps:txbx>
                          <w:txbxContent>
                            <w:p w:rsidR="00A813BA" w:rsidRDefault="00A813BA" w:rsidP="00DA244D">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営業</w:t>
                              </w:r>
                              <w:r>
                                <w:rPr>
                                  <w:rFonts w:eastAsia="ＭＳ ゴシック" w:hAnsi="ＭＳ ゴシック"/>
                                  <w:b/>
                                  <w:bCs/>
                                  <w:color w:val="000000"/>
                                  <w:kern w:val="24"/>
                                  <w:sz w:val="21"/>
                                  <w:szCs w:val="21"/>
                                </w:rPr>
                                <w:t>再開</w:t>
                              </w:r>
                              <w:r>
                                <w:rPr>
                                  <w:rFonts w:eastAsia="ＭＳ ゴシック" w:hAnsi="ＭＳ ゴシック" w:hint="eastAsia"/>
                                  <w:b/>
                                  <w:bCs/>
                                  <w:color w:val="000000"/>
                                  <w:kern w:val="24"/>
                                  <w:sz w:val="21"/>
                                  <w:szCs w:val="21"/>
                                </w:rPr>
                                <w:t>、</w:t>
                              </w:r>
                              <w:r>
                                <w:rPr>
                                  <w:rFonts w:eastAsia="ＭＳ ゴシック" w:hAnsi="ＭＳ ゴシック"/>
                                  <w:b/>
                                  <w:bCs/>
                                  <w:color w:val="000000"/>
                                  <w:kern w:val="24"/>
                                  <w:sz w:val="21"/>
                                  <w:szCs w:val="21"/>
                                </w:rPr>
                                <w:t>通常営業開始</w:t>
                              </w:r>
                            </w:p>
                            <w:p w:rsidR="00A813BA" w:rsidRDefault="00A813BA" w:rsidP="00DA244D">
                              <w:pPr>
                                <w:pStyle w:val="Web"/>
                                <w:spacing w:before="0" w:beforeAutospacing="0" w:after="0" w:afterAutospacing="0" w:line="260" w:lineRule="exact"/>
                                <w:ind w:left="202" w:hanging="202"/>
                                <w:rPr>
                                  <w:sz w:val="20"/>
                                  <w:szCs w:val="20"/>
                                </w:rPr>
                              </w:pPr>
                              <w:r>
                                <w:rPr>
                                  <w:rFonts w:hint="eastAsia"/>
                                  <w:sz w:val="20"/>
                                  <w:szCs w:val="20"/>
                                </w:rPr>
                                <w:t>・営業再開</w:t>
                              </w:r>
                              <w:r>
                                <w:rPr>
                                  <w:sz w:val="20"/>
                                  <w:szCs w:val="20"/>
                                </w:rPr>
                                <w:t>の</w:t>
                              </w:r>
                              <w:r>
                                <w:rPr>
                                  <w:rFonts w:hint="eastAsia"/>
                                  <w:sz w:val="20"/>
                                  <w:szCs w:val="20"/>
                                </w:rPr>
                                <w:t>旨を</w:t>
                              </w:r>
                              <w:r>
                                <w:rPr>
                                  <w:sz w:val="20"/>
                                  <w:szCs w:val="20"/>
                                </w:rPr>
                                <w:t>宿泊者、これから宿泊されるお客様に周知</w:t>
                              </w:r>
                              <w:r>
                                <w:rPr>
                                  <w:rFonts w:hint="eastAsia"/>
                                  <w:sz w:val="20"/>
                                  <w:szCs w:val="20"/>
                                </w:rPr>
                                <w:t>する</w:t>
                              </w:r>
                            </w:p>
                            <w:p w:rsidR="00A813BA" w:rsidRDefault="00A813BA" w:rsidP="00DA244D">
                              <w:pPr>
                                <w:pStyle w:val="Web"/>
                                <w:spacing w:before="0" w:beforeAutospacing="0" w:after="0" w:afterAutospacing="0" w:line="260" w:lineRule="exact"/>
                                <w:ind w:left="202" w:hanging="202"/>
                              </w:pPr>
                              <w:r>
                                <w:rPr>
                                  <w:rFonts w:hint="eastAsia"/>
                                  <w:sz w:val="20"/>
                                  <w:szCs w:val="20"/>
                                </w:rPr>
                                <w:t>・</w:t>
                              </w:r>
                              <w:r>
                                <w:rPr>
                                  <w:sz w:val="20"/>
                                  <w:szCs w:val="20"/>
                                </w:rPr>
                                <w:t>営業再開</w:t>
                              </w:r>
                              <w:r>
                                <w:rPr>
                                  <w:rFonts w:hint="eastAsia"/>
                                  <w:sz w:val="20"/>
                                  <w:szCs w:val="20"/>
                                </w:rPr>
                                <w:t>できない</w:t>
                              </w:r>
                              <w:r>
                                <w:rPr>
                                  <w:sz w:val="20"/>
                                  <w:szCs w:val="20"/>
                                </w:rPr>
                                <w:t>場合は</w:t>
                              </w:r>
                              <w:r>
                                <w:rPr>
                                  <w:rFonts w:hint="eastAsia"/>
                                  <w:sz w:val="20"/>
                                  <w:szCs w:val="20"/>
                                </w:rPr>
                                <w:t>正しい情報を</w:t>
                              </w:r>
                              <w:r>
                                <w:rPr>
                                  <w:sz w:val="20"/>
                                  <w:szCs w:val="20"/>
                                </w:rPr>
                                <w:t>お客様に伝達する</w:t>
                              </w:r>
                            </w:p>
                          </w:txbxContent>
                        </wps:txbx>
                        <wps:bodyPr wrap="square" rtlCol="0">
                          <a:noAutofit/>
                        </wps:bodyPr>
                      </wps:wsp>
                      <wps:wsp>
                        <wps:cNvPr id="158" name="テキスト ボックス 6"/>
                        <wps:cNvSpPr txBox="1"/>
                        <wps:spPr>
                          <a:xfrm>
                            <a:off x="3493207" y="4794484"/>
                            <a:ext cx="2288048" cy="468630"/>
                          </a:xfrm>
                          <a:prstGeom prst="rect">
                            <a:avLst/>
                          </a:prstGeom>
                          <a:solidFill>
                            <a:sysClr val="window" lastClr="FFFFFF"/>
                          </a:solidFill>
                          <a:ln w="28575">
                            <a:solidFill>
                              <a:srgbClr val="FF0000"/>
                            </a:solidFill>
                          </a:ln>
                        </wps:spPr>
                        <wps:txbx>
                          <w:txbxContent>
                            <w:p w:rsidR="00A813BA" w:rsidRDefault="00A813BA" w:rsidP="00DA244D">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施設の安全確認</w:t>
                              </w:r>
                            </w:p>
                            <w:p w:rsidR="00A813BA" w:rsidRDefault="00A813BA" w:rsidP="00DA244D">
                              <w:pPr>
                                <w:pStyle w:val="Web"/>
                                <w:spacing w:before="0" w:beforeAutospacing="0" w:after="0" w:afterAutospacing="0" w:line="260" w:lineRule="exact"/>
                                <w:ind w:left="202" w:hanging="202"/>
                              </w:pPr>
                              <w:r>
                                <w:rPr>
                                  <w:rFonts w:hint="eastAsia"/>
                                  <w:sz w:val="20"/>
                                  <w:szCs w:val="20"/>
                                </w:rPr>
                                <w:t>・自施設の被害状況の確認</w:t>
                              </w:r>
                            </w:p>
                          </w:txbxContent>
                        </wps:txbx>
                        <wps:bodyPr wrap="square" rtlCol="0">
                          <a:noAutofit/>
                        </wps:bodyPr>
                      </wps:wsp>
                      <wps:wsp>
                        <wps:cNvPr id="159" name="直線矢印コネクタ 159"/>
                        <wps:cNvCnPr/>
                        <wps:spPr>
                          <a:xfrm>
                            <a:off x="1719269" y="5255895"/>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160" name="テキスト ボックス 6"/>
                        <wps:cNvSpPr txBox="1"/>
                        <wps:spPr>
                          <a:xfrm>
                            <a:off x="3496504" y="5484495"/>
                            <a:ext cx="2285172" cy="956077"/>
                          </a:xfrm>
                          <a:prstGeom prst="rect">
                            <a:avLst/>
                          </a:prstGeom>
                          <a:solidFill>
                            <a:sysClr val="window" lastClr="FFFFFF"/>
                          </a:solidFill>
                          <a:ln w="28575">
                            <a:solidFill>
                              <a:srgbClr val="FF0000"/>
                            </a:solidFill>
                          </a:ln>
                        </wps:spPr>
                        <wps:txbx>
                          <w:txbxContent>
                            <w:p w:rsidR="00A813BA" w:rsidRDefault="00A813BA" w:rsidP="00DA244D">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営業再開、通常営業開始</w:t>
                              </w:r>
                            </w:p>
                            <w:p w:rsidR="00A813BA" w:rsidRDefault="00A813BA" w:rsidP="00DA244D">
                              <w:pPr>
                                <w:pStyle w:val="Web"/>
                                <w:spacing w:before="0" w:beforeAutospacing="0" w:after="0" w:afterAutospacing="0" w:line="260" w:lineRule="exact"/>
                                <w:ind w:left="202" w:hanging="202"/>
                              </w:pPr>
                              <w:r>
                                <w:rPr>
                                  <w:rFonts w:hint="eastAsia"/>
                                  <w:sz w:val="20"/>
                                  <w:szCs w:val="20"/>
                                </w:rPr>
                                <w:t>・営業再開の旨を宿泊者、これから宿泊されるお客様に周知する</w:t>
                              </w:r>
                            </w:p>
                            <w:p w:rsidR="00A813BA" w:rsidRDefault="00A813BA" w:rsidP="00DA244D">
                              <w:pPr>
                                <w:pStyle w:val="Web"/>
                                <w:spacing w:before="0" w:beforeAutospacing="0" w:after="0" w:afterAutospacing="0" w:line="260" w:lineRule="exact"/>
                                <w:ind w:left="202" w:hanging="202"/>
                              </w:pPr>
                              <w:r>
                                <w:rPr>
                                  <w:rFonts w:hint="eastAsia"/>
                                  <w:sz w:val="20"/>
                                  <w:szCs w:val="20"/>
                                </w:rPr>
                                <w:t>・営業再開できない場合は正しい情報をお客様に伝達する</w:t>
                              </w:r>
                            </w:p>
                          </w:txbxContent>
                        </wps:txbx>
                        <wps:bodyPr wrap="square" rtlCol="0">
                          <a:noAutofit/>
                        </wps:bodyPr>
                      </wps:wsp>
                      <wps:wsp>
                        <wps:cNvPr id="161" name="直線矢印コネクタ 161"/>
                        <wps:cNvCnPr/>
                        <wps:spPr>
                          <a:xfrm>
                            <a:off x="4254160" y="6440572"/>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162" name="直線矢印コネクタ 162"/>
                        <wps:cNvCnPr/>
                        <wps:spPr>
                          <a:xfrm>
                            <a:off x="2377735" y="6436807"/>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164" name="直線矢印コネクタ 164"/>
                        <wps:cNvCnPr/>
                        <wps:spPr>
                          <a:xfrm>
                            <a:off x="4840846" y="5263114"/>
                            <a:ext cx="0" cy="227330"/>
                          </a:xfrm>
                          <a:prstGeom prst="straightConnector1">
                            <a:avLst/>
                          </a:prstGeom>
                          <a:noFill/>
                          <a:ln w="6350" cap="flat" cmpd="sng" algn="ctr">
                            <a:solidFill>
                              <a:sysClr val="windowText" lastClr="000000"/>
                            </a:solidFill>
                            <a:prstDash val="solid"/>
                            <a:miter lim="800000"/>
                            <a:tailEnd type="arrow"/>
                          </a:ln>
                          <a:effectLst/>
                        </wps:spPr>
                        <wps:bodyPr/>
                      </wps:wsp>
                    </wpc:wpc>
                  </a:graphicData>
                </a:graphic>
                <wp14:sizeRelH relativeFrom="margin">
                  <wp14:pctWidth>0</wp14:pctWidth>
                </wp14:sizeRelH>
                <wp14:sizeRelV relativeFrom="margin">
                  <wp14:pctHeight>0</wp14:pctHeight>
                </wp14:sizeRelV>
              </wp:anchor>
            </w:drawing>
          </mc:Choice>
          <mc:Fallback>
            <w:pict>
              <v:group w14:anchorId="1FC2D97B" id="キャンバス 163" o:spid="_x0000_s1077" editas="canvas" style="position:absolute;left:0;text-align:left;margin-left:-10.85pt;margin-top:21.6pt;width:484.5pt;height:660pt;z-index:251669504;mso-width-relative:margin;mso-height-relative:margin" coordsize="61531,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oGXggAAK0/AAAOAAAAZHJzL2Uyb0RvYy54bWzsW91u48YZvS/QdyB4nzU5M5wZCqtdpPa6&#10;LdBkF0jSe1qibBUUqZJcy761gSI3+wJJgAC5LZoEaIFir/IwQrCvkTM/pCit9RvJKy3kC5kSySGH&#10;c+Z85zvz8enzm0HiXMd50c/Stus/8VwnTjtZt59ett2vvjz/RLpOUUZpN0qyNG67t3HhPn/2xz88&#10;HQ1bMcmusqQb5w4aSYvWaNh2r8py2Do5KTpX8SAqnmTDOMXOXpYPohJf88uTbh6N0PogOSGex09G&#10;Wd4d5lknLgr8emZ2us90+71e3Clf9npFXDpJ28W9lfoz158X6vPk2dOodZlHw6t+x95GtMFdDKJ+&#10;iovWTZ1FZeS8zvvvNTXod/KsyHrlk042OMl6vX4n1n1Ab3xvpjenUXodFbozHTyd6gaxtcV2Ly7x&#10;DNBka4TBiPU2hqIY1oNS/L6LfXEVDWPdh6LV+fz6Ve70u0AK5a6TRgNAYnz37/Hdj+/+/8347r/j&#10;+zfju5/Gd7846gB7MzjrNH2V22/F8FWunvRNLx84eYYRDZin/vTzxxN1btouIb6HX13nVl1KeiLw&#10;zVDHN6XTwQGB2o39HXUAE1x9wQVOTLuq/WFelH+Os4GjNtruRZyWp1maAlFZTvW1ouu/FaUe9K7t&#10;StT9h+86vUECDF1HiRPo+zLt2qNxhapldWqanfeTBEdErSR1Rm2X00DdVoS50EuiEpuDIZ5XkV66&#10;TpRcYpJ1ylxfvsiSfledrU4ubovTJHdw0baL6dHNRl+iq66TREWJHYC6/rN9nDpV3c5ZVFyZk/Uu&#10;86wG/RJzM+kP2q6sz45aZdRPXqRdp7wdYvSiPM9GttkkVbcS62mHR6P6PRoWLTNiausi697qgdS/&#10;A2QKeY+CNlGj7f5f47v/jO/eju+/dsb3343v7zXi3jpNvH0BkDnlzZ8yQEUjZ9KPCUIs1gKAh6B9&#10;IIlQQSih5vFVUCOCMJ+FFmuE8UDoS83HWg6QTRBm4NMEzdTwvT/yjVE/138PjbpBG5GBCB5AU355&#10;UcOJMUFOmT4oeT34LOsaoAgF7qplc7yeP42bQw8VJGZAUN5c3GgOoEydPsGFMwIPA+r/fB3lsevk&#10;ZXKaado2E+XT12XW69eoMliyrT8mlBDRLHFtHUp+SJin5r9mJck4naEtIjzmE2awRCXxSTUEig7V&#10;c6pwYmnrw0NpU2JaBp7gIMEDGjDgefft/xDy3n3/w69vfp4JfGHVs/mBT420pR8mKROSaMywICCE&#10;6vPBwzbU2ShHiJC+htN84inKPOpfXk0Cnb+Iho6x61FiF8MALsMMjrFUuhJmfIQk5h0xg+jyceod&#10;Bhm6qyCl9Q7UO2IUlVQEoVTYm/CN1jtaxOII4TNuwDmfdT58jHocuVMLTCNdDkPuMLDErpBEWciR&#10;iC2AEvSpL4BllaZpKC0JYPsFpfNzlTap2QHwr6GLRUXmBwUUuhwoOjNSgh9Rap0US4RBiAxey2IZ&#10;QhVr8TehHF+wkJHA4IQQiYzMPvUNZfGUtDHph83Tl8lSTYZzc5rkrynsFAT0strIq42LamM67ymG&#10;Ku85//B5D8M8XUYEm44v86j0A2hjlffI0PN9nRo2BlgSL2B7McC1On9wch7yAOPxLhvgOoStOYH9&#10;MCAC2YcaYM65CCE+p0UD90MqbGLrez6XXM+kfVYNO8psJ1p+AcKodiwtjdgvhkrsF0Mn1Z79tFLY&#10;xAOea6VsTCkyDBg1VgqFTqWzDjDlVAb7wCjQ6jZ3WzDehxkydui6NhlFcLKYT/zQ43DNjBDbUBI0&#10;9NtDdvsWTNdd8Ymm2rmSZFpupNme2KxshzYruCCg3ESjhy17wiEybTTiONjokX0ORs0UdsO8g9Vc&#10;+yARTQNlf3RpbanOWUjE0ovl1/nemFlI9MEjOmNzekl/+Be19NMwWqkQnGNxR4tUEnoh5MqUhgk8&#10;GlQRxefKJlmShRzXFM0TOsw1RWVxGb0838vHMUux14QY8FcvW4ODJNGCe5IH4ZLKCoGXT6FtFsaz&#10;o5e/h+vQysRYiplaDy7gq4cICq6+H9iwhvCGPFpDZIIeIpUvrAHkS2582/kx7QigfQRQbccuIJ1a&#10;8M0HUIN0mIRj7xtDn4RScKr9xwlsLOlI3wuplghHzBxU8UuwgjMrmoFqHWsWtp20K4kqDdPcNYEO&#10;Rd6tlLziHHgR0uNajM0H0HoGflP0vjgTZyiXUMBulqloRWd0Gn5+ifIwXSOlC5psAC1MM7MuvSle&#10;aZRo4a4XlbPAILWx3spnlEWicCyO/o7/7mGs9gQrmLy/Byohqo2UfkadlIdCKDMuVaECwILlRAOW&#10;0McC9RKFs3WsKMVuQ2YTK6pSsLqVbWFltnrlELGygl+8DawwLhkNZ3KtJlaoJzGdt1pT1yQW4X16&#10;xsR7xFKjQvNNTSw1hsAW2wJL7bofMLGsYPXW3VxzcaFRgIlKKE8V0E3l5VMFCUAT9I5l/r21Apv4&#10;21n9JUA9HbAOov4y2KGp3EASZEtApJa7EzkzhaSQYqFSS+1tyZn3DOAtmMqPg6TFq97TzuHeWMzB&#10;Li1mFlLimapwJkLG5EwAQ5WC9CppDFLiy/yc9dTOrqG0qcVce7ErWMz7A5TaYl6QdNc9WynpRlVT&#10;SJAMKTEckCDAauV00Do6fZXqPkx3mNfu8Hju2vamgqdZN4c4xdgseEAuqJuDVaTy7hBRTRyU4tmQ&#10;XCZm+yGRizJsl1nCOMYqtZXIBaVwzFcAxOhz5NEBoDCliI/kcuDksoILzNdzgbEOLgQ17gxnlOOd&#10;ySNmWh/RK5C8tvbmixgcsxbPSObhJTUrYlAxMVu2eeSZXfEM3qnUr4Rr09q+v65eOm9+x3bzLftn&#10;vwEAAP//AwBQSwMEFAAGAAgAAAAhACjakpzfAAAACwEAAA8AAABkcnMvZG93bnJldi54bWxMj01P&#10;g0AQhu8m/ofNmHhrl0LTD2Rp1MTEeLLY6HWAEYjsLGGXFv+940mPM/PknefNDrPt1ZlG3zk2sFpG&#10;oIgrV3fcGDi9PS12oHxArrF3TAa+ycMhv77KMK3dhY90LkKjJIR9igbaEIZUa1+1ZNEv3UAst083&#10;Wgwyjo2uR7xIuO11HEUbbbFj+dDiQI8tVV/FZA1EH9PLsy9Oww6r9z09dOVrfCyNub2Z7+9ABZrD&#10;Hwy/+qIOuTiVbuLaq97AIl5tBTWwTmJQAuzX2wRUKWSykZXOM/2/Q/4DAAD//wMAUEsBAi0AFAAG&#10;AAgAAAAhALaDOJL+AAAA4QEAABMAAAAAAAAAAAAAAAAAAAAAAFtDb250ZW50X1R5cGVzXS54bWxQ&#10;SwECLQAUAAYACAAAACEAOP0h/9YAAACUAQAACwAAAAAAAAAAAAAAAAAvAQAAX3JlbHMvLnJlbHNQ&#10;SwECLQAUAAYACAAAACEAc7xaBl4IAACtPwAADgAAAAAAAAAAAAAAAAAuAgAAZHJzL2Uyb0RvYy54&#10;bWxQSwECLQAUAAYACAAAACEAKNqSnN8AAAALAQAADwAAAAAAAAAAAAAAAAC4CgAAZHJzL2Rvd25y&#10;ZXYueG1sUEsFBgAAAAAEAAQA8wAAAMQLAAAAAA==&#10;">
                <v:shape id="_x0000_s1078" type="#_x0000_t75" style="position:absolute;width:61531;height:83820;visibility:visible;mso-wrap-style:square">
                  <v:fill o:detectmouseclick="t"/>
                  <v:path o:connecttype="none"/>
                </v:shape>
                <v:shape id="カギ線コネクタ 136" o:spid="_x0000_s1079" type="#_x0000_t34" style="position:absolute;left:22104;top:13807;width:5040;height:1476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Pg8QAAADcAAAADwAAAGRycy9kb3ducmV2LnhtbERP22rCQBB9F/oPywh9040KEqKrSIto&#10;oS14AfFtkh2T0OxszK4a/fquUOjbHM51pvPWVOJKjSstKxj0IxDEmdUl5wr2u2UvBuE8ssbKMim4&#10;k4P57KUzxUTbG2/ouvW5CCHsElRQeF8nUrqsIIOub2viwJ1sY9AH2ORSN3gL4aaSwygaS4Mlh4YC&#10;a3orKPvZXoyC3Xf6/jib+yplE3/59OPzcjzESr1228UEhKfW/4v/3Gsd5o/G8HwmXC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g+DxAAAANwAAAAPAAAAAAAAAAAA&#10;AAAAAKECAABkcnMvZG93bnJldi54bWxQSwUGAAAAAAQABAD5AAAAkgMAAAAA&#10;" strokecolor="windowText" strokeweight=".5pt">
                  <v:stroke endarrow="open"/>
                </v:shape>
                <v:shape id="テキスト ボックス 6" o:spid="_x0000_s1080" type="#_x0000_t202" style="position:absolute;left:5600;top:23723;width:27241;height:1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faMMA&#10;AADcAAAADwAAAGRycy9kb3ducmV2LnhtbERPTWvCQBC9C/6HZQq91U0ttCVmFTFohSKlNhdvQ3ZM&#10;gtnZkN0m67/vFgRv83ifk62CacVAvWssK3ieJSCIS6sbrhQUP9undxDOI2tsLZOCKzlYLaeTDFNt&#10;R/6m4egrEUPYpaig9r5LpXRlTQbdzHbEkTvb3qCPsK+k7nGM4aaV8yR5lQYbjg01drSpqbwcf40C&#10;ezJ5cW3Cgb7WHzr/DLs95julHh/CegHCU/B38c2913H+yxv8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faMMAAADcAAAADwAAAAAAAAAAAAAAAACYAgAAZHJzL2Rv&#10;d25yZXYueG1sUEsFBgAAAAAEAAQA9QAAAIgDAAAAAA==&#10;" fillcolor="window" strokecolor="#2f5597" strokeweight="2.25pt">
                  <v:textbox>
                    <w:txbxContent>
                      <w:p w:rsidR="00A813BA" w:rsidRPr="00CA1488" w:rsidRDefault="00A813BA" w:rsidP="00DA244D">
                        <w:pPr>
                          <w:pStyle w:val="Web"/>
                          <w:spacing w:before="0" w:beforeAutospacing="0" w:after="0" w:afterAutospacing="0"/>
                          <w:rPr>
                            <w:rFonts w:asciiTheme="majorEastAsia" w:eastAsiaTheme="majorEastAsia" w:hAnsiTheme="majorEastAsia"/>
                            <w:b/>
                            <w:sz w:val="21"/>
                            <w:szCs w:val="21"/>
                          </w:rPr>
                        </w:pPr>
                        <w:r>
                          <w:rPr>
                            <w:rFonts w:asciiTheme="majorEastAsia" w:eastAsiaTheme="majorEastAsia" w:hAnsiTheme="majorEastAsia" w:hint="eastAsia"/>
                            <w:b/>
                            <w:color w:val="000000"/>
                            <w:kern w:val="24"/>
                            <w:sz w:val="21"/>
                            <w:szCs w:val="21"/>
                          </w:rPr>
                          <w:t>延泊</w:t>
                        </w:r>
                        <w:r>
                          <w:rPr>
                            <w:rFonts w:asciiTheme="majorEastAsia" w:eastAsiaTheme="majorEastAsia" w:hAnsiTheme="majorEastAsia"/>
                            <w:b/>
                            <w:color w:val="000000"/>
                            <w:kern w:val="24"/>
                            <w:sz w:val="21"/>
                            <w:szCs w:val="21"/>
                          </w:rPr>
                          <w:t>・早期帰宅対応</w:t>
                        </w:r>
                      </w:p>
                      <w:p w:rsidR="00A813BA" w:rsidRDefault="00A813BA" w:rsidP="00DA244D">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・近隣市町村</w:t>
                        </w:r>
                        <w:r>
                          <w:rPr>
                            <w:rFonts w:asciiTheme="majorEastAsia" w:eastAsiaTheme="majorEastAsia" w:hAnsiTheme="majorEastAsia"/>
                            <w:color w:val="000000" w:themeColor="text1"/>
                            <w:sz w:val="20"/>
                            <w:szCs w:val="20"/>
                          </w:rPr>
                          <w:t>の宿泊</w:t>
                        </w:r>
                        <w:r>
                          <w:rPr>
                            <w:rFonts w:asciiTheme="majorEastAsia" w:eastAsiaTheme="majorEastAsia" w:hAnsiTheme="majorEastAsia" w:hint="eastAsia"/>
                            <w:color w:val="000000" w:themeColor="text1"/>
                            <w:sz w:val="20"/>
                            <w:szCs w:val="20"/>
                          </w:rPr>
                          <w:t>施設の</w:t>
                        </w:r>
                        <w:r>
                          <w:rPr>
                            <w:rFonts w:asciiTheme="majorEastAsia" w:eastAsiaTheme="majorEastAsia" w:hAnsiTheme="majorEastAsia"/>
                            <w:color w:val="000000" w:themeColor="text1"/>
                            <w:sz w:val="20"/>
                            <w:szCs w:val="20"/>
                          </w:rPr>
                          <w:t>連絡先</w:t>
                        </w:r>
                        <w:r>
                          <w:rPr>
                            <w:rFonts w:asciiTheme="majorEastAsia" w:eastAsiaTheme="majorEastAsia" w:hAnsiTheme="majorEastAsia" w:hint="eastAsia"/>
                            <w:color w:val="000000" w:themeColor="text1"/>
                            <w:sz w:val="20"/>
                            <w:szCs w:val="20"/>
                          </w:rPr>
                          <w:t>提供</w:t>
                        </w:r>
                      </w:p>
                      <w:p w:rsidR="00A813BA" w:rsidRDefault="00A813BA" w:rsidP="00DA244D">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公共交通機関（</w:t>
                        </w:r>
                        <w:r>
                          <w:rPr>
                            <w:rFonts w:asciiTheme="majorEastAsia" w:eastAsiaTheme="majorEastAsia" w:hAnsiTheme="majorEastAsia" w:hint="eastAsia"/>
                            <w:color w:val="000000" w:themeColor="text1"/>
                            <w:sz w:val="20"/>
                            <w:szCs w:val="20"/>
                          </w:rPr>
                          <w:t>空港</w:t>
                        </w:r>
                        <w:r>
                          <w:rPr>
                            <w:rFonts w:asciiTheme="majorEastAsia" w:eastAsiaTheme="majorEastAsia" w:hAnsiTheme="majorEastAsia"/>
                            <w:color w:val="000000" w:themeColor="text1"/>
                            <w:sz w:val="20"/>
                            <w:szCs w:val="20"/>
                          </w:rPr>
                          <w:t>発着便、バス運行状況等）</w:t>
                        </w:r>
                      </w:p>
                      <w:p w:rsidR="00A813BA" w:rsidRPr="003E705C" w:rsidRDefault="00A813BA" w:rsidP="00DA244D">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これから宿泊されるお客様</w:t>
                        </w:r>
                        <w:r>
                          <w:rPr>
                            <w:rFonts w:asciiTheme="majorEastAsia" w:eastAsiaTheme="majorEastAsia" w:hAnsiTheme="majorEastAsia" w:hint="eastAsia"/>
                            <w:color w:val="000000" w:themeColor="text1"/>
                            <w:sz w:val="20"/>
                            <w:szCs w:val="20"/>
                          </w:rPr>
                          <w:t>への</w:t>
                        </w:r>
                        <w:r>
                          <w:rPr>
                            <w:rFonts w:asciiTheme="majorEastAsia" w:eastAsiaTheme="majorEastAsia" w:hAnsiTheme="majorEastAsia"/>
                            <w:color w:val="000000" w:themeColor="text1"/>
                            <w:sz w:val="20"/>
                            <w:szCs w:val="20"/>
                          </w:rPr>
                          <w:t>営業</w:t>
                        </w:r>
                        <w:r>
                          <w:rPr>
                            <w:rFonts w:asciiTheme="majorEastAsia" w:eastAsiaTheme="majorEastAsia" w:hAnsiTheme="majorEastAsia" w:hint="eastAsia"/>
                            <w:color w:val="000000" w:themeColor="text1"/>
                            <w:sz w:val="20"/>
                            <w:szCs w:val="20"/>
                          </w:rPr>
                          <w:t>継続</w:t>
                        </w:r>
                        <w:r>
                          <w:rPr>
                            <w:rFonts w:asciiTheme="majorEastAsia" w:eastAsiaTheme="majorEastAsia" w:hAnsiTheme="majorEastAsia"/>
                            <w:color w:val="000000" w:themeColor="text1"/>
                            <w:sz w:val="20"/>
                            <w:szCs w:val="20"/>
                          </w:rPr>
                          <w:t>、営業時間</w:t>
                        </w:r>
                        <w:r>
                          <w:rPr>
                            <w:rFonts w:asciiTheme="majorEastAsia" w:eastAsiaTheme="majorEastAsia" w:hAnsiTheme="majorEastAsia" w:hint="eastAsia"/>
                            <w:color w:val="000000" w:themeColor="text1"/>
                            <w:sz w:val="20"/>
                            <w:szCs w:val="20"/>
                          </w:rPr>
                          <w:t>等の</w:t>
                        </w:r>
                        <w:r>
                          <w:rPr>
                            <w:rFonts w:asciiTheme="majorEastAsia" w:eastAsiaTheme="majorEastAsia" w:hAnsiTheme="majorEastAsia"/>
                            <w:color w:val="000000" w:themeColor="text1"/>
                            <w:sz w:val="20"/>
                            <w:szCs w:val="20"/>
                          </w:rPr>
                          <w:t>情報提供</w:t>
                        </w:r>
                      </w:p>
                    </w:txbxContent>
                  </v:textbox>
                </v:shape>
                <v:shape id="テキスト ボックス 6" o:spid="_x0000_s1081" type="#_x0000_t202" style="position:absolute;left:19240;top:14846;width:27041;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d/MYA&#10;AADcAAAADwAAAGRycy9kb3ducmV2LnhtbESPS2vDQAyE74X+h0WF3Jp1EyiNm00IhTaPU/Mg0Jvw&#10;KraJV2u8SuL+++hQ6E1iRjOfpvM+NOZKXaojO3gZZmCIi+hrLh0c9p/Pb2CSIHtsIpODX0ownz0+&#10;TDH38cZbuu6kNBrCKUcHlUibW5uKigKmYWyJVTvFLqDo2pXWd3jT8NDYUZa92oA1a0OFLX1UVJx3&#10;l+BgW3+v95PjqFySLCey+PopNmHt3OCpX7yDEerl3/x3vfKKP1ZafUYns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9d/MYAAADcAAAADwAAAAAAAAAAAAAAAACYAgAAZHJz&#10;L2Rvd25yZXYueG1sUEsFBgAAAAAEAAQA9QAAAIsDAAAAAA==&#10;" fillcolor="window" strokecolor="windowText" strokeweight="2.25pt">
                  <v:textbox>
                    <w:txbxContent>
                      <w:p w:rsidR="00A813BA" w:rsidRPr="00D15333" w:rsidRDefault="00A813BA" w:rsidP="00DA244D">
                        <w:pPr>
                          <w:pStyle w:val="Web"/>
                          <w:spacing w:before="0" w:beforeAutospacing="0" w:after="0" w:afterAutospacing="0"/>
                          <w:jc w:val="center"/>
                          <w:rPr>
                            <w:rFonts w:asciiTheme="majorEastAsia" w:eastAsiaTheme="majorEastAsia" w:hAnsiTheme="majorEastAsia"/>
                            <w:b/>
                            <w:color w:val="000000" w:themeColor="text1"/>
                          </w:rPr>
                        </w:pPr>
                        <w:r w:rsidRPr="00D15333">
                          <w:rPr>
                            <w:rFonts w:asciiTheme="majorEastAsia" w:eastAsiaTheme="majorEastAsia" w:hAnsiTheme="majorEastAsia" w:hint="eastAsia"/>
                            <w:b/>
                            <w:color w:val="000000" w:themeColor="text1"/>
                          </w:rPr>
                          <w:t>営業</w:t>
                        </w:r>
                        <w:r w:rsidRPr="00D15333">
                          <w:rPr>
                            <w:rFonts w:asciiTheme="majorEastAsia" w:eastAsiaTheme="majorEastAsia" w:hAnsiTheme="majorEastAsia"/>
                            <w:b/>
                            <w:color w:val="000000" w:themeColor="text1"/>
                          </w:rPr>
                          <w:t>継続の有無・営業時間の判断</w:t>
                        </w:r>
                      </w:p>
                    </w:txbxContent>
                  </v:textbox>
                </v:shape>
                <v:shape id="直線矢印コネクタ 139" o:spid="_x0000_s1082" type="#_x0000_t32" style="position:absolute;left:48347;top:45522;width:0;height:2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A8IAAADcAAAADwAAAGRycy9kb3ducmV2LnhtbERPS2vCQBC+C/6HZYTe6iYKpo1uRCxS&#10;S+mhafE8ZCcPzM6G3a3Gf98tFLzNx/eczXY0vbiQ851lBek8AUFcWd1xo+D76/D4BMIHZI29ZVJw&#10;Iw/bYjrZYK7tlT/pUoZGxBD2OSpoQxhyKX3VkkE/twNx5GrrDIYIXSO1w2sMN71cJMlKGuw4NrQ4&#10;0L6l6lz+GAV19uZvr8dUupd+laT8kb37U6bUw2zcrUEEGsNd/O8+6jh/+Qx/z8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mA8IAAADcAAAADwAAAAAAAAAAAAAA&#10;AAChAgAAZHJzL2Rvd25yZXYueG1sUEsFBgAAAAAEAAQA+QAAAJADAAAAAA==&#10;" strokecolor="windowText" strokeweight=".5pt">
                  <v:stroke endarrow="open" joinstyle="miter"/>
                </v:shape>
                <v:shape id="直線矢印コネクタ 140" o:spid="_x0000_s1083" type="#_x0000_t32" style="position:absolute;left:17244;top:45522;width:0;height:2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848QAAADcAAAADwAAAGRycy9kb3ducmV2LnhtbESPQWvCQBCF7wX/wzKCt7pJEVNSVylK&#10;0VI8VKXnITsmodnZsLtq/PedQ8HbDO/Ne98sVoPr1JVCbD0byKcZKOLK25ZrA6fjx/MrqJiQLXae&#10;ycCdIqyWo6cFltbf+Juuh1QrCeFYooEmpb7UOlYNOYxT3xOLdvbBYZI11NoGvEm46/RLls21w5al&#10;ocGe1g1Vv4eLM3AuPuN9u8t12HTzLOd98RV/CmMm4+H9DVSiIT3M/9c7K/gz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TzjxAAAANwAAAAPAAAAAAAAAAAA&#10;AAAAAKECAABkcnMvZG93bnJldi54bWxQSwUGAAAAAAQABAD5AAAAkgMAAAAA&#10;" strokecolor="windowText" strokeweight=".5pt">
                  <v:stroke endarrow="open" joinstyle="miter"/>
                </v:shape>
                <v:shape id="テキスト ボックス 6" o:spid="_x0000_s1084" type="#_x0000_t202" style="position:absolute;left:5600;top:38375;width:27241;height: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R+sEA&#10;AADcAAAADwAAAGRycy9kb3ducmV2LnhtbERPS4vCMBC+C/6HMMLeNFVEpGsUsfgAEbF62dvQzLZl&#10;m0lposZ/vxEW9jYf33MWq2Aa8aDO1ZYVjEcJCOLC6ppLBbfrdjgH4TyyxsYyKXiRg9Wy31tgqu2T&#10;L/TIfSliCLsUFVTet6mUrqjIoBvZljhy37Yz6CPsSqk7fMZw08hJksykwZpjQ4UtbSoqfvK7UWC/&#10;THZ71eFE5/VeZ8ewO2C2U+pjENafIDwF/y/+cx90nD8dw/uZe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EfrBAAAA3AAAAA8AAAAAAAAAAAAAAAAAmAIAAGRycy9kb3du&#10;cmV2LnhtbFBLBQYAAAAABAAEAPUAAACGAwAAAAA=&#10;" fillcolor="window" strokecolor="#2f5597" strokeweight="2.25pt">
                  <v:textbox>
                    <w:txbxContent>
                      <w:p w:rsidR="00A813BA" w:rsidRDefault="00A813BA" w:rsidP="00DA244D">
                        <w:pPr>
                          <w:pStyle w:val="Web"/>
                          <w:spacing w:before="0" w:beforeAutospacing="0" w:after="0" w:afterAutospacing="0"/>
                        </w:pPr>
                        <w:r>
                          <w:rPr>
                            <w:rFonts w:eastAsia="ＭＳ ゴシック" w:hAnsi="ＭＳ ゴシック" w:hint="eastAsia"/>
                            <w:b/>
                            <w:bCs/>
                            <w:color w:val="000000"/>
                            <w:kern w:val="24"/>
                            <w:sz w:val="21"/>
                            <w:szCs w:val="21"/>
                          </w:rPr>
                          <w:t>台風</w:t>
                        </w:r>
                        <w:r>
                          <w:rPr>
                            <w:rFonts w:eastAsia="ＭＳ ゴシック" w:hAnsi="ＭＳ ゴシック"/>
                            <w:b/>
                            <w:bCs/>
                            <w:color w:val="000000"/>
                            <w:kern w:val="24"/>
                            <w:sz w:val="21"/>
                            <w:szCs w:val="21"/>
                          </w:rPr>
                          <w:t>情報</w:t>
                        </w:r>
                        <w:r>
                          <w:rPr>
                            <w:rFonts w:eastAsia="ＭＳ ゴシック" w:hAnsi="ＭＳ ゴシック" w:hint="eastAsia"/>
                            <w:b/>
                            <w:bCs/>
                            <w:color w:val="000000"/>
                            <w:kern w:val="24"/>
                            <w:sz w:val="21"/>
                            <w:szCs w:val="21"/>
                          </w:rPr>
                          <w:t>・</w:t>
                        </w:r>
                        <w:r>
                          <w:rPr>
                            <w:rFonts w:eastAsia="ＭＳ ゴシック" w:hAnsi="ＭＳ ゴシック"/>
                            <w:b/>
                            <w:bCs/>
                            <w:color w:val="000000"/>
                            <w:kern w:val="24"/>
                            <w:sz w:val="21"/>
                            <w:szCs w:val="21"/>
                          </w:rPr>
                          <w:t>公共交通機関の収集</w:t>
                        </w:r>
                      </w:p>
                      <w:p w:rsidR="00A813BA" w:rsidRPr="00BD4F21" w:rsidRDefault="00A813BA" w:rsidP="00DA244D">
                        <w:pPr>
                          <w:pStyle w:val="Web"/>
                          <w:spacing w:before="0" w:beforeAutospacing="0" w:after="0" w:afterAutospacing="0" w:line="260" w:lineRule="exact"/>
                          <w:ind w:left="202" w:hanging="202"/>
                          <w:rPr>
                            <w:sz w:val="20"/>
                            <w:szCs w:val="20"/>
                          </w:rPr>
                        </w:pPr>
                        <w:r>
                          <w:rPr>
                            <w:rFonts w:hint="eastAsia"/>
                            <w:sz w:val="20"/>
                            <w:szCs w:val="20"/>
                          </w:rPr>
                          <w:t>・延泊</w:t>
                        </w:r>
                        <w:r>
                          <w:rPr>
                            <w:sz w:val="20"/>
                            <w:szCs w:val="20"/>
                          </w:rPr>
                          <w:t>しているお客様に</w:t>
                        </w:r>
                        <w:r>
                          <w:rPr>
                            <w:rFonts w:hint="eastAsia"/>
                            <w:sz w:val="20"/>
                            <w:szCs w:val="20"/>
                          </w:rPr>
                          <w:t>台風情報</w:t>
                        </w:r>
                        <w:r>
                          <w:rPr>
                            <w:sz w:val="20"/>
                            <w:szCs w:val="20"/>
                          </w:rPr>
                          <w:t>、公共交通機関</w:t>
                        </w:r>
                        <w:r>
                          <w:rPr>
                            <w:rFonts w:hint="eastAsia"/>
                            <w:sz w:val="20"/>
                            <w:szCs w:val="20"/>
                          </w:rPr>
                          <w:t>の</w:t>
                        </w:r>
                        <w:r>
                          <w:rPr>
                            <w:sz w:val="20"/>
                            <w:szCs w:val="20"/>
                          </w:rPr>
                          <w:t>運行</w:t>
                        </w:r>
                        <w:r>
                          <w:rPr>
                            <w:rFonts w:hint="eastAsia"/>
                            <w:sz w:val="20"/>
                            <w:szCs w:val="20"/>
                          </w:rPr>
                          <w:t>情報を</w:t>
                        </w:r>
                        <w:r>
                          <w:rPr>
                            <w:sz w:val="20"/>
                            <w:szCs w:val="20"/>
                          </w:rPr>
                          <w:t>提供する</w:t>
                        </w:r>
                      </w:p>
                    </w:txbxContent>
                  </v:textbox>
                </v:shape>
                <v:shape id="テキスト ボックス 6" o:spid="_x0000_s1085" type="#_x0000_t202" style="position:absolute;left:34965;top:38375;width:22851;height: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k7cIA&#10;AADcAAAADwAAAGRycy9kb3ducmV2LnhtbERPyWrDMBC9B/oPYgq5JXKzmOJGNnZoIdc6bc9Ta2qb&#10;WiMjKYn791GgkNs83jq7YjKDOJPzvWUFT8sEBHFjdc+tgo/j2+IZhA/IGgfLpOCPPBT5w2yHmbYX&#10;fqdzHVoRQ9hnqKALYcyk9E1HBv3SjsSR+7HOYIjQtVI7vMRwM8hVkqTSYM+xocOR9h01v/XJKFi/&#10;pqf005fuazhsfa+r+rva7JWaP07lC4hAU7iL/90HHedvVnB7Jl4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eTtwgAAANwAAAAPAAAAAAAAAAAAAAAAAJgCAABkcnMvZG93&#10;bnJldi54bWxQSwUGAAAAAAQABAD1AAAAhwMAAAAA&#10;" fillcolor="window" strokecolor="red" strokeweight="2.25pt">
                  <v:textbox>
                    <w:txbxContent>
                      <w:p w:rsidR="00A813BA" w:rsidRDefault="00A813BA" w:rsidP="00DA244D">
                        <w:pPr>
                          <w:pStyle w:val="Web"/>
                          <w:spacing w:before="0" w:beforeAutospacing="0" w:after="0" w:afterAutospacing="0"/>
                        </w:pPr>
                        <w:r>
                          <w:rPr>
                            <w:rFonts w:eastAsia="ＭＳ ゴシック" w:hAnsi="ＭＳ ゴシック" w:hint="eastAsia"/>
                            <w:b/>
                            <w:bCs/>
                            <w:color w:val="000000"/>
                            <w:kern w:val="24"/>
                            <w:sz w:val="21"/>
                            <w:szCs w:val="21"/>
                          </w:rPr>
                          <w:t>安否確認の取りまとめ</w:t>
                        </w:r>
                      </w:p>
                      <w:p w:rsidR="00A813BA" w:rsidRDefault="00A813BA" w:rsidP="00DA244D">
                        <w:pPr>
                          <w:pStyle w:val="Web"/>
                          <w:spacing w:before="0" w:beforeAutospacing="0" w:after="0" w:afterAutospacing="0" w:line="260" w:lineRule="exact"/>
                          <w:ind w:left="202" w:hanging="202"/>
                        </w:pPr>
                        <w:r>
                          <w:rPr>
                            <w:rFonts w:hint="eastAsia"/>
                            <w:sz w:val="20"/>
                            <w:szCs w:val="20"/>
                          </w:rPr>
                          <w:t>・避難者数、負傷者数、外国人観光客数等を確認し</w:t>
                        </w:r>
                        <w:r>
                          <w:rPr>
                            <w:sz w:val="20"/>
                            <w:szCs w:val="20"/>
                          </w:rPr>
                          <w:t>、取りまとめる</w:t>
                        </w:r>
                      </w:p>
                    </w:txbxContent>
                  </v:textbox>
                </v:shape>
                <v:shape id="テキスト ボックス 3" o:spid="_x0000_s1086" type="#_x0000_t202" style="position:absolute;left:7959;top:18963;width:174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AXMIA&#10;AADcAAAADwAAAGRycy9kb3ducmV2LnhtbERPTWvCQBC9C/6HZYRexGxiS7CpqxSxUHpr9OJt2J0m&#10;odnZkN0mqb++WxC8zeN9znY/2VYM1PvGsYIsSUEQa2carhScT2+rDQgfkA22jknBL3nY7+azLRbG&#10;jfxJQxkqEUPYF6igDqErpPS6Jos+cR1x5L5cbzFE2FfS9DjGcNvKdZrm0mLDsaHGjg416e/yxyrI&#10;p2O3/Him9XjV7cCXa5YFypR6WEyvLyACTeEuvrnfTZz/9Aj/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BcwgAAANwAAAAPAAAAAAAAAAAAAAAAAJgCAABkcnMvZG93&#10;bnJldi54bWxQSwUGAAAAAAQABAD1AAAAhwMAAAAA&#10;" filled="f" stroked="f">
                  <v:textbox style="mso-fit-shape-to-text:t" inset="0,0,0,0">
                    <w:txbxContent>
                      <w:p w:rsidR="00A813BA" w:rsidRPr="00151E0F" w:rsidRDefault="00A813BA" w:rsidP="00DA244D">
                        <w:pPr>
                          <w:pStyle w:val="Web"/>
                          <w:spacing w:before="0" w:beforeAutospacing="0" w:after="0" w:afterAutospacing="0"/>
                          <w:rPr>
                            <w:color w:val="2F5496" w:themeColor="accent5" w:themeShade="BF"/>
                          </w:rPr>
                        </w:pPr>
                        <w:r>
                          <w:rPr>
                            <w:rFonts w:eastAsia="ＭＳ ゴシック" w:hAnsi="ＭＳ ゴシック" w:cs="Meiryo UI" w:hint="eastAsia"/>
                            <w:b/>
                            <w:bCs/>
                            <w:color w:val="2F5496" w:themeColor="accent5" w:themeShade="BF"/>
                            <w:kern w:val="24"/>
                          </w:rPr>
                          <w:t>宿泊</w:t>
                        </w:r>
                        <w:r>
                          <w:rPr>
                            <w:rFonts w:eastAsia="ＭＳ ゴシック" w:hAnsi="ＭＳ ゴシック" w:cs="Meiryo UI"/>
                            <w:b/>
                            <w:bCs/>
                            <w:color w:val="2F5496" w:themeColor="accent5" w:themeShade="BF"/>
                            <w:kern w:val="24"/>
                          </w:rPr>
                          <w:t>事業者の</w:t>
                        </w:r>
                        <w:r>
                          <w:rPr>
                            <w:rFonts w:eastAsia="ＭＳ ゴシック" w:hAnsi="ＭＳ ゴシック" w:cs="Meiryo UI" w:hint="eastAsia"/>
                            <w:b/>
                            <w:bCs/>
                            <w:color w:val="2F5496" w:themeColor="accent5" w:themeShade="BF"/>
                            <w:kern w:val="24"/>
                          </w:rPr>
                          <w:t>フロー</w:t>
                        </w:r>
                      </w:p>
                    </w:txbxContent>
                  </v:textbox>
                </v:shape>
                <v:shape id="テキスト ボックス 3" o:spid="_x0000_s1087" type="#_x0000_t202" style="position:absolute;left:40381;top:18901;width:182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YKMEA&#10;AADcAAAADwAAAGRycy9kb3ducmV2LnhtbERPTYvCMBC9C/6HMMJeRNMWkbUaRcQF2dvqXrwNzdgW&#10;m0lpYlv76zeCsLd5vM/Z7HpTiZYaV1pWEM8jEMSZ1SXnCn4vX7NPEM4ja6wsk4InOdhtx6MNptp2&#10;/EPt2ecihLBLUUHhfZ1K6bKCDLq5rYkDd7ONQR9gk0vdYBfCTSWTKFpKgyWHhgJrOhSU3c8Po2DZ&#10;H+vp94qSbsiqlq9DHHuKlfqY9Ps1CE+9/xe/3Scd5i8W8HomXC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GCjBAAAA3AAAAA8AAAAAAAAAAAAAAAAAmAIAAGRycy9kb3du&#10;cmV2LnhtbFBLBQYAAAAABAAEAPUAAACGAwAAAAA=&#10;" filled="f" stroked="f">
                  <v:textbox style="mso-fit-shape-to-text:t" inset="0,0,0,0">
                    <w:txbxContent>
                      <w:p w:rsidR="00A813BA" w:rsidRPr="00151E0F" w:rsidRDefault="00A813BA" w:rsidP="00DA244D">
                        <w:pPr>
                          <w:pStyle w:val="Web"/>
                          <w:spacing w:before="0" w:beforeAutospacing="0" w:after="0" w:afterAutospacing="0"/>
                          <w:rPr>
                            <w:color w:val="FF0000"/>
                          </w:rPr>
                        </w:pPr>
                        <w:r>
                          <w:rPr>
                            <w:rFonts w:eastAsia="ＭＳ ゴシック" w:hAnsi="ＭＳ ゴシック" w:cs="Meiryo UI" w:hint="eastAsia"/>
                            <w:b/>
                            <w:bCs/>
                            <w:color w:val="FF0000"/>
                            <w:kern w:val="24"/>
                          </w:rPr>
                          <w:t>宿泊</w:t>
                        </w:r>
                        <w:r>
                          <w:rPr>
                            <w:rFonts w:eastAsia="ＭＳ ゴシック" w:hAnsi="ＭＳ ゴシック" w:cs="Meiryo UI"/>
                            <w:b/>
                            <w:bCs/>
                            <w:color w:val="FF0000"/>
                            <w:kern w:val="24"/>
                          </w:rPr>
                          <w:t>事業者以外のフロー</w:t>
                        </w:r>
                      </w:p>
                    </w:txbxContent>
                  </v:textbox>
                </v:shape>
                <v:shape id="テキスト ボックス 6" o:spid="_x0000_s1088" type="#_x0000_t202" style="position:absolute;left:19527;top:66679;width:26193;height:10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eJcMA&#10;AADcAAAADwAAAGRycy9kb3ducmV2LnhtbERPS2vCQBC+F/oflil4q5sWFU2zkVJo6UEQHwePY3aa&#10;pM3OhuwY03/vCoK3+fieky0H16ieulB7NvAyTkARF97WXBrY7z6f56CCIFtsPJOBfwqwzB8fMkyt&#10;P/OG+q2UKoZwSNFAJdKmWoeiIodh7FviyP34zqFE2JXadniO4a7Rr0ky0w5rjg0VtvRRUfG3PTkD&#10;s00YDut+IV8rlFP5uyqOuJ4bM3oa3t9ACQ1yF9/c3zbOn0zh+ky8Q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eJcMAAADcAAAADwAAAAAAAAAAAAAAAACYAgAAZHJzL2Rv&#10;d25yZXYueG1sUEsFBgAAAAAEAAQA9QAAAIgDAAAAAA==&#10;" fillcolor="window" strokecolor="windowText" strokeweight="2.25pt">
                  <v:textbox inset="1mm,1mm,1mm,1mm">
                    <w:txbxContent>
                      <w:p w:rsidR="00A813BA" w:rsidRDefault="00A813BA" w:rsidP="00DA244D">
                        <w:pPr>
                          <w:pStyle w:val="Web"/>
                          <w:spacing w:before="0" w:beforeAutospacing="0" w:after="0" w:afterAutospacing="0"/>
                        </w:pPr>
                        <w:r>
                          <w:rPr>
                            <w:rFonts w:eastAsia="ＭＳ ゴシック" w:hAnsi="ＭＳ ゴシック" w:hint="eastAsia"/>
                            <w:b/>
                            <w:bCs/>
                            <w:color w:val="000000"/>
                            <w:kern w:val="24"/>
                            <w:sz w:val="21"/>
                            <w:szCs w:val="21"/>
                          </w:rPr>
                          <w:t>恩納村</w:t>
                        </w:r>
                        <w:r>
                          <w:rPr>
                            <w:rFonts w:eastAsia="ＭＳ ゴシック" w:hAnsi="ＭＳ ゴシック"/>
                            <w:b/>
                            <w:bCs/>
                            <w:color w:val="000000"/>
                            <w:kern w:val="24"/>
                            <w:sz w:val="21"/>
                            <w:szCs w:val="21"/>
                          </w:rPr>
                          <w:t>商工観光</w:t>
                        </w:r>
                        <w:r>
                          <w:rPr>
                            <w:rFonts w:eastAsia="ＭＳ ゴシック" w:hAnsi="ＭＳ ゴシック" w:hint="eastAsia"/>
                            <w:b/>
                            <w:bCs/>
                            <w:color w:val="000000"/>
                            <w:kern w:val="24"/>
                            <w:sz w:val="21"/>
                            <w:szCs w:val="21"/>
                          </w:rPr>
                          <w:t>課の</w:t>
                        </w:r>
                        <w:r>
                          <w:rPr>
                            <w:rFonts w:eastAsia="ＭＳ ゴシック" w:hAnsi="ＭＳ ゴシック"/>
                            <w:b/>
                            <w:bCs/>
                            <w:color w:val="000000"/>
                            <w:kern w:val="24"/>
                            <w:sz w:val="21"/>
                            <w:szCs w:val="21"/>
                          </w:rPr>
                          <w:t>連絡先</w:t>
                        </w:r>
                      </w:p>
                      <w:p w:rsidR="00A813BA" w:rsidRDefault="00A813BA" w:rsidP="00DA244D">
                        <w:pPr>
                          <w:pStyle w:val="Web"/>
                          <w:spacing w:before="0" w:beforeAutospacing="0" w:after="0" w:afterAutospacing="0" w:line="260" w:lineRule="exact"/>
                          <w:rPr>
                            <w:sz w:val="20"/>
                            <w:szCs w:val="20"/>
                          </w:rPr>
                        </w:pPr>
                        <w:r>
                          <w:rPr>
                            <w:rFonts w:hint="eastAsia"/>
                            <w:sz w:val="20"/>
                            <w:szCs w:val="20"/>
                          </w:rPr>
                          <w:t>・</w:t>
                        </w:r>
                        <w:r>
                          <w:rPr>
                            <w:sz w:val="20"/>
                            <w:szCs w:val="20"/>
                          </w:rPr>
                          <w:t>被害状況</w:t>
                        </w:r>
                        <w:r>
                          <w:rPr>
                            <w:rFonts w:hint="eastAsia"/>
                            <w:sz w:val="20"/>
                            <w:szCs w:val="20"/>
                          </w:rPr>
                          <w:t>等を</w:t>
                        </w:r>
                        <w:r>
                          <w:rPr>
                            <w:sz w:val="20"/>
                            <w:szCs w:val="20"/>
                          </w:rPr>
                          <w:t>報告する</w:t>
                        </w:r>
                      </w:p>
                      <w:p w:rsidR="00A813BA" w:rsidRDefault="00A813BA" w:rsidP="00DA244D">
                        <w:pPr>
                          <w:pStyle w:val="Web"/>
                          <w:spacing w:before="0" w:beforeAutospacing="0" w:after="0" w:afterAutospacing="0" w:line="260" w:lineRule="exact"/>
                          <w:rPr>
                            <w:sz w:val="20"/>
                            <w:szCs w:val="20"/>
                          </w:rPr>
                        </w:pPr>
                        <w:r>
                          <w:rPr>
                            <w:rFonts w:hint="eastAsia"/>
                            <w:sz w:val="20"/>
                            <w:szCs w:val="20"/>
                          </w:rPr>
                          <w:t>・可能な</w:t>
                        </w:r>
                        <w:r>
                          <w:rPr>
                            <w:sz w:val="20"/>
                            <w:szCs w:val="20"/>
                          </w:rPr>
                          <w:t>手段で報告する</w:t>
                        </w:r>
                      </w:p>
                      <w:p w:rsidR="00A813BA" w:rsidRDefault="00A813BA" w:rsidP="00DA244D">
                        <w:pPr>
                          <w:pStyle w:val="Web"/>
                          <w:spacing w:before="0" w:beforeAutospacing="0" w:after="0" w:afterAutospacing="0" w:line="260" w:lineRule="exact"/>
                          <w:ind w:firstLineChars="100" w:firstLine="200"/>
                          <w:rPr>
                            <w:sz w:val="20"/>
                            <w:szCs w:val="20"/>
                          </w:rPr>
                        </w:pPr>
                        <w:r>
                          <w:rPr>
                            <w:rFonts w:hint="eastAsia"/>
                            <w:sz w:val="20"/>
                            <w:szCs w:val="20"/>
                          </w:rPr>
                          <w:t>電話</w:t>
                        </w:r>
                        <w:r>
                          <w:rPr>
                            <w:sz w:val="20"/>
                            <w:szCs w:val="20"/>
                          </w:rPr>
                          <w:t>：</w:t>
                        </w:r>
                        <w:r>
                          <w:rPr>
                            <w:rFonts w:hint="eastAsia"/>
                            <w:sz w:val="20"/>
                            <w:szCs w:val="20"/>
                          </w:rPr>
                          <w:t>098-966-1280</w:t>
                        </w:r>
                      </w:p>
                      <w:p w:rsidR="00A813BA" w:rsidRPr="00151E0F" w:rsidRDefault="00A813BA" w:rsidP="00DA244D">
                        <w:pPr>
                          <w:pStyle w:val="Web"/>
                          <w:spacing w:before="0" w:beforeAutospacing="0" w:after="0" w:afterAutospacing="0" w:line="260" w:lineRule="exact"/>
                          <w:ind w:firstLineChars="100" w:firstLine="200"/>
                        </w:pPr>
                        <w:r>
                          <w:rPr>
                            <w:sz w:val="20"/>
                            <w:szCs w:val="20"/>
                          </w:rPr>
                          <w:t>FAX：098-966-1045</w:t>
                        </w:r>
                      </w:p>
                    </w:txbxContent>
                  </v:textbox>
                </v:shape>
                <v:shape id="テキスト ボックス 3" o:spid="_x0000_s1089" type="#_x0000_t202" style="position:absolute;left:48954;top:33833;width:36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jxMAA&#10;AADcAAAADwAAAGRycy9kb3ducmV2LnhtbERPTYvCMBC9L/gfwgheFk0rUrQaRRYF8aa7F29DM7bF&#10;ZlKabFv99UYQvM3jfc5q05tKtNS40rKCeBKBIM6sLjlX8Pe7H89BOI+ssbJMCu7kYLMefK0w1bbj&#10;E7Vnn4sQwi5FBYX3dSqlywoy6Ca2Jg7c1TYGfYBNLnWDXQg3lZxGUSINlhwaCqzpp6Dsdv43CpJ+&#10;V38fFzTtHlnV8uURx55ipUbDfrsE4an3H/HbfdBh/iyB1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cjxMAAAADcAAAADwAAAAAAAAAAAAAAAACYAgAAZHJzL2Rvd25y&#10;ZXYueG1sUEsFBgAAAAAEAAQA9QAAAIUDAAAAAA==&#10;" filled="f" stroked="f">
                  <v:textbox style="mso-fit-shape-to-text:t" inset="0,0,0,0">
                    <w:txbxContent>
                      <w:p w:rsidR="00A813BA" w:rsidRPr="00151E0F" w:rsidRDefault="00A813BA" w:rsidP="00DA244D">
                        <w:pPr>
                          <w:pStyle w:val="Web"/>
                          <w:spacing w:before="0" w:beforeAutospacing="0" w:after="0" w:afterAutospacing="0"/>
                          <w:rPr>
                            <w:color w:val="FF0000"/>
                          </w:rPr>
                        </w:pPr>
                        <w:r w:rsidRPr="00151E0F">
                          <w:rPr>
                            <w:rFonts w:eastAsia="ＭＳ ゴシック" w:hAnsi="ＭＳ ゴシック" w:cs="Meiryo UI" w:hint="eastAsia"/>
                            <w:b/>
                            <w:bCs/>
                            <w:color w:val="FF0000"/>
                            <w:kern w:val="24"/>
                          </w:rPr>
                          <w:t>報告</w:t>
                        </w:r>
                      </w:p>
                    </w:txbxContent>
                  </v:textbox>
                </v:shape>
                <v:shape id="テキスト ボックス 6" o:spid="_x0000_s1090" type="#_x0000_t202" style="position:absolute;left:19527;top:762;width:26193;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688IA&#10;AADcAAAADwAAAGRycy9kb3ducmV2LnhtbERPS2vCQBC+C/0PyxR6040irUZXkUK19uQLwduQHZNg&#10;djZkpxr/vVsoeJuP7znTeesqdaUmlJ4N9HsJKOLM25JzA4f9V3cEKgiyxcozGbhTgPnspTPF1Pob&#10;b+m6k1zFEA4pGihE6lTrkBXkMPR8TRy5s28cSoRNrm2DtxjuKj1IknftsOTYUGBNnwVll92vM7At&#10;N+v9+DjIVySrsSyWp+zHrY15e20XE1BCrTzF/+5vG+cPP+DvmXiBn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rrzwgAAANwAAAAPAAAAAAAAAAAAAAAAAJgCAABkcnMvZG93&#10;bnJldi54bWxQSwUGAAAAAAQABAD1AAAAhwMAAAAA&#10;" fillcolor="window" strokecolor="windowText" strokeweight="2.25pt">
                  <v:textbox>
                    <w:txbxContent>
                      <w:p w:rsidR="00A813BA" w:rsidRPr="00834F9F" w:rsidRDefault="00A813BA" w:rsidP="00DA244D">
                        <w:pPr>
                          <w:pStyle w:val="Web"/>
                          <w:spacing w:before="0" w:beforeAutospacing="0" w:after="0" w:afterAutospacing="0"/>
                          <w:rPr>
                            <w:rFonts w:asciiTheme="majorEastAsia" w:eastAsiaTheme="majorEastAsia" w:hAnsiTheme="majorEastAsia"/>
                          </w:rPr>
                        </w:pPr>
                        <w:r w:rsidRPr="00834F9F">
                          <w:rPr>
                            <w:rFonts w:asciiTheme="majorEastAsia" w:eastAsiaTheme="majorEastAsia" w:hAnsiTheme="majorEastAsia" w:hint="eastAsia"/>
                            <w:b/>
                            <w:bCs/>
                            <w:color w:val="000000"/>
                            <w:kern w:val="24"/>
                            <w:sz w:val="21"/>
                            <w:szCs w:val="21"/>
                          </w:rPr>
                          <w:t>情報収集</w:t>
                        </w:r>
                      </w:p>
                      <w:p w:rsidR="00A813BA" w:rsidRPr="00834F9F" w:rsidRDefault="00A813BA" w:rsidP="00834F9F">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834F9F">
                          <w:rPr>
                            <w:rFonts w:asciiTheme="majorEastAsia" w:eastAsiaTheme="majorEastAsia" w:hAnsiTheme="majorEastAsia" w:hint="eastAsia"/>
                            <w:bCs/>
                            <w:iCs/>
                            <w:color w:val="000000" w:themeColor="text1"/>
                            <w:kern w:val="24"/>
                            <w:sz w:val="20"/>
                            <w:szCs w:val="20"/>
                          </w:rPr>
                          <w:t>・台風情報</w:t>
                        </w:r>
                        <w:r w:rsidRPr="00834F9F">
                          <w:rPr>
                            <w:rFonts w:asciiTheme="majorEastAsia" w:eastAsiaTheme="majorEastAsia" w:hAnsiTheme="majorEastAsia"/>
                            <w:bCs/>
                            <w:iCs/>
                            <w:color w:val="000000" w:themeColor="text1"/>
                            <w:kern w:val="24"/>
                            <w:sz w:val="20"/>
                            <w:szCs w:val="20"/>
                          </w:rPr>
                          <w:t>をテレビ、ラジオ、インターネット等</w:t>
                        </w:r>
                        <w:r w:rsidRPr="00834F9F">
                          <w:rPr>
                            <w:rFonts w:asciiTheme="majorEastAsia" w:eastAsiaTheme="majorEastAsia" w:hAnsiTheme="majorEastAsia" w:hint="eastAsia"/>
                            <w:bCs/>
                            <w:iCs/>
                            <w:color w:val="000000" w:themeColor="text1"/>
                            <w:kern w:val="24"/>
                            <w:sz w:val="20"/>
                            <w:szCs w:val="20"/>
                          </w:rPr>
                          <w:t>から</w:t>
                        </w:r>
                        <w:r w:rsidRPr="00834F9F">
                          <w:rPr>
                            <w:rFonts w:asciiTheme="majorEastAsia" w:eastAsiaTheme="majorEastAsia" w:hAnsiTheme="majorEastAsia"/>
                            <w:bCs/>
                            <w:iCs/>
                            <w:color w:val="000000" w:themeColor="text1"/>
                            <w:kern w:val="24"/>
                            <w:sz w:val="20"/>
                            <w:szCs w:val="20"/>
                          </w:rPr>
                          <w:t>収集する</w:t>
                        </w:r>
                      </w:p>
                      <w:p w:rsidR="00A813BA" w:rsidRPr="00834F9F" w:rsidRDefault="00A813BA" w:rsidP="00834F9F">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834F9F">
                          <w:rPr>
                            <w:rFonts w:asciiTheme="majorEastAsia" w:eastAsiaTheme="majorEastAsia" w:hAnsiTheme="majorEastAsia" w:hint="eastAsia"/>
                            <w:bCs/>
                            <w:iCs/>
                            <w:color w:val="000000" w:themeColor="text1"/>
                            <w:kern w:val="24"/>
                            <w:sz w:val="20"/>
                            <w:szCs w:val="20"/>
                          </w:rPr>
                          <w:t>・</w:t>
                        </w:r>
                        <w:r w:rsidRPr="00834F9F">
                          <w:rPr>
                            <w:rFonts w:asciiTheme="majorEastAsia" w:eastAsiaTheme="majorEastAsia" w:hAnsiTheme="majorEastAsia"/>
                            <w:bCs/>
                            <w:iCs/>
                            <w:color w:val="000000" w:themeColor="text1"/>
                            <w:kern w:val="24"/>
                            <w:sz w:val="20"/>
                            <w:szCs w:val="20"/>
                          </w:rPr>
                          <w:t>公共交通機関（</w:t>
                        </w:r>
                        <w:r w:rsidRPr="00834F9F">
                          <w:rPr>
                            <w:rFonts w:asciiTheme="majorEastAsia" w:eastAsiaTheme="majorEastAsia" w:hAnsiTheme="majorEastAsia" w:hint="eastAsia"/>
                            <w:bCs/>
                            <w:iCs/>
                            <w:color w:val="000000" w:themeColor="text1"/>
                            <w:kern w:val="24"/>
                            <w:sz w:val="20"/>
                            <w:szCs w:val="20"/>
                          </w:rPr>
                          <w:t>空港</w:t>
                        </w:r>
                        <w:r w:rsidRPr="00834F9F">
                          <w:rPr>
                            <w:rFonts w:asciiTheme="majorEastAsia" w:eastAsiaTheme="majorEastAsia" w:hAnsiTheme="majorEastAsia"/>
                            <w:bCs/>
                            <w:iCs/>
                            <w:color w:val="000000" w:themeColor="text1"/>
                            <w:kern w:val="24"/>
                            <w:sz w:val="20"/>
                            <w:szCs w:val="20"/>
                          </w:rPr>
                          <w:t>発着便、バス運行状況等）</w:t>
                        </w:r>
                        <w:r w:rsidRPr="00834F9F">
                          <w:rPr>
                            <w:rFonts w:asciiTheme="majorEastAsia" w:eastAsiaTheme="majorEastAsia" w:hAnsiTheme="majorEastAsia" w:hint="eastAsia"/>
                            <w:bCs/>
                            <w:iCs/>
                            <w:color w:val="000000" w:themeColor="text1"/>
                            <w:kern w:val="24"/>
                            <w:sz w:val="20"/>
                            <w:szCs w:val="20"/>
                          </w:rPr>
                          <w:t>の</w:t>
                        </w:r>
                        <w:r w:rsidRPr="00834F9F">
                          <w:rPr>
                            <w:rFonts w:asciiTheme="majorEastAsia" w:eastAsiaTheme="majorEastAsia" w:hAnsiTheme="majorEastAsia"/>
                            <w:bCs/>
                            <w:iCs/>
                            <w:color w:val="000000" w:themeColor="text1"/>
                            <w:kern w:val="24"/>
                            <w:sz w:val="20"/>
                            <w:szCs w:val="20"/>
                          </w:rPr>
                          <w:t>状況</w:t>
                        </w:r>
                      </w:p>
                      <w:p w:rsidR="00A813BA" w:rsidRPr="00834F9F" w:rsidRDefault="00A813BA" w:rsidP="00DA244D">
                        <w:pPr>
                          <w:pStyle w:val="Web"/>
                          <w:spacing w:before="0" w:beforeAutospacing="0" w:after="0" w:afterAutospacing="0" w:line="260" w:lineRule="exact"/>
                          <w:ind w:left="100" w:hangingChars="50" w:hanging="100"/>
                          <w:rPr>
                            <w:rFonts w:asciiTheme="majorEastAsia" w:eastAsiaTheme="majorEastAsia" w:hAnsiTheme="majorEastAsia"/>
                            <w:bCs/>
                            <w:iCs/>
                            <w:color w:val="000000" w:themeColor="text1"/>
                            <w:kern w:val="24"/>
                            <w:sz w:val="20"/>
                            <w:szCs w:val="20"/>
                          </w:rPr>
                        </w:pPr>
                        <w:r w:rsidRPr="00834F9F">
                          <w:rPr>
                            <w:rFonts w:asciiTheme="majorEastAsia" w:eastAsiaTheme="majorEastAsia" w:hAnsiTheme="majorEastAsia" w:hint="eastAsia"/>
                            <w:bCs/>
                            <w:iCs/>
                            <w:color w:val="000000" w:themeColor="text1"/>
                            <w:kern w:val="24"/>
                            <w:sz w:val="20"/>
                            <w:szCs w:val="20"/>
                          </w:rPr>
                          <w:t>・</w:t>
                        </w:r>
                        <w:r w:rsidRPr="00834F9F">
                          <w:rPr>
                            <w:rFonts w:asciiTheme="majorEastAsia" w:eastAsiaTheme="majorEastAsia" w:hAnsiTheme="majorEastAsia"/>
                            <w:bCs/>
                            <w:iCs/>
                            <w:color w:val="000000" w:themeColor="text1"/>
                            <w:kern w:val="24"/>
                            <w:sz w:val="20"/>
                            <w:szCs w:val="20"/>
                          </w:rPr>
                          <w:t>接客担当者と情報を共有する</w:t>
                        </w:r>
                      </w:p>
                    </w:txbxContent>
                  </v:textbox>
                </v:shape>
                <v:shape id="テキスト ボックス 6" o:spid="_x0000_s1091" type="#_x0000_t202" style="position:absolute;left:35153;top:23723;width:22663;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wrcQA&#10;AADcAAAADwAAAGRycy9kb3ducmV2LnhtbESPT0vEMBDF78J+hzAL3tzUVUTrZpeyIPZqFf/chmZs&#10;SptJSeK2+umdg+Bthvfmvd/sDosf1Yli6gMbuNwUoIjbYHvuDLw8P1zcgkoZ2eIYmAx8U4LDfnW2&#10;w9KGmZ/o1OROSQinEg24nKdS69Q68pg2YSIW7TNEj1nW2GkbcZZwP+ptUdxojz1Lg8OJjo7aofny&#10;Bq6a1/dxeKts7aZ4Vz9+zD9DqIw5Xy/VPahMS/43/13XVvCv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MK3EAAAA3AAAAA8AAAAAAAAAAAAAAAAAmAIAAGRycy9k&#10;b3ducmV2LnhtbFBLBQYAAAAABAAEAPUAAACJAwAAAAA=&#10;" fillcolor="window" strokecolor="red" strokeweight="2.25pt">
                  <v:textbox style="mso-fit-shape-to-text:t">
                    <w:txbxContent>
                      <w:p w:rsidR="00A813BA" w:rsidRDefault="00A813BA" w:rsidP="00DA244D">
                        <w:pPr>
                          <w:pStyle w:val="Web"/>
                          <w:spacing w:before="0" w:beforeAutospacing="0" w:after="0" w:afterAutospacing="0" w:line="260" w:lineRule="exact"/>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お客様</w:t>
                        </w:r>
                        <w:r>
                          <w:rPr>
                            <w:rFonts w:eastAsia="ＭＳ ゴシック" w:hAnsi="ＭＳ ゴシック"/>
                            <w:b/>
                            <w:bCs/>
                            <w:color w:val="000000"/>
                            <w:kern w:val="24"/>
                            <w:sz w:val="21"/>
                            <w:szCs w:val="21"/>
                          </w:rPr>
                          <w:t>への情報伝達</w:t>
                        </w:r>
                      </w:p>
                      <w:p w:rsidR="00A813BA" w:rsidRDefault="00A813BA" w:rsidP="00DA244D">
                        <w:pPr>
                          <w:pStyle w:val="Web"/>
                          <w:spacing w:before="0" w:beforeAutospacing="0" w:after="0" w:afterAutospacing="0" w:line="260" w:lineRule="exact"/>
                          <w:ind w:left="200" w:hangingChars="100" w:hanging="200"/>
                        </w:pPr>
                        <w:r>
                          <w:rPr>
                            <w:rFonts w:eastAsia="ＭＳ ゴシック" w:hAnsi="ＭＳ ゴシック" w:hint="eastAsia"/>
                            <w:color w:val="000000"/>
                            <w:sz w:val="20"/>
                            <w:szCs w:val="20"/>
                          </w:rPr>
                          <w:t>・営業</w:t>
                        </w:r>
                        <w:r>
                          <w:rPr>
                            <w:rFonts w:eastAsia="ＭＳ ゴシック" w:hAnsi="ＭＳ ゴシック"/>
                            <w:color w:val="000000"/>
                            <w:sz w:val="20"/>
                            <w:szCs w:val="20"/>
                          </w:rPr>
                          <w:t>継続、営業時間</w:t>
                        </w:r>
                        <w:r>
                          <w:rPr>
                            <w:rFonts w:eastAsia="ＭＳ ゴシック" w:hAnsi="ＭＳ ゴシック" w:hint="eastAsia"/>
                            <w:color w:val="000000"/>
                            <w:sz w:val="20"/>
                            <w:szCs w:val="20"/>
                          </w:rPr>
                          <w:t>の</w:t>
                        </w:r>
                        <w:r>
                          <w:rPr>
                            <w:rFonts w:eastAsia="ＭＳ ゴシック" w:hAnsi="ＭＳ ゴシック"/>
                            <w:color w:val="000000"/>
                            <w:sz w:val="20"/>
                            <w:szCs w:val="20"/>
                          </w:rPr>
                          <w:t>情報を</w:t>
                        </w:r>
                        <w:r>
                          <w:rPr>
                            <w:rFonts w:eastAsia="ＭＳ ゴシック" w:hAnsi="ＭＳ ゴシック" w:hint="eastAsia"/>
                            <w:color w:val="000000"/>
                            <w:sz w:val="20"/>
                            <w:szCs w:val="20"/>
                          </w:rPr>
                          <w:t>お客様</w:t>
                        </w:r>
                        <w:r>
                          <w:rPr>
                            <w:rFonts w:eastAsia="ＭＳ ゴシック" w:hAnsi="ＭＳ ゴシック"/>
                            <w:color w:val="000000"/>
                            <w:sz w:val="20"/>
                            <w:szCs w:val="20"/>
                          </w:rPr>
                          <w:t>に伝達</w:t>
                        </w:r>
                      </w:p>
                    </w:txbxContent>
                  </v:textbox>
                </v:shape>
                <v:shape id="カギ線コネクタ 149" o:spid="_x0000_s1092" type="#_x0000_t34" style="position:absolute;left:37766;top:12909;width:5036;height:165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OfsAAAADcAAAADwAAAGRycy9kb3ducmV2LnhtbERPS4vCMBC+L/gfwgjeNHWVVatRRBH0&#10;tj7A69CMbbWZdJto6783grC3+fieM1s0phAPqlxuWUG/F4EgTqzOOVVwOm66YxDOI2ssLJOCJzlY&#10;zFtfM4y1rXlPj4NPRQhhF6OCzPsyltIlGRl0PVsSB+5iK4M+wCqVusI6hJtCfkfRjzSYc2jIsKRV&#10;RsntcDcKiuNu+/t3jWiFptGjGtfnfHBVqtNullMQnhr/L/64tzrMH07g/Uy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zn7AAAAA3AAAAA8AAAAAAAAAAAAAAAAA&#10;oQIAAGRycy9kb3ducmV2LnhtbFBLBQYAAAAABAAEAPkAAACOAwAAAAA=&#10;" strokecolor="windowText" strokeweight=".5pt">
                  <v:stroke endarrow="open"/>
                </v:shape>
                <v:shape id="直線矢印コネクタ 150" o:spid="_x0000_s1093" type="#_x0000_t32" style="position:absolute;left:32004;top:1266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qPsQAAADcAAAADwAAAGRycy9kb3ducmV2LnhtbESPQWvCQBCF7wX/wzKCt7pJQVNSVylK&#10;0VI8VKXnITsmodnZsLtq/PedQ8HbDO/Ne98sVoPr1JVCbD0byKcZKOLK25ZrA6fjx/MrqJiQLXae&#10;ycCdIqyWo6cFltbf+Juuh1QrCeFYooEmpb7UOlYNOYxT3xOLdvbBYZI11NoGvEm46/RLls21w5al&#10;ocGe1g1Vv4eLM3AuPuN9u8t12HTzLOd98RV/CmMm4+H9DVSiIT3M/9c7K/gz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Ko+xAAAANwAAAAPAAAAAAAAAAAA&#10;AAAAAKECAABkcnMvZG93bnJldi54bWxQSwUGAAAAAAQABAD5AAAAkgMAAAAA&#10;" strokecolor="windowText" strokeweight=".5pt">
                  <v:stroke endarrow="open" joinstyle="miter"/>
                </v:shape>
                <v:shape id="直線矢印コネクタ 151" o:spid="_x0000_s1094" type="#_x0000_t32" style="position:absolute;left:17215;top:36189;width:29;height:2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licUAAADcAAAADwAAAGRycy9kb3ducmV2LnhtbESPQWvCQBCF74X+h2UK3upGobZEVxGJ&#10;tJcUmvbS25Adk2B2NuxudO2vdwuCtxnem/e9WW2i6cWJnO8sK5hNMxDEtdUdNwp+vvfPbyB8QNbY&#10;WyYFF/KwWT8+rDDX9sxfdKpCI1II+xwVtCEMuZS+bsmgn9qBOGkH6wyGtLpGaofnFG56Oc+yhTTY&#10;cSK0ONCupfpYjSZx7c791XEsqmL8fI2yKMv331KpyVPcLkEEiuFuvl1/6FT/ZQb/z6QJ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YlicUAAADcAAAADwAAAAAAAAAA&#10;AAAAAAChAgAAZHJzL2Rvd25yZXYueG1sUEsFBgAAAAAEAAQA+QAAAJMDAAAAAA==&#10;" strokecolor="windowText" strokeweight=".5pt">
                  <v:stroke endarrow="open" joinstyle="miter"/>
                </v:shape>
                <v:shape id="直線矢印コネクタ 152" o:spid="_x0000_s1095" type="#_x0000_t32" style="position:absolute;left:48272;top:29876;width:0;height:8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R0sIAAADcAAAADwAAAGRycy9kb3ducmV2LnhtbERPTWvCQBC9C/0PyxR6000CNRJdpbSU&#10;pogHbfE8ZMckNDsbdrcx+ffdguBtHu9zNrvRdGIg51vLCtJFAoK4srrlWsH31/t8BcIHZI2dZVIw&#10;kYfd9mG2wULbKx9pOIVaxBD2BSpoQugLKX3VkEG/sD1x5C7WGQwRulpqh9cYbjqZJclSGmw5NjTY&#10;02tD1c/p1yi45J9++ihT6d66ZZLyId/7c67U0+P4sgYRaAx38c1d6jj/OYP/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qR0sIAAADcAAAADwAAAAAAAAAAAAAA&#10;AAChAgAAZHJzL2Rvd25yZXYueG1sUEsFBgAAAAAEAAQA+QAAAJADAAAAAA==&#10;" strokecolor="windowText" strokeweight=".5pt">
                  <v:stroke endarrow="open" joinstyle="miter"/>
                </v:shape>
                <v:shape id="テキスト ボックス 70" o:spid="_x0000_s1096" type="#_x0000_t202" style="position:absolute;left:1598;top:762;width:3335;height:3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UqcIA&#10;AADcAAAADwAAAGRycy9kb3ducmV2LnhtbERPTWvCQBC9F/oflin0VjdaLBJdRSoVLx5Me/A4ZMck&#10;ujsbslNN/fWuIPQ2j/c5s0XvnTpTF5vABoaDDBRxGWzDlYGf76+3CagoyBZdYDLwRxEW8+enGeY2&#10;XHhH50IqlUI45migFmlzrWNZk8c4CC1x4g6h8ygJdpW2HV5SuHd6lGUf2mPDqaHGlj5rKk/Frzew&#10;Ph5kv92vVyEUsryuNm50nThjXl/65RSUUC//4od7Y9P88Tvcn0kX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9SpwgAAANwAAAAPAAAAAAAAAAAAAAAAAJgCAABkcnMvZG93&#10;bnJldi54bWxQSwUGAAAAAAQABAD1AAAAhwMAAAAA&#10;" fillcolor="#fbe5d6" stroked="f">
                  <v:textbox style="layout-flow:vertical-ideographic">
                    <w:txbxContent>
                      <w:p w:rsidR="00A813BA" w:rsidRPr="007F4C5B" w:rsidRDefault="00A813BA" w:rsidP="00DA244D">
                        <w:pPr>
                          <w:pStyle w:val="Web"/>
                          <w:spacing w:before="0" w:beforeAutospacing="0" w:after="0" w:afterAutospacing="0" w:line="280" w:lineRule="exact"/>
                          <w:jc w:val="center"/>
                          <w:rPr>
                            <w:rFonts w:asciiTheme="majorEastAsia" w:eastAsiaTheme="majorEastAsia" w:hAnsiTheme="majorEastAsia"/>
                            <w:b/>
                          </w:rPr>
                        </w:pPr>
                        <w:r w:rsidRPr="007F4C5B">
                          <w:rPr>
                            <w:rFonts w:asciiTheme="majorEastAsia" w:eastAsiaTheme="majorEastAsia" w:hAnsiTheme="majorEastAsia" w:hint="eastAsia"/>
                            <w:b/>
                            <w:color w:val="000000"/>
                            <w:kern w:val="24"/>
                          </w:rPr>
                          <w:t>台風通過前</w:t>
                        </w:r>
                      </w:p>
                    </w:txbxContent>
                  </v:textbox>
                </v:shape>
                <v:shape id="テキスト ボックス 70" o:spid="_x0000_s1097" type="#_x0000_t202" style="position:absolute;left:1599;top:37204;width:333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iK8QA&#10;AADcAAAADwAAAGRycy9kb3ducmV2LnhtbERP22rCQBB9L/gPywh9qxtLUyS6SiwUKjUEb+DjkB2T&#10;YHY2ZLcx7dd3hULf5nCus1gNphE9da62rGA6iUAQF1bXXCo4Ht6fZiCcR9bYWCYF3+RgtRw9LDDR&#10;9sY76ve+FCGEXYIKKu/bREpXVGTQTWxLHLiL7Qz6ALtS6g5vIdw08jmKXqXBmkNDhS29VVRc919G&#10;QR7/nDM8xZtNnn7Gh3W2LYe2UOpxPKRzEJ4G/y/+c3/oMD9+gfs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IivEAAAA3AAAAA8AAAAAAAAAAAAAAAAAmAIAAGRycy9k&#10;b3ducmV2LnhtbFBLBQYAAAAABAAEAPUAAACJAwAAAAA=&#10;" fillcolor="#f4b183" stroked="f">
                  <v:textbox style="layout-flow:vertical-ideographic">
                    <w:txbxContent>
                      <w:p w:rsidR="00A813BA" w:rsidRDefault="00A813BA" w:rsidP="00DA244D">
                        <w:pPr>
                          <w:pStyle w:val="Web"/>
                          <w:spacing w:before="0" w:beforeAutospacing="0" w:after="0" w:afterAutospacing="0" w:line="280" w:lineRule="exact"/>
                          <w:jc w:val="center"/>
                        </w:pPr>
                        <w:r>
                          <w:rPr>
                            <w:rFonts w:eastAsia="ＭＳ ゴシック" w:hAnsi="ＭＳ ゴシック" w:hint="eastAsia"/>
                            <w:b/>
                            <w:bCs/>
                            <w:color w:val="000000"/>
                            <w:kern w:val="24"/>
                          </w:rPr>
                          <w:t>台風通過中</w:t>
                        </w:r>
                      </w:p>
                    </w:txbxContent>
                  </v:textbox>
                </v:shape>
                <v:shape id="テキスト ボックス 70" o:spid="_x0000_s1098" type="#_x0000_t202" style="position:absolute;left:1599;top:46843;width:3334;height:30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V9MIA&#10;AADcAAAADwAAAGRycy9kb3ducmV2LnhtbERPTYvCMBC9L/gfwgje1kSh7lqNIoLgwT1sFfQ4NmNb&#10;bCaliVr315uFhb3N433OfNnZWtyp9ZVjDaOhAkGcO1NxoeGw37x/gvAB2WDtmDQ8ycNy0XubY2rc&#10;g7/pnoVCxBD2KWooQ2hSKX1ekkU/dA1x5C6utRgibAtpWnzEcFvLsVITabHi2FBiQ+uS8mt2sxqS&#10;He+P/POVHeSqVlOVfDTydNZ60O9WMxCBuvAv/nNvTZyfJP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X0wgAAANwAAAAPAAAAAAAAAAAAAAAAAJgCAABkcnMvZG93&#10;bnJldi54bWxQSwUGAAAAAAQABAD1AAAAhwMAAAAA&#10;" fillcolor="#c5e0b4" stroked="f">
                  <v:textbox style="layout-flow:vertical-ideographic">
                    <w:txbxContent>
                      <w:p w:rsidR="00A813BA" w:rsidRDefault="00A813BA" w:rsidP="00DA244D">
                        <w:pPr>
                          <w:pStyle w:val="Web"/>
                          <w:spacing w:before="0" w:beforeAutospacing="0" w:after="0" w:afterAutospacing="0" w:line="280" w:lineRule="exact"/>
                          <w:jc w:val="center"/>
                        </w:pPr>
                        <w:r>
                          <w:rPr>
                            <w:rFonts w:eastAsia="ＭＳ ゴシック" w:hAnsi="ＭＳ ゴシック" w:hint="eastAsia"/>
                            <w:b/>
                            <w:bCs/>
                            <w:color w:val="000000"/>
                            <w:kern w:val="24"/>
                          </w:rPr>
                          <w:t>台風通過後</w:t>
                        </w:r>
                      </w:p>
                    </w:txbxContent>
                  </v:textbox>
                </v:shape>
                <v:shape id="テキスト ボックス 6" o:spid="_x0000_s1099" type="#_x0000_t202" style="position:absolute;left:5600;top:47800;width:27241;height: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fU8EA&#10;AADcAAAADwAAAGRycy9kb3ducmV2LnhtbERPS4vCMBC+C/6HMII3TRUU6RpFLD5gEdmul70NzWxb&#10;tpmUJmr89xtB8DYf33OW62AacaPO1ZYVTMYJCOLC6ppLBZfv3WgBwnlkjY1lUvAgB+tVv7fEVNs7&#10;f9Et96WIIexSVFB536ZSuqIig25sW+LI/drOoI+wK6Xu8B7DTSOnSTKXBmuODRW2tK2o+MuvRoH9&#10;MdnlUYcTnTcHnX2G/RGzvVLDQdh8gPAU/Fv8ch91nD+bw/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kH1PBAAAA3AAAAA8AAAAAAAAAAAAAAAAAmAIAAGRycy9kb3du&#10;cmV2LnhtbFBLBQYAAAAABAAEAPUAAACGAwAAAAA=&#10;" fillcolor="window" strokecolor="#2f5597" strokeweight="2.25pt">
                  <v:textbox>
                    <w:txbxContent>
                      <w:p w:rsidR="00A813BA" w:rsidRDefault="00A813BA" w:rsidP="00DA244D">
                        <w:pPr>
                          <w:pStyle w:val="Web"/>
                          <w:spacing w:before="0" w:beforeAutospacing="0" w:after="0" w:afterAutospacing="0" w:line="260" w:lineRule="exact"/>
                          <w:ind w:left="202" w:hanging="202"/>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施設の安全確認</w:t>
                        </w:r>
                      </w:p>
                      <w:p w:rsidR="00A813BA" w:rsidRDefault="00A813BA" w:rsidP="00DA244D">
                        <w:pPr>
                          <w:pStyle w:val="Web"/>
                          <w:spacing w:before="0" w:beforeAutospacing="0" w:after="0" w:afterAutospacing="0" w:line="260" w:lineRule="exact"/>
                          <w:ind w:left="202" w:hanging="202"/>
                        </w:pPr>
                        <w:r>
                          <w:rPr>
                            <w:rFonts w:hint="eastAsia"/>
                            <w:sz w:val="20"/>
                            <w:szCs w:val="20"/>
                          </w:rPr>
                          <w:t>・自</w:t>
                        </w:r>
                        <w:r>
                          <w:rPr>
                            <w:sz w:val="20"/>
                            <w:szCs w:val="20"/>
                          </w:rPr>
                          <w:t>施設の</w:t>
                        </w:r>
                        <w:r>
                          <w:rPr>
                            <w:rFonts w:hint="eastAsia"/>
                            <w:sz w:val="20"/>
                            <w:szCs w:val="20"/>
                          </w:rPr>
                          <w:t>被害状況</w:t>
                        </w:r>
                        <w:r>
                          <w:rPr>
                            <w:sz w:val="20"/>
                            <w:szCs w:val="20"/>
                          </w:rPr>
                          <w:t>の確認</w:t>
                        </w:r>
                      </w:p>
                    </w:txbxContent>
                  </v:textbox>
                </v:shape>
                <v:shape id="テキスト ボックス 6" o:spid="_x0000_s1100" type="#_x0000_t202" style="position:absolute;left:5600;top:54852;width:27241;height:9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6yMMA&#10;AADcAAAADwAAAGRycy9kb3ducmV2LnhtbERPS2vCQBC+C/6HZQq91U2FPohZRQxaoUipzcXbkB2T&#10;YHY2ZLfJ+u+7BcHbfHzPyVbBtGKg3jWWFTzPEhDEpdUNVwqKn+3TOwjnkTW2lknBlRysltNJhqm2&#10;I3/TcPSViCHsUlRQe9+lUrqyJoNuZjviyJ1tb9BH2FdS9zjGcNPKeZK8SoMNx4YaO9rUVF6Ov0aB&#10;PZm8uDbhQF/rD51/ht0e851Sjw9hvQDhKfi7+Obe6zj/5Q3+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i6yMMAAADcAAAADwAAAAAAAAAAAAAAAACYAgAAZHJzL2Rv&#10;d25yZXYueG1sUEsFBgAAAAAEAAQA9QAAAIgDAAAAAA==&#10;" fillcolor="window" strokecolor="#2f5597" strokeweight="2.25pt">
                  <v:textbox>
                    <w:txbxContent>
                      <w:p w:rsidR="00A813BA" w:rsidRDefault="00A813BA" w:rsidP="00DA244D">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営業</w:t>
                        </w:r>
                        <w:r>
                          <w:rPr>
                            <w:rFonts w:eastAsia="ＭＳ ゴシック" w:hAnsi="ＭＳ ゴシック"/>
                            <w:b/>
                            <w:bCs/>
                            <w:color w:val="000000"/>
                            <w:kern w:val="24"/>
                            <w:sz w:val="21"/>
                            <w:szCs w:val="21"/>
                          </w:rPr>
                          <w:t>再開</w:t>
                        </w:r>
                        <w:r>
                          <w:rPr>
                            <w:rFonts w:eastAsia="ＭＳ ゴシック" w:hAnsi="ＭＳ ゴシック" w:hint="eastAsia"/>
                            <w:b/>
                            <w:bCs/>
                            <w:color w:val="000000"/>
                            <w:kern w:val="24"/>
                            <w:sz w:val="21"/>
                            <w:szCs w:val="21"/>
                          </w:rPr>
                          <w:t>、</w:t>
                        </w:r>
                        <w:r>
                          <w:rPr>
                            <w:rFonts w:eastAsia="ＭＳ ゴシック" w:hAnsi="ＭＳ ゴシック"/>
                            <w:b/>
                            <w:bCs/>
                            <w:color w:val="000000"/>
                            <w:kern w:val="24"/>
                            <w:sz w:val="21"/>
                            <w:szCs w:val="21"/>
                          </w:rPr>
                          <w:t>通常営業開始</w:t>
                        </w:r>
                      </w:p>
                      <w:p w:rsidR="00A813BA" w:rsidRDefault="00A813BA" w:rsidP="00DA244D">
                        <w:pPr>
                          <w:pStyle w:val="Web"/>
                          <w:spacing w:before="0" w:beforeAutospacing="0" w:after="0" w:afterAutospacing="0" w:line="260" w:lineRule="exact"/>
                          <w:ind w:left="202" w:hanging="202"/>
                          <w:rPr>
                            <w:sz w:val="20"/>
                            <w:szCs w:val="20"/>
                          </w:rPr>
                        </w:pPr>
                        <w:r>
                          <w:rPr>
                            <w:rFonts w:hint="eastAsia"/>
                            <w:sz w:val="20"/>
                            <w:szCs w:val="20"/>
                          </w:rPr>
                          <w:t>・営業再開</w:t>
                        </w:r>
                        <w:r>
                          <w:rPr>
                            <w:sz w:val="20"/>
                            <w:szCs w:val="20"/>
                          </w:rPr>
                          <w:t>の</w:t>
                        </w:r>
                        <w:r>
                          <w:rPr>
                            <w:rFonts w:hint="eastAsia"/>
                            <w:sz w:val="20"/>
                            <w:szCs w:val="20"/>
                          </w:rPr>
                          <w:t>旨を</w:t>
                        </w:r>
                        <w:r>
                          <w:rPr>
                            <w:sz w:val="20"/>
                            <w:szCs w:val="20"/>
                          </w:rPr>
                          <w:t>宿泊者、これから宿泊されるお客様に周知</w:t>
                        </w:r>
                        <w:r>
                          <w:rPr>
                            <w:rFonts w:hint="eastAsia"/>
                            <w:sz w:val="20"/>
                            <w:szCs w:val="20"/>
                          </w:rPr>
                          <w:t>する</w:t>
                        </w:r>
                      </w:p>
                      <w:p w:rsidR="00A813BA" w:rsidRDefault="00A813BA" w:rsidP="00DA244D">
                        <w:pPr>
                          <w:pStyle w:val="Web"/>
                          <w:spacing w:before="0" w:beforeAutospacing="0" w:after="0" w:afterAutospacing="0" w:line="260" w:lineRule="exact"/>
                          <w:ind w:left="202" w:hanging="202"/>
                        </w:pPr>
                        <w:r>
                          <w:rPr>
                            <w:rFonts w:hint="eastAsia"/>
                            <w:sz w:val="20"/>
                            <w:szCs w:val="20"/>
                          </w:rPr>
                          <w:t>・</w:t>
                        </w:r>
                        <w:r>
                          <w:rPr>
                            <w:sz w:val="20"/>
                            <w:szCs w:val="20"/>
                          </w:rPr>
                          <w:t>営業再開</w:t>
                        </w:r>
                        <w:r>
                          <w:rPr>
                            <w:rFonts w:hint="eastAsia"/>
                            <w:sz w:val="20"/>
                            <w:szCs w:val="20"/>
                          </w:rPr>
                          <w:t>できない</w:t>
                        </w:r>
                        <w:r>
                          <w:rPr>
                            <w:sz w:val="20"/>
                            <w:szCs w:val="20"/>
                          </w:rPr>
                          <w:t>場合は</w:t>
                        </w:r>
                        <w:r>
                          <w:rPr>
                            <w:rFonts w:hint="eastAsia"/>
                            <w:sz w:val="20"/>
                            <w:szCs w:val="20"/>
                          </w:rPr>
                          <w:t>正しい情報を</w:t>
                        </w:r>
                        <w:r>
                          <w:rPr>
                            <w:sz w:val="20"/>
                            <w:szCs w:val="20"/>
                          </w:rPr>
                          <w:t>お客様に伝達する</w:t>
                        </w:r>
                      </w:p>
                    </w:txbxContent>
                  </v:textbox>
                </v:shape>
                <v:shape id="テキスト ボックス 6" o:spid="_x0000_s1101" type="#_x0000_t202" style="position:absolute;left:34932;top:47944;width:22880;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F2sMA&#10;AADcAAAADwAAAGRycy9kb3ducmV2LnhtbESPQW/CMAyF70j7D5EncYN0G1RTISBAQ+K6Ajubxmur&#10;NU6VBOj+/XxA2s3We37v83I9uE7dKMTWs4GXaQaKuPK25drA6bifvIOKCdli55kM/FKE9epptMTC&#10;+jt/0q1MtZIQjgUaaFLqC61j1ZDDOPU9sWjfPjhMsoZa24B3CXedfs2yXDtsWRoa7GnXUPVTXp2B&#10;t4/8mp/jJnx1h3ls7ba8bGc7Y8bPw2YBKtGQ/s2P64MV/LnQyj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F2sMAAADcAAAADwAAAAAAAAAAAAAAAACYAgAAZHJzL2Rv&#10;d25yZXYueG1sUEsFBgAAAAAEAAQA9QAAAIgDAAAAAA==&#10;" fillcolor="window" strokecolor="red" strokeweight="2.25pt">
                  <v:textbox>
                    <w:txbxContent>
                      <w:p w:rsidR="00A813BA" w:rsidRDefault="00A813BA" w:rsidP="00DA244D">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施設の安全確認</w:t>
                        </w:r>
                      </w:p>
                      <w:p w:rsidR="00A813BA" w:rsidRDefault="00A813BA" w:rsidP="00DA244D">
                        <w:pPr>
                          <w:pStyle w:val="Web"/>
                          <w:spacing w:before="0" w:beforeAutospacing="0" w:after="0" w:afterAutospacing="0" w:line="260" w:lineRule="exact"/>
                          <w:ind w:left="202" w:hanging="202"/>
                        </w:pPr>
                        <w:r>
                          <w:rPr>
                            <w:rFonts w:hint="eastAsia"/>
                            <w:sz w:val="20"/>
                            <w:szCs w:val="20"/>
                          </w:rPr>
                          <w:t>・自施設の被害状況の確認</w:t>
                        </w:r>
                      </w:p>
                    </w:txbxContent>
                  </v:textbox>
                </v:shape>
                <v:shape id="直線矢印コネクタ 159" o:spid="_x0000_s1102" type="#_x0000_t32" style="position:absolute;left:17192;top:52558;width:0;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Do8IAAADcAAAADwAAAGRycy9kb3ducmV2LnhtbERPS2vCQBC+C/6HZYTe6iaCpo1uRCxS&#10;S+mhafE8ZCcPzM6G3a3Gf98tFLzNx/eczXY0vbiQ851lBek8AUFcWd1xo+D76/D4BMIHZI29ZVJw&#10;Iw/bYjrZYK7tlT/pUoZGxBD2OSpoQxhyKX3VkkE/twNx5GrrDIYIXSO1w2sMN71cJMlKGuw4NrQ4&#10;0L6l6lz+GAV19uZvr8dUupd+laT8kb37U6bUw2zcrUEEGsNd/O8+6jh/+Qx/z8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4Do8IAAADcAAAADwAAAAAAAAAAAAAA&#10;AAChAgAAZHJzL2Rvd25yZXYueG1sUEsFBgAAAAAEAAQA+QAAAJADAAAAAA==&#10;" strokecolor="windowText" strokeweight=".5pt">
                  <v:stroke endarrow="open" joinstyle="miter"/>
                </v:shape>
                <v:shape id="テキスト ボックス 6" o:spid="_x0000_s1103" type="#_x0000_t202" style="position:absolute;left:34965;top:54844;width:22851;height:9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DYcMA&#10;AADcAAAADwAAAGRycy9kb3ducmV2LnhtbESPQW/CMAyF75P4D5GRdlvTsa1ChYAAMYnrCtvZNKat&#10;1jhVEqD79/Nh0m623vN7n5fr0fXqRiF2ng08Zzko4trbjhsDp+P70xxUTMgWe89k4IcirFeThyWW&#10;1t/5g25VapSEcCzRQJvSUGod65YcxswPxKJdfHCYZA2NtgHvEu56PcvzQjvsWBpaHGjXUv1dXZ2B&#10;l31xLT7jJnz1h7fY2W113r7ujHmcjpsFqERj+jf/XR+s4BeCL8/IB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6DYcMAAADcAAAADwAAAAAAAAAAAAAAAACYAgAAZHJzL2Rv&#10;d25yZXYueG1sUEsFBgAAAAAEAAQA9QAAAIgDAAAAAA==&#10;" fillcolor="window" strokecolor="red" strokeweight="2.25pt">
                  <v:textbox>
                    <w:txbxContent>
                      <w:p w:rsidR="00A813BA" w:rsidRDefault="00A813BA" w:rsidP="00DA244D">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営業再開、通常営業開始</w:t>
                        </w:r>
                      </w:p>
                      <w:p w:rsidR="00A813BA" w:rsidRDefault="00A813BA" w:rsidP="00DA244D">
                        <w:pPr>
                          <w:pStyle w:val="Web"/>
                          <w:spacing w:before="0" w:beforeAutospacing="0" w:after="0" w:afterAutospacing="0" w:line="260" w:lineRule="exact"/>
                          <w:ind w:left="202" w:hanging="202"/>
                        </w:pPr>
                        <w:r>
                          <w:rPr>
                            <w:rFonts w:hint="eastAsia"/>
                            <w:sz w:val="20"/>
                            <w:szCs w:val="20"/>
                          </w:rPr>
                          <w:t>・営業再開の旨を宿泊者、これから宿泊されるお客様に周知する</w:t>
                        </w:r>
                      </w:p>
                      <w:p w:rsidR="00A813BA" w:rsidRDefault="00A813BA" w:rsidP="00DA244D">
                        <w:pPr>
                          <w:pStyle w:val="Web"/>
                          <w:spacing w:before="0" w:beforeAutospacing="0" w:after="0" w:afterAutospacing="0" w:line="260" w:lineRule="exact"/>
                          <w:ind w:left="202" w:hanging="202"/>
                        </w:pPr>
                        <w:r>
                          <w:rPr>
                            <w:rFonts w:hint="eastAsia"/>
                            <w:sz w:val="20"/>
                            <w:szCs w:val="20"/>
                          </w:rPr>
                          <w:t>・営業再開できない場合は正しい情報をお客様に伝達する</w:t>
                        </w:r>
                      </w:p>
                    </w:txbxContent>
                  </v:textbox>
                </v:shape>
                <v:shape id="直線矢印コネクタ 161" o:spid="_x0000_s1104" type="#_x0000_t32" style="position:absolute;left:42541;top:64405;width:0;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FGMEAAADcAAAADwAAAGRycy9kb3ducmV2LnhtbERPS4vCMBC+L/gfwgje1rR7aKUaRZRl&#10;lcWDDzwPzdgWm0lJslr//UYQvM3H95zZojetuJHzjWUF6TgBQVxa3XCl4HT8/pyA8AFZY2uZFDzI&#10;w2I++Jhhoe2d93Q7hErEEPYFKqhD6AopfVmTQT+2HXHkLtYZDBG6SmqH9xhuWvmVJJk02HBsqLGj&#10;VU3l9fBnFFzyrX/8bFLp1m2WpLzLf/05V2o07JdTEIH68Ba/3Bsd52cpPJ+JF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MUYwQAAANwAAAAPAAAAAAAAAAAAAAAA&#10;AKECAABkcnMvZG93bnJldi54bWxQSwUGAAAAAAQABAD5AAAAjwMAAAAA&#10;" strokecolor="windowText" strokeweight=".5pt">
                  <v:stroke endarrow="open" joinstyle="miter"/>
                </v:shape>
                <v:shape id="直線矢印コネクタ 162" o:spid="_x0000_s1105" type="#_x0000_t32" style="position:absolute;left:23777;top:6436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bb8IAAADcAAAADwAAAGRycy9kb3ducmV2LnhtbERPTWvCQBC9C/0PyxR6M5t4SCS6ilhK&#10;LaUHY+l5yI5JcHc27G41/vtuodDbPN7nrLeTNeJKPgyOFRRZDoK4dXrgTsHn6WW+BBEiskbjmBTc&#10;KcB28zBbY63djY90bWInUgiHGhX0MY61lKHtyWLI3EicuLPzFmOCvpPa4y2FWyMXeV5KiwOnhh5H&#10;2vfUXppvq+BcvYX766GQ/tmUecEf1Xv4qpR6epx2KxCRpvgv/nMfdJpfLuD3mXS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Zbb8IAAADcAAAADwAAAAAAAAAAAAAA&#10;AAChAgAAZHJzL2Rvd25yZXYueG1sUEsFBgAAAAAEAAQA+QAAAJADAAAAAA==&#10;" strokecolor="windowText" strokeweight=".5pt">
                  <v:stroke endarrow="open" joinstyle="miter"/>
                </v:shape>
                <v:shape id="直線矢印コネクタ 164" o:spid="_x0000_s1106" type="#_x0000_t32" style="position:absolute;left:48408;top:52631;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mgMIAAADcAAAADwAAAGRycy9kb3ducmV2LnhtbERPS2vCQBC+F/wPywi91U2KJBLdiFiK&#10;ltKDDzwP2ckDs7Nhd6vx33cLhd7m43vOaj2aXtzI+c6ygnSWgCCurO64UXA+vb8sQPiArLG3TAoe&#10;5GFdTp5WWGh75wPdjqERMYR9gQraEIZCSl+1ZNDP7EAcudo6gyFC10jt8B7DTS9fkySTBjuODS0O&#10;tG2puh6/jYI6//CP3T6V7q3PkpS/8k9/yZV6no6bJYhAY/gX/7n3Os7P5vD7TLx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NmgMIAAADcAAAADwAAAAAAAAAAAAAA&#10;AAChAgAAZHJzL2Rvd25yZXYueG1sUEsFBgAAAAAEAAQA+QAAAJADAAAAAA==&#10;" strokecolor="windowText" strokeweight=".5pt">
                  <v:stroke endarrow="open" joinstyle="miter"/>
                </v:shape>
              </v:group>
            </w:pict>
          </mc:Fallback>
        </mc:AlternateContent>
      </w:r>
    </w:p>
    <w:p w:rsidR="001D08D9" w:rsidRPr="00F26237" w:rsidRDefault="001D08D9" w:rsidP="00E03745">
      <w:pPr>
        <w:rPr>
          <w:rFonts w:asciiTheme="majorEastAsia" w:eastAsiaTheme="majorEastAsia" w:hAnsiTheme="majorEastAsia"/>
        </w:rPr>
      </w:pPr>
    </w:p>
    <w:p w:rsidR="001D08D9" w:rsidRPr="00F26237" w:rsidRDefault="001D08D9" w:rsidP="00E03745">
      <w:pPr>
        <w:rPr>
          <w:rFonts w:asciiTheme="majorEastAsia" w:eastAsiaTheme="majorEastAsia" w:hAnsiTheme="majorEastAsia"/>
        </w:rPr>
      </w:pPr>
    </w:p>
    <w:p w:rsidR="001D08D9" w:rsidRPr="00F26237" w:rsidRDefault="001D08D9"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354305" w:rsidRPr="00F26237" w:rsidRDefault="00354305" w:rsidP="00E03745">
      <w:pPr>
        <w:rPr>
          <w:rFonts w:asciiTheme="majorEastAsia" w:eastAsiaTheme="majorEastAsia" w:hAnsiTheme="majorEastAsia"/>
        </w:rPr>
      </w:pPr>
    </w:p>
    <w:p w:rsidR="000805EE" w:rsidRPr="00F26237" w:rsidRDefault="000805EE" w:rsidP="00E03745">
      <w:pPr>
        <w:rPr>
          <w:rFonts w:asciiTheme="majorEastAsia" w:eastAsiaTheme="majorEastAsia" w:hAnsiTheme="majorEastAsia"/>
        </w:rPr>
      </w:pPr>
      <w:r w:rsidRPr="00F26237">
        <w:rPr>
          <w:rFonts w:asciiTheme="majorEastAsia" w:eastAsiaTheme="majorEastAsia" w:hAnsiTheme="majorEastAsia"/>
        </w:rPr>
        <w:br w:type="page"/>
      </w:r>
    </w:p>
    <w:p w:rsidR="000805EE" w:rsidRPr="00F26237" w:rsidRDefault="00924CAC" w:rsidP="000805EE">
      <w:pPr>
        <w:pStyle w:val="2"/>
        <w:rPr>
          <w:rFonts w:asciiTheme="majorEastAsia" w:eastAsiaTheme="majorEastAsia" w:hAnsiTheme="majorEastAsia"/>
        </w:rPr>
      </w:pPr>
      <w:bookmarkStart w:id="7" w:name="_Toc507597642"/>
      <w:r w:rsidRPr="00F26237">
        <w:rPr>
          <w:rFonts w:asciiTheme="majorEastAsia" w:eastAsiaTheme="majorEastAsia" w:hAnsiTheme="majorEastAsia" w:hint="eastAsia"/>
        </w:rPr>
        <w:lastRenderedPageBreak/>
        <w:t>情報収集</w:t>
      </w:r>
      <w:r w:rsidR="005F7134" w:rsidRPr="00F26237">
        <w:rPr>
          <w:rFonts w:asciiTheme="majorEastAsia" w:eastAsiaTheme="majorEastAsia" w:hAnsiTheme="majorEastAsia" w:hint="eastAsia"/>
        </w:rPr>
        <w:t>（台風通過前）</w:t>
      </w:r>
      <w:bookmarkEnd w:id="7"/>
    </w:p>
    <w:p w:rsidR="00354305" w:rsidRPr="00F26237" w:rsidRDefault="00354305" w:rsidP="00E03745">
      <w:pPr>
        <w:rPr>
          <w:rFonts w:asciiTheme="majorEastAsia" w:eastAsiaTheme="majorEastAsia" w:hAnsiTheme="majorEastAsia"/>
        </w:rPr>
      </w:pPr>
    </w:p>
    <w:p w:rsidR="00354305" w:rsidRPr="00F26237" w:rsidRDefault="00924CAC" w:rsidP="00924CAC">
      <w:pPr>
        <w:ind w:firstLineChars="100" w:firstLine="210"/>
        <w:rPr>
          <w:rFonts w:asciiTheme="majorEastAsia" w:eastAsiaTheme="majorEastAsia" w:hAnsiTheme="majorEastAsia"/>
        </w:rPr>
      </w:pPr>
      <w:r w:rsidRPr="00F26237">
        <w:rPr>
          <w:rFonts w:asciiTheme="majorEastAsia" w:eastAsiaTheme="majorEastAsia" w:hAnsiTheme="majorEastAsia" w:hint="eastAsia"/>
        </w:rPr>
        <w:t>台風に関する情報を収集する。収集した情報は台風対策担当者で共有できるよう、ホワイトボードや大きめの紙等に書き出す。</w:t>
      </w:r>
    </w:p>
    <w:p w:rsidR="007F625A" w:rsidRPr="00F26237" w:rsidRDefault="00CC1899" w:rsidP="00E03745">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97152" behindDoc="0" locked="0" layoutInCell="1" allowOverlap="1" wp14:anchorId="37D0F040" wp14:editId="659D904E">
                <wp:simplePos x="0" y="0"/>
                <wp:positionH relativeFrom="column">
                  <wp:posOffset>585470</wp:posOffset>
                </wp:positionH>
                <wp:positionV relativeFrom="paragraph">
                  <wp:posOffset>195580</wp:posOffset>
                </wp:positionV>
                <wp:extent cx="4722495" cy="2390775"/>
                <wp:effectExtent l="0" t="0" r="20955" b="2857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2390775"/>
                        </a:xfrm>
                        <a:prstGeom prst="rect">
                          <a:avLst/>
                        </a:prstGeom>
                        <a:solidFill>
                          <a:schemeClr val="accent1">
                            <a:lumMod val="20000"/>
                            <a:lumOff val="80000"/>
                          </a:schemeClr>
                        </a:solidFill>
                        <a:ln w="9525">
                          <a:solidFill>
                            <a:srgbClr val="000000"/>
                          </a:solidFill>
                          <a:miter lim="800000"/>
                          <a:headEnd/>
                          <a:tailEnd/>
                        </a:ln>
                      </wps:spPr>
                      <wps:txbx>
                        <w:txbxContent>
                          <w:p w:rsidR="00A813BA" w:rsidRPr="00CC1899" w:rsidRDefault="00A813BA" w:rsidP="008955E3">
                            <w:pPr>
                              <w:ind w:right="339"/>
                              <w:rPr>
                                <w:rFonts w:asciiTheme="majorEastAsia" w:eastAsiaTheme="majorEastAsia" w:hAnsiTheme="majorEastAsia"/>
                                <w:b/>
                                <w:color w:val="FF0000"/>
                                <w:u w:val="single"/>
                              </w:rPr>
                            </w:pPr>
                            <w:r w:rsidRPr="00CC1899">
                              <w:rPr>
                                <w:rFonts w:asciiTheme="majorEastAsia" w:eastAsiaTheme="majorEastAsia" w:hAnsiTheme="majorEastAsia" w:hint="eastAsia"/>
                                <w:b/>
                                <w:color w:val="FF0000"/>
                                <w:u w:val="single"/>
                              </w:rPr>
                              <w:t>情報収集</w:t>
                            </w:r>
                            <w:r w:rsidRPr="00CC1899">
                              <w:rPr>
                                <w:rFonts w:asciiTheme="majorEastAsia" w:eastAsiaTheme="majorEastAsia" w:hAnsiTheme="majorEastAsia"/>
                                <w:b/>
                                <w:color w:val="FF0000"/>
                                <w:u w:val="single"/>
                              </w:rPr>
                              <w:t>のポイント</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以下の台風</w:t>
                            </w:r>
                            <w:r w:rsidRPr="00CC1899">
                              <w:rPr>
                                <w:rFonts w:asciiTheme="majorEastAsia" w:eastAsiaTheme="majorEastAsia" w:hAnsiTheme="majorEastAsia"/>
                              </w:rPr>
                              <w:t>情報を収集する</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・台風の予想進路（いつ頃沖縄県を通過する予測か）</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・台風の大きさ、強さ</w:t>
                            </w:r>
                          </w:p>
                          <w:p w:rsidR="00A813BA" w:rsidRPr="00CC1899" w:rsidRDefault="00A813BA" w:rsidP="008955E3">
                            <w:pPr>
                              <w:ind w:right="339"/>
                              <w:rPr>
                                <w:rFonts w:asciiTheme="majorEastAsia" w:eastAsiaTheme="majorEastAsia" w:hAnsiTheme="majorEastAsia"/>
                                <w:b/>
                                <w:color w:val="FF0000"/>
                                <w:u w:val="single"/>
                              </w:rPr>
                            </w:pPr>
                          </w:p>
                          <w:p w:rsidR="00A813BA" w:rsidRPr="00CC1899" w:rsidRDefault="00A813BA" w:rsidP="008955E3">
                            <w:pPr>
                              <w:ind w:right="339"/>
                              <w:rPr>
                                <w:rFonts w:asciiTheme="majorEastAsia" w:eastAsiaTheme="majorEastAsia" w:hAnsiTheme="majorEastAsia"/>
                                <w:b/>
                                <w:color w:val="FF0000"/>
                                <w:u w:val="single"/>
                              </w:rPr>
                            </w:pPr>
                            <w:r w:rsidRPr="00CC1899">
                              <w:rPr>
                                <w:rFonts w:asciiTheme="majorEastAsia" w:eastAsiaTheme="majorEastAsia" w:hAnsiTheme="majorEastAsia" w:hint="eastAsia"/>
                                <w:b/>
                                <w:color w:val="FF0000"/>
                                <w:u w:val="single"/>
                              </w:rPr>
                              <w:t>情報収集源</w:t>
                            </w:r>
                          </w:p>
                          <w:p w:rsidR="00A813BA" w:rsidRPr="00CC1899" w:rsidRDefault="00A813BA" w:rsidP="008955E3">
                            <w:pPr>
                              <w:ind w:left="210" w:right="339" w:hangingChars="100" w:hanging="210"/>
                              <w:rPr>
                                <w:rFonts w:asciiTheme="majorEastAsia" w:eastAsiaTheme="majorEastAsia" w:hAnsiTheme="majorEastAsia"/>
                              </w:rPr>
                            </w:pPr>
                            <w:r w:rsidRPr="00CC1899">
                              <w:rPr>
                                <w:rFonts w:asciiTheme="majorEastAsia" w:eastAsiaTheme="majorEastAsia" w:hAnsiTheme="majorEastAsia" w:hint="eastAsia"/>
                              </w:rPr>
                              <w:t>・テレビ、ラジオ、インターネット（パソコン、スマートフォン、タブレット、携帯電話）</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・防災行政無線、恩納村メール配信システムによる防災行政情報の受信</w:t>
                            </w:r>
                          </w:p>
                          <w:p w:rsidR="00A813BA" w:rsidRPr="00CC1899" w:rsidRDefault="00A813BA" w:rsidP="008955E3">
                            <w:pPr>
                              <w:ind w:right="339"/>
                              <w:rPr>
                                <w:rFonts w:asciiTheme="majorEastAsia" w:eastAsiaTheme="majorEastAsia" w:hAnsiTheme="majorEastAsia"/>
                                <w:b/>
                                <w:color w:val="FF0000"/>
                                <w:u w:val="single"/>
                              </w:rPr>
                            </w:pPr>
                            <w:r w:rsidRPr="00CC1899">
                              <w:rPr>
                                <w:rFonts w:asciiTheme="majorEastAsia" w:eastAsiaTheme="majorEastAsia" w:hAnsiTheme="majorEastAsia" w:hint="eastAsia"/>
                              </w:rPr>
                              <w:t>・電話（恩納村への確認：総務課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0F040" id="_x0000_s1107" type="#_x0000_t202" style="position:absolute;left:0;text-align:left;margin-left:46.1pt;margin-top:15.4pt;width:371.85pt;height:18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oXcAIAAKkEAAAOAAAAZHJzL2Uyb0RvYy54bWysVM1uEzEQviPxDpbvZDfbhDSrbqrSUoRU&#10;fqTCAzheb9bCf9hOdsOxkRAPwSsgzjzPvghjO01TuCEulme8830z883s2XkvBdow67hWFR6PcoyY&#10;orrmalXhjx+un51i5DxRNRFasQpvmcPni6dPzjpTskK3WtTMIgBRruxMhVvvTZlljrZMEjfShil4&#10;bLSVxINpV1ltSQfoUmRFnj/POm1rYzVlzoH3Kj3iRcRvGkb9u6ZxzCNRYcjNx9PGcxnObHFGypUl&#10;puV0nwb5hywk4QpID1BXxBO0tvwvKMmp1U43fkS1zHTTcMpiDVDNOP+jmtuWGBZrgeY4c2iT+3+w&#10;9O3mvUW8rvDsBCNFJGg07L4Odz+Gu1/D7hsadt+H3W64+wk2KkK/OuNKCLs1EOj7F7oH3WPtztxo&#10;+skhpS9bolbswlrdtYzUkO84RGZHoQnHBZBl90bXwEvWXkegvrEyNBPagwAddNsetGK9RxSck1lR&#10;TOZTjCi8FSfzfDabRg5S3ocb6/wrpiUKlwpbGIYITzY3zod0SHn/SWBzWvD6mgsRjTCA7FJYtCEw&#10;OoRSpnwqU6wl5Jv8MIL5fojADaOW3Kf3bqCIoxyQIuEjEqFQV+H5tJim/j1KwK6WB/oAl3gC4PFn&#10;knvYH8FlhSPpPpnQ9ZeqjtPtCRfpDsFC7WUInU8a+H7ZxwmYRpGCRktdb0EYq9O+wH7DpdX2C0Yd&#10;7EqF3ec1sQwj8VqBuPPxZBKWKxqT6awAwx6/LI9fiKIAVWGPUbpe+rSQa2P5qgWm1GelL2AgGh6l&#10;eshqnz/sQ2zofnfDwh3b8auHP8ziNwAAAP//AwBQSwMEFAAGAAgAAAAhAOob7MzfAAAACQEAAA8A&#10;AABkcnMvZG93bnJldi54bWxMj8FOwzAQRO9I/IO1SNyoTQK0DXEqhJSKCyokXLi5yTaJsNdR7Lbh&#10;71lOcBzNaOZNvpmdFSecwuBJw+1CgUBqfDtQp+GjLm9WIEI01BrrCTV8Y4BNcXmRm6z1Z3rHUxU7&#10;wSUUMqOhj3HMpAxNj86EhR+R2Dv4yZnIcupkO5kzlzsrE6UepDMD8UJvRnzusfmqjk7D9q189eln&#10;tbRhS7Erx3p3eKm1vr6anx5BRJzjXxh+8RkdCmba+yO1QVgN6yThpIZU8QP2V+n9GsRew51apiCL&#10;XP5/UPwAAAD//wMAUEsBAi0AFAAGAAgAAAAhALaDOJL+AAAA4QEAABMAAAAAAAAAAAAAAAAAAAAA&#10;AFtDb250ZW50X1R5cGVzXS54bWxQSwECLQAUAAYACAAAACEAOP0h/9YAAACUAQAACwAAAAAAAAAA&#10;AAAAAAAvAQAAX3JlbHMvLnJlbHNQSwECLQAUAAYACAAAACEAGIsaF3ACAACpBAAADgAAAAAAAAAA&#10;AAAAAAAuAgAAZHJzL2Uyb0RvYy54bWxQSwECLQAUAAYACAAAACEA6hvszN8AAAAJAQAADwAAAAAA&#10;AAAAAAAAAADKBAAAZHJzL2Rvd25yZXYueG1sUEsFBgAAAAAEAAQA8wAAANYFAAAAAA==&#10;" fillcolor="#deeaf6 [660]">
                <v:textbox>
                  <w:txbxContent>
                    <w:p w:rsidR="00A813BA" w:rsidRPr="00CC1899" w:rsidRDefault="00A813BA" w:rsidP="008955E3">
                      <w:pPr>
                        <w:ind w:right="339"/>
                        <w:rPr>
                          <w:rFonts w:asciiTheme="majorEastAsia" w:eastAsiaTheme="majorEastAsia" w:hAnsiTheme="majorEastAsia"/>
                          <w:b/>
                          <w:color w:val="FF0000"/>
                          <w:u w:val="single"/>
                        </w:rPr>
                      </w:pPr>
                      <w:r w:rsidRPr="00CC1899">
                        <w:rPr>
                          <w:rFonts w:asciiTheme="majorEastAsia" w:eastAsiaTheme="majorEastAsia" w:hAnsiTheme="majorEastAsia" w:hint="eastAsia"/>
                          <w:b/>
                          <w:color w:val="FF0000"/>
                          <w:u w:val="single"/>
                        </w:rPr>
                        <w:t>情報収集</w:t>
                      </w:r>
                      <w:r w:rsidRPr="00CC1899">
                        <w:rPr>
                          <w:rFonts w:asciiTheme="majorEastAsia" w:eastAsiaTheme="majorEastAsia" w:hAnsiTheme="majorEastAsia"/>
                          <w:b/>
                          <w:color w:val="FF0000"/>
                          <w:u w:val="single"/>
                        </w:rPr>
                        <w:t>のポイント</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以下の台風</w:t>
                      </w:r>
                      <w:r w:rsidRPr="00CC1899">
                        <w:rPr>
                          <w:rFonts w:asciiTheme="majorEastAsia" w:eastAsiaTheme="majorEastAsia" w:hAnsiTheme="majorEastAsia"/>
                        </w:rPr>
                        <w:t>情報を収集する</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・台風の予想進路（いつ頃沖縄県を通過する予測か）</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・台風の大きさ、強さ</w:t>
                      </w:r>
                    </w:p>
                    <w:p w:rsidR="00A813BA" w:rsidRPr="00CC1899" w:rsidRDefault="00A813BA" w:rsidP="008955E3">
                      <w:pPr>
                        <w:ind w:right="339"/>
                        <w:rPr>
                          <w:rFonts w:asciiTheme="majorEastAsia" w:eastAsiaTheme="majorEastAsia" w:hAnsiTheme="majorEastAsia"/>
                          <w:b/>
                          <w:color w:val="FF0000"/>
                          <w:u w:val="single"/>
                        </w:rPr>
                      </w:pPr>
                    </w:p>
                    <w:p w:rsidR="00A813BA" w:rsidRPr="00CC1899" w:rsidRDefault="00A813BA" w:rsidP="008955E3">
                      <w:pPr>
                        <w:ind w:right="339"/>
                        <w:rPr>
                          <w:rFonts w:asciiTheme="majorEastAsia" w:eastAsiaTheme="majorEastAsia" w:hAnsiTheme="majorEastAsia"/>
                          <w:b/>
                          <w:color w:val="FF0000"/>
                          <w:u w:val="single"/>
                        </w:rPr>
                      </w:pPr>
                      <w:r w:rsidRPr="00CC1899">
                        <w:rPr>
                          <w:rFonts w:asciiTheme="majorEastAsia" w:eastAsiaTheme="majorEastAsia" w:hAnsiTheme="majorEastAsia" w:hint="eastAsia"/>
                          <w:b/>
                          <w:color w:val="FF0000"/>
                          <w:u w:val="single"/>
                        </w:rPr>
                        <w:t>情報収集源</w:t>
                      </w:r>
                    </w:p>
                    <w:p w:rsidR="00A813BA" w:rsidRPr="00CC1899" w:rsidRDefault="00A813BA" w:rsidP="008955E3">
                      <w:pPr>
                        <w:ind w:left="210" w:right="339" w:hangingChars="100" w:hanging="210"/>
                        <w:rPr>
                          <w:rFonts w:asciiTheme="majorEastAsia" w:eastAsiaTheme="majorEastAsia" w:hAnsiTheme="majorEastAsia"/>
                        </w:rPr>
                      </w:pPr>
                      <w:r w:rsidRPr="00CC1899">
                        <w:rPr>
                          <w:rFonts w:asciiTheme="majorEastAsia" w:eastAsiaTheme="majorEastAsia" w:hAnsiTheme="majorEastAsia" w:hint="eastAsia"/>
                        </w:rPr>
                        <w:t>・テレビ、ラジオ、インターネット（パソコン、スマートフォン、タブレット、携帯電話）</w:t>
                      </w:r>
                    </w:p>
                    <w:p w:rsidR="00A813BA" w:rsidRPr="00CC1899" w:rsidRDefault="00A813BA" w:rsidP="008955E3">
                      <w:pPr>
                        <w:ind w:right="339"/>
                        <w:rPr>
                          <w:rFonts w:asciiTheme="majorEastAsia" w:eastAsiaTheme="majorEastAsia" w:hAnsiTheme="majorEastAsia"/>
                        </w:rPr>
                      </w:pPr>
                      <w:r w:rsidRPr="00CC1899">
                        <w:rPr>
                          <w:rFonts w:asciiTheme="majorEastAsia" w:eastAsiaTheme="majorEastAsia" w:hAnsiTheme="majorEastAsia" w:hint="eastAsia"/>
                        </w:rPr>
                        <w:t>・防災行政無線、恩納村メール配信システムによる防災行政情報の受信</w:t>
                      </w:r>
                    </w:p>
                    <w:p w:rsidR="00A813BA" w:rsidRPr="00CC1899" w:rsidRDefault="00A813BA" w:rsidP="008955E3">
                      <w:pPr>
                        <w:ind w:right="339"/>
                        <w:rPr>
                          <w:rFonts w:asciiTheme="majorEastAsia" w:eastAsiaTheme="majorEastAsia" w:hAnsiTheme="majorEastAsia"/>
                          <w:b/>
                          <w:color w:val="FF0000"/>
                          <w:u w:val="single"/>
                        </w:rPr>
                      </w:pPr>
                      <w:r w:rsidRPr="00CC1899">
                        <w:rPr>
                          <w:rFonts w:asciiTheme="majorEastAsia" w:eastAsiaTheme="majorEastAsia" w:hAnsiTheme="majorEastAsia" w:hint="eastAsia"/>
                        </w:rPr>
                        <w:t>・電話（恩納村への確認：総務課　）</w:t>
                      </w:r>
                    </w:p>
                  </w:txbxContent>
                </v:textbox>
              </v:shape>
            </w:pict>
          </mc:Fallback>
        </mc:AlternateContent>
      </w:r>
    </w:p>
    <w:p w:rsidR="007F625A" w:rsidRPr="00F26237" w:rsidRDefault="007F625A"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085CC7" w:rsidRPr="00F26237" w:rsidRDefault="00085CC7" w:rsidP="00E03745">
      <w:pPr>
        <w:rPr>
          <w:rFonts w:asciiTheme="majorEastAsia" w:eastAsiaTheme="majorEastAsia" w:hAnsiTheme="majorEastAsia"/>
        </w:rPr>
      </w:pPr>
    </w:p>
    <w:p w:rsidR="00085CC7" w:rsidRPr="00F26237" w:rsidRDefault="00085CC7" w:rsidP="00E03745">
      <w:pPr>
        <w:rPr>
          <w:rFonts w:asciiTheme="majorEastAsia" w:eastAsiaTheme="majorEastAsia" w:hAnsiTheme="majorEastAsia"/>
        </w:rPr>
      </w:pPr>
    </w:p>
    <w:p w:rsidR="00CC1899" w:rsidRPr="00F26237" w:rsidRDefault="00085CC7" w:rsidP="00085CC7">
      <w:pPr>
        <w:jc w:val="center"/>
        <w:rPr>
          <w:rFonts w:asciiTheme="majorEastAsia" w:eastAsiaTheme="majorEastAsia" w:hAnsiTheme="majorEastAsia"/>
        </w:rPr>
      </w:pPr>
      <w:r w:rsidRPr="00F26237">
        <w:rPr>
          <w:rFonts w:asciiTheme="majorEastAsia" w:eastAsiaTheme="majorEastAsia" w:hAnsiTheme="majorEastAsia" w:hint="eastAsia"/>
          <w:szCs w:val="21"/>
        </w:rPr>
        <w:t>【インターネットによる検索、スマートフォン・携帯電話での情報配信】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6568"/>
      </w:tblGrid>
      <w:tr w:rsidR="00CC1899" w:rsidRPr="00F26237" w:rsidTr="00052DC0">
        <w:trPr>
          <w:jc w:val="center"/>
        </w:trPr>
        <w:tc>
          <w:tcPr>
            <w:tcW w:w="1947" w:type="dxa"/>
            <w:shd w:val="clear" w:color="auto" w:fill="D9D9D9"/>
          </w:tcPr>
          <w:p w:rsidR="00CC1899" w:rsidRPr="00F26237" w:rsidRDefault="00CC1899" w:rsidP="00CC1899">
            <w:pPr>
              <w:jc w:val="left"/>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インターネット</w:t>
            </w:r>
          </w:p>
          <w:p w:rsidR="00CC1899" w:rsidRPr="00F26237" w:rsidRDefault="00CC1899" w:rsidP="00CC1899">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検索</w:t>
            </w:r>
          </w:p>
        </w:tc>
        <w:tc>
          <w:tcPr>
            <w:tcW w:w="6568" w:type="dxa"/>
            <w:shd w:val="clear" w:color="auto" w:fill="auto"/>
          </w:tcPr>
          <w:p w:rsidR="00CC1899" w:rsidRPr="00F26237" w:rsidRDefault="00CC1899" w:rsidP="00CC1899">
            <w:pPr>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気象庁のＷｅｂサイト内の「台風情報」をクリックします。</w:t>
            </w:r>
          </w:p>
        </w:tc>
      </w:tr>
      <w:tr w:rsidR="00CC1899" w:rsidRPr="00F26237" w:rsidTr="00052DC0">
        <w:trPr>
          <w:jc w:val="center"/>
        </w:trPr>
        <w:tc>
          <w:tcPr>
            <w:tcW w:w="1947" w:type="dxa"/>
            <w:shd w:val="clear" w:color="auto" w:fill="D9D9D9"/>
          </w:tcPr>
          <w:p w:rsidR="00CC1899" w:rsidRPr="00F26237" w:rsidRDefault="00CC1899" w:rsidP="00CC1899">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携帯電話会社から</w:t>
            </w:r>
          </w:p>
          <w:p w:rsidR="00CC1899" w:rsidRPr="00F26237" w:rsidRDefault="00CC1899" w:rsidP="00CC1899">
            <w:pPr>
              <w:rPr>
                <w:rFonts w:asciiTheme="majorEastAsia" w:eastAsiaTheme="majorEastAsia" w:hAnsiTheme="majorEastAsia" w:cs="Times New Roman"/>
                <w:b/>
                <w:szCs w:val="21"/>
                <w:highlight w:val="yellow"/>
              </w:rPr>
            </w:pPr>
            <w:r w:rsidRPr="00F26237">
              <w:rPr>
                <w:rFonts w:asciiTheme="majorEastAsia" w:eastAsiaTheme="majorEastAsia" w:hAnsiTheme="majorEastAsia" w:cs="Times New Roman" w:hint="eastAsia"/>
                <w:b/>
                <w:szCs w:val="21"/>
              </w:rPr>
              <w:t>配信される情報</w:t>
            </w:r>
          </w:p>
        </w:tc>
        <w:tc>
          <w:tcPr>
            <w:tcW w:w="6568" w:type="dxa"/>
            <w:shd w:val="clear" w:color="auto" w:fill="auto"/>
          </w:tcPr>
          <w:p w:rsidR="00CC1899" w:rsidRPr="00F26237" w:rsidRDefault="00CC1899" w:rsidP="00CC1899">
            <w:pPr>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気象庁が気象等（大雨、暴風、高潮、波浪）に関する特別警報を発表した場合には、携帯電話会社より緊急速報メールが配信されます。</w:t>
            </w:r>
          </w:p>
          <w:p w:rsidR="00CC1899" w:rsidRPr="00F26237" w:rsidRDefault="00CC1899" w:rsidP="00CC1899">
            <w:pPr>
              <w:spacing w:line="280" w:lineRule="exact"/>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・ＫＤＤＩ：「緊急速報『災害・避難情報』」</w:t>
            </w:r>
          </w:p>
          <w:p w:rsidR="00CC1899" w:rsidRPr="00F26237" w:rsidRDefault="00CC1899" w:rsidP="00CC1899">
            <w:pPr>
              <w:spacing w:line="280" w:lineRule="exact"/>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・ＮＴＴドコモ：「緊急速報『エリアメール』」</w:t>
            </w:r>
          </w:p>
          <w:p w:rsidR="00CC1899" w:rsidRPr="00F26237" w:rsidRDefault="00CC1899" w:rsidP="00CC1899">
            <w:pPr>
              <w:spacing w:line="280" w:lineRule="exact"/>
              <w:ind w:firstLineChars="100" w:firstLine="210"/>
              <w:rPr>
                <w:rFonts w:asciiTheme="majorEastAsia" w:eastAsiaTheme="majorEastAsia" w:hAnsiTheme="majorEastAsia" w:cs="Times New Roman"/>
                <w:szCs w:val="21"/>
                <w:highlight w:val="yellow"/>
              </w:rPr>
            </w:pPr>
            <w:r w:rsidRPr="00F26237">
              <w:rPr>
                <w:rFonts w:asciiTheme="majorEastAsia" w:eastAsiaTheme="majorEastAsia" w:hAnsiTheme="majorEastAsia" w:cs="Times New Roman" w:hint="eastAsia"/>
                <w:szCs w:val="21"/>
              </w:rPr>
              <w:t>・ソフトバンク：「緊急速報メール」</w:t>
            </w:r>
          </w:p>
        </w:tc>
      </w:tr>
    </w:tbl>
    <w:p w:rsidR="00CC1899" w:rsidRPr="00F26237" w:rsidRDefault="00CC1899" w:rsidP="00E03745">
      <w:pPr>
        <w:rPr>
          <w:rFonts w:asciiTheme="majorEastAsia" w:eastAsiaTheme="majorEastAsia" w:hAnsiTheme="majorEastAsia"/>
        </w:rPr>
      </w:pPr>
    </w:p>
    <w:p w:rsidR="00CC1899" w:rsidRPr="00F26237" w:rsidRDefault="00CC1899" w:rsidP="00E03745">
      <w:pPr>
        <w:rPr>
          <w:rFonts w:asciiTheme="majorEastAsia" w:eastAsiaTheme="majorEastAsia" w:hAnsiTheme="majorEastAsia"/>
        </w:rPr>
      </w:pPr>
    </w:p>
    <w:p w:rsidR="009B455E" w:rsidRPr="00F26237" w:rsidRDefault="009B455E" w:rsidP="009B455E">
      <w:pPr>
        <w:pStyle w:val="2"/>
        <w:ind w:leftChars="-2" w:left="1" w:hangingChars="2" w:hanging="5"/>
        <w:rPr>
          <w:rFonts w:asciiTheme="majorEastAsia" w:eastAsiaTheme="majorEastAsia" w:hAnsiTheme="majorEastAsia"/>
        </w:rPr>
      </w:pPr>
      <w:bookmarkStart w:id="8" w:name="_Toc507597643"/>
      <w:r w:rsidRPr="00F26237">
        <w:rPr>
          <w:rFonts w:asciiTheme="majorEastAsia" w:eastAsiaTheme="majorEastAsia" w:hAnsiTheme="majorEastAsia" w:hint="eastAsia"/>
        </w:rPr>
        <w:t>営業継続の有無・営業時間の判断</w:t>
      </w:r>
      <w:r w:rsidR="005F7134" w:rsidRPr="00F26237">
        <w:rPr>
          <w:rFonts w:asciiTheme="majorEastAsia" w:eastAsiaTheme="majorEastAsia" w:hAnsiTheme="majorEastAsia" w:hint="eastAsia"/>
        </w:rPr>
        <w:t>（台風通過前）</w:t>
      </w:r>
      <w:bookmarkEnd w:id="8"/>
    </w:p>
    <w:p w:rsidR="00CC1899" w:rsidRPr="00F26237" w:rsidRDefault="00CC1899" w:rsidP="00E03745">
      <w:pPr>
        <w:rPr>
          <w:rFonts w:asciiTheme="majorEastAsia" w:eastAsiaTheme="majorEastAsia" w:hAnsiTheme="majorEastAsia"/>
        </w:rPr>
      </w:pPr>
    </w:p>
    <w:p w:rsidR="009B455E" w:rsidRPr="00F26237" w:rsidRDefault="009B455E" w:rsidP="009B455E">
      <w:pPr>
        <w:rPr>
          <w:rFonts w:asciiTheme="majorEastAsia" w:eastAsiaTheme="majorEastAsia" w:hAnsiTheme="majorEastAsia"/>
          <w:b/>
          <w:bdr w:val="single" w:sz="4" w:space="0" w:color="auto"/>
        </w:rPr>
      </w:pPr>
      <w:r w:rsidRPr="00F26237">
        <w:rPr>
          <w:rFonts w:asciiTheme="majorEastAsia" w:eastAsiaTheme="majorEastAsia" w:hAnsiTheme="majorEastAsia" w:hint="eastAsia"/>
          <w:b/>
          <w:bdr w:val="single" w:sz="4" w:space="0" w:color="auto"/>
        </w:rPr>
        <w:t>台風対策担当の従業員</w:t>
      </w:r>
    </w:p>
    <w:p w:rsidR="00CC1899" w:rsidRPr="00F26237" w:rsidRDefault="009B455E" w:rsidP="00BF6303">
      <w:pPr>
        <w:ind w:firstLineChars="100" w:firstLine="210"/>
        <w:rPr>
          <w:rFonts w:asciiTheme="majorEastAsia" w:eastAsiaTheme="majorEastAsia" w:hAnsiTheme="majorEastAsia"/>
        </w:rPr>
      </w:pPr>
      <w:r w:rsidRPr="00F26237">
        <w:rPr>
          <w:rFonts w:asciiTheme="majorEastAsia" w:eastAsiaTheme="majorEastAsia" w:hAnsiTheme="majorEastAsia" w:hint="eastAsia"/>
        </w:rPr>
        <w:t>営業継続の有無の判断や営業時間についての判断をします。</w:t>
      </w:r>
    </w:p>
    <w:p w:rsidR="00CC1899" w:rsidRPr="00F26237" w:rsidRDefault="00CC1899" w:rsidP="00E03745">
      <w:pPr>
        <w:rPr>
          <w:rFonts w:asciiTheme="majorEastAsia" w:eastAsiaTheme="majorEastAsia" w:hAnsiTheme="majorEastAsia"/>
        </w:rPr>
      </w:pPr>
    </w:p>
    <w:p w:rsidR="00BF6303" w:rsidRPr="00F26237" w:rsidRDefault="00BF6303" w:rsidP="00E03745">
      <w:pPr>
        <w:rPr>
          <w:rFonts w:asciiTheme="majorEastAsia" w:eastAsiaTheme="majorEastAsia" w:hAnsiTheme="majorEastAsia"/>
        </w:rPr>
      </w:pPr>
      <w:r w:rsidRPr="00F26237">
        <w:rPr>
          <w:rFonts w:asciiTheme="majorEastAsia" w:eastAsiaTheme="majorEastAsia" w:hAnsiTheme="majorEastAsia"/>
        </w:rPr>
        <w:br w:type="page"/>
      </w:r>
    </w:p>
    <w:p w:rsidR="004B588C" w:rsidRPr="00F26237" w:rsidRDefault="00522BAD" w:rsidP="004B588C">
      <w:pPr>
        <w:pStyle w:val="2"/>
        <w:ind w:leftChars="-2" w:left="1" w:hangingChars="2" w:hanging="5"/>
        <w:rPr>
          <w:rFonts w:asciiTheme="majorEastAsia" w:eastAsiaTheme="majorEastAsia" w:hAnsiTheme="majorEastAsia"/>
        </w:rPr>
      </w:pPr>
      <w:bookmarkStart w:id="9" w:name="_Toc507597644"/>
      <w:r w:rsidRPr="00F26237">
        <w:rPr>
          <w:rFonts w:asciiTheme="majorEastAsia" w:eastAsiaTheme="majorEastAsia" w:hAnsiTheme="majorEastAsia" w:hint="eastAsia"/>
        </w:rPr>
        <w:lastRenderedPageBreak/>
        <w:t>お客様への情報伝達、</w:t>
      </w:r>
      <w:r w:rsidR="004B588C" w:rsidRPr="00F26237">
        <w:rPr>
          <w:rFonts w:asciiTheme="majorEastAsia" w:eastAsiaTheme="majorEastAsia" w:hAnsiTheme="majorEastAsia" w:hint="eastAsia"/>
        </w:rPr>
        <w:t>延泊・早期帰宅</w:t>
      </w:r>
      <w:r w:rsidRPr="00F26237">
        <w:rPr>
          <w:rFonts w:asciiTheme="majorEastAsia" w:eastAsiaTheme="majorEastAsia" w:hAnsiTheme="majorEastAsia" w:hint="eastAsia"/>
        </w:rPr>
        <w:t>対応</w:t>
      </w:r>
      <w:r w:rsidR="004B588C" w:rsidRPr="00F26237">
        <w:rPr>
          <w:rFonts w:asciiTheme="majorEastAsia" w:eastAsiaTheme="majorEastAsia" w:hAnsiTheme="majorEastAsia" w:hint="eastAsia"/>
        </w:rPr>
        <w:t>（台風通過前）</w:t>
      </w:r>
      <w:bookmarkEnd w:id="9"/>
    </w:p>
    <w:p w:rsidR="00CC1899" w:rsidRPr="00F26237" w:rsidRDefault="00CC1899" w:rsidP="00E03745">
      <w:pPr>
        <w:rPr>
          <w:rFonts w:asciiTheme="majorEastAsia" w:eastAsiaTheme="majorEastAsia" w:hAnsiTheme="majorEastAsia"/>
        </w:rPr>
      </w:pPr>
    </w:p>
    <w:p w:rsidR="00BF6303" w:rsidRPr="00F26237" w:rsidRDefault="00D125F3" w:rsidP="00D125F3">
      <w:pPr>
        <w:ind w:firstLineChars="100" w:firstLine="210"/>
        <w:rPr>
          <w:rFonts w:asciiTheme="majorEastAsia" w:eastAsiaTheme="majorEastAsia" w:hAnsiTheme="majorEastAsia"/>
        </w:rPr>
      </w:pPr>
      <w:r w:rsidRPr="00F26237">
        <w:rPr>
          <w:rFonts w:asciiTheme="majorEastAsia" w:eastAsiaTheme="majorEastAsia" w:hAnsiTheme="majorEastAsia" w:hint="eastAsia"/>
          <w:szCs w:val="20"/>
        </w:rPr>
        <w:t>既に来ているお客様、これから来ようとしているお客様の両方に対して、台風情報と営業情報を伝達する。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878"/>
      </w:tblGrid>
      <w:tr w:rsidR="00D125F3" w:rsidRPr="00F26237" w:rsidTr="00D125F3">
        <w:trPr>
          <w:jc w:val="center"/>
        </w:trPr>
        <w:tc>
          <w:tcPr>
            <w:tcW w:w="1308" w:type="dxa"/>
            <w:shd w:val="clear" w:color="auto" w:fill="D9D9D9"/>
            <w:vAlign w:val="center"/>
          </w:tcPr>
          <w:p w:rsidR="00D125F3" w:rsidRPr="00F26237" w:rsidRDefault="00D125F3" w:rsidP="00D125F3">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伝達内容</w:t>
            </w:r>
          </w:p>
        </w:tc>
        <w:tc>
          <w:tcPr>
            <w:tcW w:w="6878" w:type="dxa"/>
            <w:shd w:val="clear" w:color="auto" w:fill="auto"/>
          </w:tcPr>
          <w:p w:rsidR="00D125F3" w:rsidRPr="00F26237" w:rsidRDefault="00D125F3" w:rsidP="00D125F3">
            <w:pPr>
              <w:numPr>
                <w:ilvl w:val="0"/>
                <w:numId w:val="14"/>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台風情報（台風の予想進路、いつ沖縄を通過する予想か、台風の大きさ、強さ）</w:t>
            </w:r>
          </w:p>
          <w:p w:rsidR="00D125F3" w:rsidRPr="00F26237" w:rsidRDefault="00D125F3" w:rsidP="00D125F3">
            <w:pPr>
              <w:numPr>
                <w:ilvl w:val="0"/>
                <w:numId w:val="14"/>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営業情報（営業を継続するのか、中止するのか、中止する場合の再開見込みはいつであるか）</w:t>
            </w:r>
          </w:p>
        </w:tc>
      </w:tr>
      <w:tr w:rsidR="00D125F3" w:rsidRPr="00F26237" w:rsidTr="00D125F3">
        <w:trPr>
          <w:jc w:val="center"/>
        </w:trPr>
        <w:tc>
          <w:tcPr>
            <w:tcW w:w="1308" w:type="dxa"/>
            <w:shd w:val="clear" w:color="auto" w:fill="D9D9D9"/>
            <w:vAlign w:val="center"/>
          </w:tcPr>
          <w:p w:rsidR="00D125F3" w:rsidRPr="00F26237" w:rsidRDefault="00D125F3" w:rsidP="00D125F3">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伝達方法</w:t>
            </w:r>
          </w:p>
        </w:tc>
        <w:tc>
          <w:tcPr>
            <w:tcW w:w="6878" w:type="dxa"/>
            <w:shd w:val="clear" w:color="auto" w:fill="auto"/>
          </w:tcPr>
          <w:p w:rsidR="00D125F3" w:rsidRPr="00F26237" w:rsidRDefault="00D125F3" w:rsidP="00D125F3">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既に来ているお客様（貼紙、館内放送等）</w:t>
            </w:r>
          </w:p>
          <w:p w:rsidR="00D125F3" w:rsidRPr="00F26237" w:rsidRDefault="00D125F3" w:rsidP="00D125F3">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これから来ようとしているお客様（Ｗｅｂサイト、予約が入っている場合には電話連絡等）</w:t>
            </w:r>
          </w:p>
        </w:tc>
      </w:tr>
    </w:tbl>
    <w:p w:rsidR="00BF6303" w:rsidRPr="00F26237" w:rsidRDefault="00BF6303" w:rsidP="00E03745">
      <w:pPr>
        <w:rPr>
          <w:rFonts w:asciiTheme="majorEastAsia" w:eastAsiaTheme="majorEastAsia" w:hAnsiTheme="majorEastAsia"/>
        </w:rPr>
      </w:pPr>
    </w:p>
    <w:p w:rsidR="00FF767B" w:rsidRPr="00F26237" w:rsidRDefault="00FF767B" w:rsidP="00FF767B">
      <w:pPr>
        <w:ind w:leftChars="95" w:left="199" w:firstLineChars="96" w:firstLine="202"/>
        <w:rPr>
          <w:rFonts w:asciiTheme="majorEastAsia" w:eastAsiaTheme="majorEastAsia" w:hAnsiTheme="majorEastAsia" w:cs="Times New Roman"/>
          <w:szCs w:val="24"/>
        </w:rPr>
      </w:pPr>
      <w:r w:rsidRPr="00F26237">
        <w:rPr>
          <w:rFonts w:asciiTheme="majorEastAsia" w:eastAsiaTheme="majorEastAsia" w:hAnsiTheme="majorEastAsia" w:cs="Times New Roman" w:hint="eastAsia"/>
          <w:szCs w:val="20"/>
        </w:rPr>
        <w:t>また、お客様への情報提供のため、那覇空港発着便の運航状況、施設近辺の道路状況、バス運行状況を調べる。</w:t>
      </w:r>
    </w:p>
    <w:tbl>
      <w:tblPr>
        <w:tblW w:w="4761" w:type="pct"/>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672"/>
        <w:gridCol w:w="3135"/>
        <w:gridCol w:w="2743"/>
      </w:tblGrid>
      <w:tr w:rsidR="00FF767B" w:rsidRPr="00F26237" w:rsidTr="00FF767B">
        <w:trPr>
          <w:trHeight w:val="64"/>
        </w:trPr>
        <w:tc>
          <w:tcPr>
            <w:tcW w:w="624" w:type="pct"/>
            <w:shd w:val="clear" w:color="auto" w:fill="D9D9D9"/>
            <w:vAlign w:val="center"/>
          </w:tcPr>
          <w:p w:rsidR="00FF767B" w:rsidRPr="00F26237" w:rsidRDefault="00FF767B" w:rsidP="00FF767B">
            <w:pPr>
              <w:jc w:val="center"/>
              <w:rPr>
                <w:rFonts w:asciiTheme="majorEastAsia" w:eastAsiaTheme="majorEastAsia" w:hAnsiTheme="majorEastAsia" w:cs="Times New Roman"/>
                <w:b/>
                <w:szCs w:val="24"/>
              </w:rPr>
            </w:pPr>
          </w:p>
        </w:tc>
        <w:tc>
          <w:tcPr>
            <w:tcW w:w="2786" w:type="pct"/>
            <w:gridSpan w:val="2"/>
            <w:shd w:val="clear" w:color="auto" w:fill="D0CECE"/>
            <w:vAlign w:val="center"/>
          </w:tcPr>
          <w:p w:rsidR="00FF767B" w:rsidRPr="00F26237" w:rsidRDefault="00FF767B" w:rsidP="00FF767B">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情報提供元</w:t>
            </w:r>
          </w:p>
        </w:tc>
        <w:tc>
          <w:tcPr>
            <w:tcW w:w="1590" w:type="pct"/>
            <w:shd w:val="clear" w:color="auto" w:fill="D0CECE"/>
            <w:vAlign w:val="center"/>
          </w:tcPr>
          <w:p w:rsidR="00FF767B" w:rsidRPr="00F26237" w:rsidRDefault="00FF767B" w:rsidP="00FF767B">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インターネットの検索ワード</w:t>
            </w:r>
          </w:p>
        </w:tc>
      </w:tr>
      <w:tr w:rsidR="00FF767B" w:rsidRPr="00F26237" w:rsidTr="00FF767B">
        <w:trPr>
          <w:trHeight w:val="771"/>
        </w:trPr>
        <w:tc>
          <w:tcPr>
            <w:tcW w:w="624" w:type="pct"/>
            <w:shd w:val="clear" w:color="auto" w:fill="D9D9D9"/>
            <w:vAlign w:val="center"/>
          </w:tcPr>
          <w:p w:rsidR="00FF767B" w:rsidRPr="00F26237" w:rsidRDefault="00FF767B" w:rsidP="00FF767B">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那覇空港</w:t>
            </w:r>
          </w:p>
          <w:p w:rsidR="00FF767B" w:rsidRPr="00F26237" w:rsidRDefault="00FF767B" w:rsidP="00FF767B">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発着便</w:t>
            </w:r>
          </w:p>
        </w:tc>
        <w:tc>
          <w:tcPr>
            <w:tcW w:w="2786" w:type="pct"/>
            <w:gridSpan w:val="2"/>
            <w:shd w:val="clear" w:color="auto" w:fill="auto"/>
          </w:tcPr>
          <w:p w:rsidR="00FF767B" w:rsidRPr="00F26237" w:rsidRDefault="00FF767B" w:rsidP="00FF767B">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那覇空港国内線旅客ターミナルフライト情報</w:t>
            </w:r>
          </w:p>
          <w:p w:rsidR="00FF767B" w:rsidRPr="00F26237" w:rsidRDefault="00FF767B" w:rsidP="00FF767B">
            <w:pPr>
              <w:rPr>
                <w:rFonts w:asciiTheme="majorEastAsia" w:eastAsiaTheme="majorEastAsia" w:hAnsiTheme="majorEastAsia" w:cs="Times New Roman"/>
                <w:szCs w:val="20"/>
              </w:rPr>
            </w:pPr>
            <w:r w:rsidRPr="00F26237">
              <w:rPr>
                <w:rFonts w:asciiTheme="majorEastAsia" w:eastAsiaTheme="majorEastAsia" w:hAnsiTheme="majorEastAsia" w:cs="Times New Roman"/>
                <w:szCs w:val="20"/>
              </w:rPr>
              <w:t>http://www.naha-airport.co.jp/flight/</w:t>
            </w:r>
          </w:p>
        </w:tc>
        <w:tc>
          <w:tcPr>
            <w:tcW w:w="1590" w:type="pct"/>
            <w:shd w:val="clear" w:color="auto" w:fill="auto"/>
          </w:tcPr>
          <w:p w:rsidR="00FF767B" w:rsidRPr="00F26237" w:rsidRDefault="00FF767B" w:rsidP="00FF767B">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『那覇空港フライト情報』</w:t>
            </w:r>
          </w:p>
        </w:tc>
      </w:tr>
      <w:tr w:rsidR="00FF767B" w:rsidRPr="00F26237" w:rsidTr="00FF767B">
        <w:tc>
          <w:tcPr>
            <w:tcW w:w="624" w:type="pct"/>
            <w:vMerge w:val="restart"/>
            <w:shd w:val="clear" w:color="auto" w:fill="D9D9D9"/>
            <w:vAlign w:val="center"/>
          </w:tcPr>
          <w:p w:rsidR="00FF767B" w:rsidRPr="00F26237" w:rsidRDefault="00FF767B" w:rsidP="00FF767B">
            <w:pPr>
              <w:jc w:val="center"/>
              <w:rPr>
                <w:rFonts w:asciiTheme="majorEastAsia" w:eastAsiaTheme="majorEastAsia" w:hAnsiTheme="majorEastAsia"/>
                <w:b/>
              </w:rPr>
            </w:pPr>
            <w:r w:rsidRPr="00F26237">
              <w:rPr>
                <w:rFonts w:asciiTheme="majorEastAsia" w:eastAsiaTheme="majorEastAsia" w:hAnsiTheme="majorEastAsia" w:hint="eastAsia"/>
                <w:b/>
              </w:rPr>
              <w:t>施設近辺道路の</w:t>
            </w:r>
          </w:p>
          <w:p w:rsidR="00FF767B" w:rsidRPr="00F26237" w:rsidRDefault="00FF767B" w:rsidP="00FF767B">
            <w:pPr>
              <w:jc w:val="center"/>
              <w:rPr>
                <w:rFonts w:asciiTheme="majorEastAsia" w:eastAsiaTheme="majorEastAsia" w:hAnsiTheme="majorEastAsia"/>
                <w:b/>
              </w:rPr>
            </w:pPr>
            <w:r w:rsidRPr="00F26237">
              <w:rPr>
                <w:rFonts w:asciiTheme="majorEastAsia" w:eastAsiaTheme="majorEastAsia" w:hAnsiTheme="majorEastAsia" w:hint="eastAsia"/>
                <w:b/>
              </w:rPr>
              <w:t>交通規制状況</w:t>
            </w:r>
          </w:p>
        </w:tc>
        <w:tc>
          <w:tcPr>
            <w:tcW w:w="969" w:type="pct"/>
            <w:vMerge w:val="restart"/>
            <w:shd w:val="clear" w:color="auto" w:fill="auto"/>
          </w:tcPr>
          <w:p w:rsidR="00FF767B" w:rsidRPr="00F26237" w:rsidRDefault="00FF767B" w:rsidP="00FF767B">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道路状況について</w:t>
            </w:r>
          </w:p>
        </w:tc>
        <w:tc>
          <w:tcPr>
            <w:tcW w:w="1817" w:type="pct"/>
            <w:shd w:val="clear" w:color="auto" w:fill="auto"/>
          </w:tcPr>
          <w:p w:rsidR="00FF767B" w:rsidRPr="00F26237" w:rsidRDefault="00FF767B" w:rsidP="00FF767B">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内閣府沖縄総合事務局 道路情報提供システム</w:t>
            </w:r>
          </w:p>
          <w:p w:rsidR="00FF767B" w:rsidRPr="00F26237" w:rsidRDefault="00FF767B" w:rsidP="00FF767B">
            <w:pPr>
              <w:ind w:firstLineChars="100" w:firstLine="210"/>
              <w:rPr>
                <w:rFonts w:asciiTheme="majorEastAsia" w:eastAsiaTheme="majorEastAsia" w:hAnsiTheme="majorEastAsia" w:cs="Times New Roman"/>
                <w:szCs w:val="20"/>
              </w:rPr>
            </w:pPr>
            <w:r w:rsidRPr="00F26237">
              <w:rPr>
                <w:rFonts w:asciiTheme="majorEastAsia" w:eastAsiaTheme="majorEastAsia" w:hAnsiTheme="majorEastAsia" w:cs="Times New Roman"/>
                <w:szCs w:val="20"/>
              </w:rPr>
              <w:t>http://www.road.dc.ogb.go.jp/road.html</w:t>
            </w:r>
          </w:p>
        </w:tc>
        <w:tc>
          <w:tcPr>
            <w:tcW w:w="1590" w:type="pct"/>
            <w:shd w:val="clear" w:color="auto" w:fill="auto"/>
          </w:tcPr>
          <w:p w:rsidR="00FF767B" w:rsidRPr="00F26237" w:rsidRDefault="00FF767B" w:rsidP="00FF767B">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『道路情報提供システム 沖縄総合事務局』</w:t>
            </w:r>
          </w:p>
        </w:tc>
      </w:tr>
      <w:tr w:rsidR="00FF767B" w:rsidRPr="00F26237" w:rsidTr="00FF767B">
        <w:trPr>
          <w:trHeight w:val="879"/>
        </w:trPr>
        <w:tc>
          <w:tcPr>
            <w:tcW w:w="624" w:type="pct"/>
            <w:vMerge/>
            <w:shd w:val="clear" w:color="auto" w:fill="D9D9D9"/>
            <w:vAlign w:val="center"/>
          </w:tcPr>
          <w:p w:rsidR="00FF767B" w:rsidRPr="00F26237" w:rsidRDefault="00FF767B" w:rsidP="00FF767B">
            <w:pPr>
              <w:jc w:val="center"/>
              <w:rPr>
                <w:rFonts w:asciiTheme="majorEastAsia" w:eastAsiaTheme="majorEastAsia" w:hAnsiTheme="majorEastAsia" w:cs="Times New Roman"/>
                <w:b/>
                <w:szCs w:val="24"/>
              </w:rPr>
            </w:pPr>
          </w:p>
        </w:tc>
        <w:tc>
          <w:tcPr>
            <w:tcW w:w="969" w:type="pct"/>
            <w:vMerge/>
            <w:shd w:val="clear" w:color="auto" w:fill="auto"/>
          </w:tcPr>
          <w:p w:rsidR="00FF767B" w:rsidRPr="00F26237" w:rsidRDefault="00FF767B" w:rsidP="00FF767B">
            <w:pPr>
              <w:rPr>
                <w:rFonts w:asciiTheme="majorEastAsia" w:eastAsiaTheme="majorEastAsia" w:hAnsiTheme="majorEastAsia" w:cs="Times New Roman"/>
                <w:szCs w:val="20"/>
              </w:rPr>
            </w:pPr>
          </w:p>
        </w:tc>
        <w:tc>
          <w:tcPr>
            <w:tcW w:w="1817" w:type="pct"/>
            <w:shd w:val="clear" w:color="auto" w:fill="auto"/>
          </w:tcPr>
          <w:p w:rsidR="00FF767B" w:rsidRPr="00F26237" w:rsidRDefault="00FF767B" w:rsidP="00FF767B">
            <w:pPr>
              <w:rPr>
                <w:rFonts w:asciiTheme="majorEastAsia" w:eastAsiaTheme="majorEastAsia" w:hAnsiTheme="majorEastAsia" w:cs="Times New Roman"/>
                <w:bCs/>
                <w:szCs w:val="20"/>
              </w:rPr>
            </w:pPr>
            <w:r w:rsidRPr="00F26237">
              <w:rPr>
                <w:rFonts w:asciiTheme="majorEastAsia" w:eastAsiaTheme="majorEastAsia" w:hAnsiTheme="majorEastAsia" w:cs="Times New Roman" w:hint="eastAsia"/>
                <w:szCs w:val="20"/>
              </w:rPr>
              <w:t>日本道路交通情報センター</w:t>
            </w:r>
          </w:p>
          <w:p w:rsidR="00FF767B" w:rsidRPr="00F26237" w:rsidRDefault="00FF767B" w:rsidP="00FF767B">
            <w:pPr>
              <w:rPr>
                <w:rFonts w:asciiTheme="majorEastAsia" w:eastAsiaTheme="majorEastAsia" w:hAnsiTheme="majorEastAsia" w:cs="Times New Roman"/>
                <w:bCs/>
                <w:szCs w:val="20"/>
              </w:rPr>
            </w:pPr>
            <w:r w:rsidRPr="00F26237">
              <w:rPr>
                <w:rFonts w:asciiTheme="majorEastAsia" w:eastAsiaTheme="majorEastAsia" w:hAnsiTheme="majorEastAsia" w:cs="Times New Roman" w:hint="eastAsia"/>
                <w:bCs/>
                <w:szCs w:val="20"/>
              </w:rPr>
              <w:t>Webから</w:t>
            </w:r>
          </w:p>
          <w:p w:rsidR="00FF767B" w:rsidRPr="00F26237" w:rsidRDefault="00FF767B" w:rsidP="00FF767B">
            <w:pPr>
              <w:rPr>
                <w:rFonts w:asciiTheme="majorEastAsia" w:eastAsiaTheme="majorEastAsia" w:hAnsiTheme="majorEastAsia" w:cs="Times New Roman"/>
                <w:bCs/>
                <w:szCs w:val="20"/>
              </w:rPr>
            </w:pPr>
            <w:r w:rsidRPr="00F26237">
              <w:rPr>
                <w:rFonts w:asciiTheme="majorEastAsia" w:eastAsiaTheme="majorEastAsia" w:hAnsiTheme="majorEastAsia" w:cs="Times New Roman"/>
                <w:bCs/>
                <w:szCs w:val="20"/>
              </w:rPr>
              <w:t>http://www.jartic.or.jp/</w:t>
            </w:r>
          </w:p>
          <w:p w:rsidR="00FF767B" w:rsidRPr="00F26237" w:rsidRDefault="00FF767B" w:rsidP="00FF767B">
            <w:pPr>
              <w:rPr>
                <w:rFonts w:asciiTheme="majorEastAsia" w:eastAsiaTheme="majorEastAsia" w:hAnsiTheme="majorEastAsia" w:cs="Times New Roman"/>
                <w:bCs/>
                <w:szCs w:val="20"/>
              </w:rPr>
            </w:pPr>
            <w:r w:rsidRPr="00F26237">
              <w:rPr>
                <w:rFonts w:asciiTheme="majorEastAsia" w:eastAsiaTheme="majorEastAsia" w:hAnsiTheme="majorEastAsia" w:cs="Times New Roman" w:hint="eastAsia"/>
                <w:bCs/>
                <w:szCs w:val="20"/>
              </w:rPr>
              <w:t>電話から</w:t>
            </w:r>
          </w:p>
          <w:p w:rsidR="00FF767B" w:rsidRPr="00F26237" w:rsidRDefault="00FF767B" w:rsidP="00FF767B">
            <w:pPr>
              <w:rPr>
                <w:rFonts w:asciiTheme="majorEastAsia" w:eastAsiaTheme="majorEastAsia" w:hAnsiTheme="majorEastAsia" w:cs="Times New Roman"/>
                <w:szCs w:val="20"/>
              </w:rPr>
            </w:pPr>
            <w:r w:rsidRPr="00F26237">
              <w:rPr>
                <w:rFonts w:asciiTheme="majorEastAsia" w:eastAsiaTheme="majorEastAsia" w:hAnsiTheme="majorEastAsia" w:cs="Times New Roman"/>
                <w:bCs/>
                <w:szCs w:val="20"/>
              </w:rPr>
              <w:t>050</w:t>
            </w:r>
            <w:r w:rsidRPr="00F26237">
              <w:rPr>
                <w:rFonts w:asciiTheme="majorEastAsia" w:eastAsiaTheme="majorEastAsia" w:hAnsiTheme="majorEastAsia" w:cs="Times New Roman"/>
                <w:szCs w:val="20"/>
              </w:rPr>
              <w:t>-3369-6647</w:t>
            </w:r>
          </w:p>
          <w:p w:rsidR="00FF767B" w:rsidRPr="00F26237" w:rsidRDefault="00FF767B" w:rsidP="00FF767B">
            <w:pPr>
              <w:ind w:leftChars="200" w:left="1233" w:hangingChars="387" w:hanging="813"/>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（沖縄情報）</w:t>
            </w:r>
          </w:p>
        </w:tc>
        <w:tc>
          <w:tcPr>
            <w:tcW w:w="1590" w:type="pct"/>
            <w:shd w:val="clear" w:color="auto" w:fill="auto"/>
          </w:tcPr>
          <w:p w:rsidR="00FF767B" w:rsidRPr="00F26237" w:rsidRDefault="00FF767B" w:rsidP="00FF767B">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w:t>
            </w:r>
            <w:proofErr w:type="spellStart"/>
            <w:r w:rsidRPr="00F26237">
              <w:rPr>
                <w:rFonts w:asciiTheme="majorEastAsia" w:eastAsiaTheme="majorEastAsia" w:hAnsiTheme="majorEastAsia" w:cs="Times New Roman" w:hint="eastAsia"/>
                <w:szCs w:val="20"/>
              </w:rPr>
              <w:t>jartic</w:t>
            </w:r>
            <w:proofErr w:type="spellEnd"/>
            <w:r w:rsidRPr="00F26237">
              <w:rPr>
                <w:rFonts w:asciiTheme="majorEastAsia" w:eastAsiaTheme="majorEastAsia" w:hAnsiTheme="majorEastAsia" w:cs="Times New Roman" w:hint="eastAsia"/>
                <w:szCs w:val="20"/>
              </w:rPr>
              <w:t>』</w:t>
            </w:r>
          </w:p>
        </w:tc>
      </w:tr>
      <w:tr w:rsidR="00FF767B" w:rsidRPr="00F26237" w:rsidTr="00FF767B">
        <w:trPr>
          <w:trHeight w:val="864"/>
        </w:trPr>
        <w:tc>
          <w:tcPr>
            <w:tcW w:w="624" w:type="pct"/>
            <w:shd w:val="clear" w:color="auto" w:fill="D9D9D9"/>
            <w:vAlign w:val="center"/>
          </w:tcPr>
          <w:p w:rsidR="00FF767B" w:rsidRPr="00F26237" w:rsidRDefault="00FF767B" w:rsidP="00FF767B">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バス</w:t>
            </w:r>
          </w:p>
          <w:p w:rsidR="00FF767B" w:rsidRPr="00F26237" w:rsidRDefault="00FF767B" w:rsidP="00FF767B">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運行</w:t>
            </w:r>
          </w:p>
          <w:p w:rsidR="00FF767B" w:rsidRPr="00F26237" w:rsidRDefault="00FF767B" w:rsidP="00FF767B">
            <w:pPr>
              <w:jc w:val="center"/>
              <w:rPr>
                <w:rFonts w:asciiTheme="majorEastAsia" w:eastAsiaTheme="majorEastAsia" w:hAnsiTheme="majorEastAsia" w:cs="Times New Roman"/>
                <w:b/>
                <w:szCs w:val="24"/>
              </w:rPr>
            </w:pPr>
            <w:r w:rsidRPr="00F26237">
              <w:rPr>
                <w:rFonts w:asciiTheme="majorEastAsia" w:eastAsiaTheme="majorEastAsia" w:hAnsiTheme="majorEastAsia" w:cs="Times New Roman" w:hint="eastAsia"/>
                <w:b/>
                <w:szCs w:val="24"/>
              </w:rPr>
              <w:t>状況</w:t>
            </w:r>
          </w:p>
        </w:tc>
        <w:tc>
          <w:tcPr>
            <w:tcW w:w="2786" w:type="pct"/>
            <w:gridSpan w:val="2"/>
            <w:shd w:val="clear" w:color="auto" w:fill="auto"/>
          </w:tcPr>
          <w:p w:rsidR="00FF767B" w:rsidRPr="00F26237" w:rsidRDefault="00FF767B" w:rsidP="00FF767B">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沖縄県バス協会Webサイト</w:t>
            </w:r>
          </w:p>
          <w:p w:rsidR="00FF767B" w:rsidRPr="00F26237" w:rsidRDefault="00FF767B" w:rsidP="00FF767B">
            <w:pPr>
              <w:ind w:firstLineChars="100" w:firstLine="210"/>
              <w:rPr>
                <w:rFonts w:asciiTheme="majorEastAsia" w:eastAsiaTheme="majorEastAsia" w:hAnsiTheme="majorEastAsia" w:cs="Times New Roman"/>
                <w:color w:val="FF0000"/>
                <w:szCs w:val="20"/>
              </w:rPr>
            </w:pPr>
            <w:r w:rsidRPr="00F26237">
              <w:rPr>
                <w:rFonts w:asciiTheme="majorEastAsia" w:eastAsiaTheme="majorEastAsia" w:hAnsiTheme="majorEastAsia" w:cs="Times New Roman"/>
                <w:szCs w:val="20"/>
              </w:rPr>
              <w:t>http://www.bus-okinawa.or.jp/</w:t>
            </w:r>
          </w:p>
        </w:tc>
        <w:tc>
          <w:tcPr>
            <w:tcW w:w="1590" w:type="pct"/>
            <w:shd w:val="clear" w:color="auto" w:fill="auto"/>
          </w:tcPr>
          <w:p w:rsidR="00FF767B" w:rsidRPr="00F26237" w:rsidRDefault="00FF767B" w:rsidP="00FF767B">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『沖縄県バス協会』</w:t>
            </w:r>
          </w:p>
        </w:tc>
      </w:tr>
    </w:tbl>
    <w:p w:rsidR="00BF6303" w:rsidRPr="00F26237" w:rsidRDefault="00BF6303" w:rsidP="00E03745">
      <w:pPr>
        <w:rPr>
          <w:rFonts w:asciiTheme="majorEastAsia" w:eastAsiaTheme="majorEastAsia" w:hAnsiTheme="majorEastAsia"/>
        </w:rPr>
      </w:pPr>
    </w:p>
    <w:p w:rsidR="00FF767B" w:rsidRPr="00F26237" w:rsidRDefault="00FF767B" w:rsidP="00E03745">
      <w:pPr>
        <w:rPr>
          <w:rFonts w:asciiTheme="majorEastAsia" w:eastAsiaTheme="majorEastAsia" w:hAnsiTheme="majorEastAsia"/>
        </w:rPr>
      </w:pPr>
    </w:p>
    <w:p w:rsidR="00522BAD" w:rsidRPr="00F26237" w:rsidRDefault="00522BAD" w:rsidP="00E03745">
      <w:pPr>
        <w:rPr>
          <w:rFonts w:asciiTheme="majorEastAsia" w:eastAsiaTheme="majorEastAsia" w:hAnsiTheme="majorEastAsia"/>
        </w:rPr>
      </w:pPr>
      <w:r w:rsidRPr="00F26237">
        <w:rPr>
          <w:rFonts w:asciiTheme="majorEastAsia" w:eastAsiaTheme="majorEastAsia" w:hAnsiTheme="majorEastAsia"/>
        </w:rPr>
        <w:br w:type="page"/>
      </w:r>
    </w:p>
    <w:p w:rsidR="00522BAD" w:rsidRPr="00F26237" w:rsidRDefault="002417AA" w:rsidP="00522BAD">
      <w:pPr>
        <w:pStyle w:val="2"/>
        <w:ind w:leftChars="-2" w:left="1" w:hangingChars="2" w:hanging="5"/>
        <w:rPr>
          <w:rFonts w:asciiTheme="majorEastAsia" w:eastAsiaTheme="majorEastAsia" w:hAnsiTheme="majorEastAsia"/>
        </w:rPr>
      </w:pPr>
      <w:bookmarkStart w:id="10" w:name="_Toc507597645"/>
      <w:r w:rsidRPr="00F26237">
        <w:rPr>
          <w:rFonts w:asciiTheme="majorEastAsia" w:eastAsiaTheme="majorEastAsia" w:hAnsiTheme="majorEastAsia" w:hint="eastAsia"/>
        </w:rPr>
        <w:lastRenderedPageBreak/>
        <w:t>台風情報・公共交通機関に関する情報収集</w:t>
      </w:r>
      <w:bookmarkEnd w:id="10"/>
    </w:p>
    <w:p w:rsidR="00FF767B" w:rsidRPr="00F26237" w:rsidRDefault="00FF767B" w:rsidP="00E03745">
      <w:pPr>
        <w:rPr>
          <w:rFonts w:asciiTheme="majorEastAsia" w:eastAsiaTheme="majorEastAsia" w:hAnsiTheme="majorEastAsia"/>
        </w:rPr>
      </w:pPr>
    </w:p>
    <w:p w:rsidR="00FF767B" w:rsidRPr="00F26237" w:rsidRDefault="000E4303" w:rsidP="000E4303">
      <w:pPr>
        <w:ind w:left="1" w:firstLineChars="100" w:firstLine="210"/>
        <w:rPr>
          <w:rFonts w:asciiTheme="majorEastAsia" w:eastAsiaTheme="majorEastAsia" w:hAnsiTheme="majorEastAsia"/>
        </w:rPr>
      </w:pPr>
      <w:r w:rsidRPr="00F26237">
        <w:rPr>
          <w:rFonts w:asciiTheme="majorEastAsia" w:eastAsiaTheme="majorEastAsia" w:hAnsiTheme="majorEastAsia" w:hint="eastAsia"/>
        </w:rPr>
        <w:t>台風通過前と同様に台風・公共交通機関に関する情報収集を行</w:t>
      </w:r>
      <w:r w:rsidR="00437788" w:rsidRPr="00F26237">
        <w:rPr>
          <w:rFonts w:asciiTheme="majorEastAsia" w:eastAsiaTheme="majorEastAsia" w:hAnsiTheme="majorEastAsia" w:hint="eastAsia"/>
        </w:rPr>
        <w:t>い、お客様に対して情報提供を行う。</w:t>
      </w:r>
    </w:p>
    <w:p w:rsidR="000E4303" w:rsidRPr="00F26237" w:rsidRDefault="000E4303" w:rsidP="00E03745">
      <w:pPr>
        <w:rPr>
          <w:rFonts w:asciiTheme="majorEastAsia" w:eastAsiaTheme="majorEastAsia" w:hAnsiTheme="majorEastAsia"/>
        </w:rPr>
      </w:pPr>
    </w:p>
    <w:p w:rsidR="000E4303" w:rsidRPr="00F26237" w:rsidRDefault="000E4303" w:rsidP="00E03745">
      <w:pPr>
        <w:rPr>
          <w:rFonts w:asciiTheme="majorEastAsia" w:eastAsiaTheme="majorEastAsia" w:hAnsiTheme="majorEastAsia"/>
        </w:rPr>
      </w:pPr>
    </w:p>
    <w:p w:rsidR="009F6A54" w:rsidRPr="00F26237" w:rsidRDefault="006D2760" w:rsidP="009F6A54">
      <w:pPr>
        <w:pStyle w:val="2"/>
        <w:ind w:leftChars="-2" w:left="1" w:hangingChars="2" w:hanging="5"/>
        <w:rPr>
          <w:rFonts w:asciiTheme="majorEastAsia" w:eastAsiaTheme="majorEastAsia" w:hAnsiTheme="majorEastAsia"/>
        </w:rPr>
      </w:pPr>
      <w:bookmarkStart w:id="11" w:name="_Toc507597646"/>
      <w:r w:rsidRPr="00F26237">
        <w:rPr>
          <w:rFonts w:asciiTheme="majorEastAsia" w:eastAsiaTheme="majorEastAsia" w:hAnsiTheme="majorEastAsia" w:hint="eastAsia"/>
        </w:rPr>
        <w:t>安否情報の取りまとめ</w:t>
      </w:r>
      <w:r w:rsidR="00AE23CE" w:rsidRPr="00F26237">
        <w:rPr>
          <w:rFonts w:asciiTheme="majorEastAsia" w:eastAsiaTheme="majorEastAsia" w:hAnsiTheme="majorEastAsia" w:hint="eastAsia"/>
        </w:rPr>
        <w:t>（台風通過中）</w:t>
      </w:r>
      <w:bookmarkEnd w:id="11"/>
    </w:p>
    <w:p w:rsidR="009F6A54" w:rsidRPr="00F26237" w:rsidRDefault="009F6A54" w:rsidP="00E03745">
      <w:pPr>
        <w:rPr>
          <w:rFonts w:asciiTheme="majorEastAsia" w:eastAsiaTheme="majorEastAsia" w:hAnsiTheme="majorEastAsia"/>
        </w:rPr>
      </w:pPr>
    </w:p>
    <w:p w:rsidR="009F6A54" w:rsidRDefault="00392A05" w:rsidP="00392A05">
      <w:pPr>
        <w:ind w:firstLineChars="100" w:firstLine="210"/>
        <w:rPr>
          <w:rFonts w:asciiTheme="majorEastAsia" w:eastAsiaTheme="majorEastAsia" w:hAnsiTheme="majorEastAsia"/>
        </w:rPr>
      </w:pPr>
      <w:r w:rsidRPr="00F26237">
        <w:rPr>
          <w:rFonts w:asciiTheme="majorEastAsia" w:eastAsiaTheme="majorEastAsia" w:hAnsiTheme="majorEastAsia" w:hint="eastAsia"/>
        </w:rPr>
        <w:t>避難した場合や負傷者がいる場合には安否情報を取りまとめて村への報告を行う。</w:t>
      </w:r>
    </w:p>
    <w:p w:rsidR="008469C1" w:rsidRDefault="008469C1" w:rsidP="00392A05">
      <w:pPr>
        <w:ind w:firstLineChars="100" w:firstLine="210"/>
        <w:rPr>
          <w:rFonts w:asciiTheme="majorEastAsia" w:eastAsiaTheme="majorEastAsia" w:hAnsiTheme="majorEastAsia"/>
        </w:rPr>
      </w:pPr>
    </w:p>
    <w:p w:rsidR="008469C1" w:rsidRPr="002B3BE1" w:rsidRDefault="008469C1" w:rsidP="008469C1">
      <w:pPr>
        <w:rPr>
          <w:rFonts w:asciiTheme="majorEastAsia" w:eastAsiaTheme="majorEastAsia" w:hAnsiTheme="majorEastAsia"/>
          <w:b/>
          <w:bdr w:val="single" w:sz="4" w:space="0" w:color="auto"/>
        </w:rPr>
      </w:pPr>
      <w:r w:rsidRPr="002B3BE1">
        <w:rPr>
          <w:rFonts w:asciiTheme="majorEastAsia" w:eastAsiaTheme="majorEastAsia" w:hAnsiTheme="majorEastAsia" w:hint="eastAsia"/>
          <w:b/>
          <w:bdr w:val="single" w:sz="4" w:space="0" w:color="auto"/>
        </w:rPr>
        <w:t>接客担当者</w:t>
      </w:r>
    </w:p>
    <w:p w:rsidR="008469C1" w:rsidRPr="002B3BE1" w:rsidRDefault="008469C1" w:rsidP="008469C1">
      <w:pPr>
        <w:ind w:firstLineChars="100" w:firstLine="210"/>
        <w:rPr>
          <w:rFonts w:asciiTheme="majorEastAsia" w:eastAsiaTheme="majorEastAsia" w:hAnsiTheme="majorEastAsia"/>
        </w:rPr>
      </w:pPr>
      <w:r w:rsidRPr="002B3BE1">
        <w:rPr>
          <w:rFonts w:asciiTheme="majorEastAsia" w:eastAsiaTheme="majorEastAsia" w:hAnsiTheme="majorEastAsia" w:hint="eastAsia"/>
        </w:rPr>
        <w:t>避難所や安全な場所に到着後、災害対策担当者へ以下の情報を報告する。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8469C1" w:rsidRPr="002B3BE1" w:rsidTr="004B5590">
        <w:trPr>
          <w:jc w:val="center"/>
        </w:trPr>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報告のタイミング</w:t>
            </w:r>
          </w:p>
        </w:tc>
        <w:tc>
          <w:tcPr>
            <w:tcW w:w="6938" w:type="dxa"/>
            <w:shd w:val="clear" w:color="auto" w:fill="auto"/>
          </w:tcPr>
          <w:p w:rsidR="008469C1" w:rsidRPr="002B3BE1" w:rsidRDefault="008469C1" w:rsidP="008469C1">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避難所等その他安全な場所に到着後</w:t>
            </w:r>
          </w:p>
        </w:tc>
      </w:tr>
      <w:tr w:rsidR="008469C1" w:rsidRPr="002B3BE1" w:rsidTr="004B5590">
        <w:trPr>
          <w:jc w:val="center"/>
        </w:trPr>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報告内容</w:t>
            </w:r>
          </w:p>
        </w:tc>
        <w:tc>
          <w:tcPr>
            <w:tcW w:w="6938" w:type="dxa"/>
            <w:shd w:val="clear" w:color="auto" w:fill="auto"/>
          </w:tcPr>
          <w:p w:rsidR="008469C1" w:rsidRPr="002B3BE1" w:rsidRDefault="008469C1"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従業員数</w:t>
            </w:r>
          </w:p>
          <w:p w:rsidR="008469C1" w:rsidRPr="002B3BE1" w:rsidRDefault="008469C1"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避難人数、負傷者の有無</w:t>
            </w:r>
          </w:p>
        </w:tc>
      </w:tr>
      <w:tr w:rsidR="008469C1" w:rsidRPr="002B3BE1" w:rsidTr="004B5590">
        <w:trPr>
          <w:jc w:val="center"/>
        </w:trPr>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報告方法</w:t>
            </w:r>
          </w:p>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手段</w:t>
            </w:r>
          </w:p>
        </w:tc>
        <w:tc>
          <w:tcPr>
            <w:tcW w:w="6938" w:type="dxa"/>
            <w:shd w:val="clear" w:color="auto" w:fill="auto"/>
          </w:tcPr>
          <w:p w:rsidR="008469C1" w:rsidRPr="002B3BE1" w:rsidRDefault="008469C1" w:rsidP="004B5590">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口頭で報告</w:t>
            </w:r>
          </w:p>
          <w:p w:rsidR="008469C1" w:rsidRPr="002B3BE1" w:rsidRDefault="008469C1" w:rsidP="004B5590">
            <w:pPr>
              <w:spacing w:line="260" w:lineRule="exac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（災害対策担当者が別の場所にいる場合には、携帯電話、公衆電話、LINE、携帯電話の災害用伝言板等で情報の共有を行う）</w:t>
            </w:r>
          </w:p>
        </w:tc>
      </w:tr>
    </w:tbl>
    <w:p w:rsidR="008469C1" w:rsidRPr="002B3BE1" w:rsidRDefault="008469C1" w:rsidP="00392A05">
      <w:pPr>
        <w:ind w:firstLineChars="100" w:firstLine="210"/>
        <w:rPr>
          <w:rFonts w:asciiTheme="majorEastAsia" w:eastAsiaTheme="majorEastAsia" w:hAnsiTheme="majorEastAsia"/>
        </w:rPr>
      </w:pPr>
    </w:p>
    <w:p w:rsidR="008469C1" w:rsidRPr="002B3BE1" w:rsidRDefault="008469C1" w:rsidP="008469C1">
      <w:pPr>
        <w:spacing w:line="276" w:lineRule="auto"/>
        <w:ind w:right="-1"/>
        <w:jc w:val="left"/>
        <w:rPr>
          <w:rFonts w:asciiTheme="majorEastAsia" w:eastAsiaTheme="majorEastAsia" w:hAnsiTheme="majorEastAsia" w:cs="Times New Roman"/>
          <w:b/>
          <w:szCs w:val="20"/>
          <w:bdr w:val="single" w:sz="4" w:space="0" w:color="auto"/>
        </w:rPr>
      </w:pPr>
      <w:r w:rsidRPr="002B3BE1">
        <w:rPr>
          <w:rFonts w:asciiTheme="majorEastAsia" w:eastAsiaTheme="majorEastAsia" w:hAnsiTheme="majorEastAsia" w:cs="Times New Roman" w:hint="eastAsia"/>
          <w:b/>
          <w:szCs w:val="20"/>
          <w:bdr w:val="single" w:sz="4" w:space="0" w:color="auto"/>
        </w:rPr>
        <w:t>災害対策担当者</w:t>
      </w:r>
    </w:p>
    <w:p w:rsidR="008469C1" w:rsidRPr="002B3BE1" w:rsidRDefault="008469C1" w:rsidP="008469C1">
      <w:pPr>
        <w:spacing w:line="276" w:lineRule="auto"/>
        <w:ind w:right="-1" w:firstLineChars="100" w:firstLine="210"/>
        <w:jc w:val="lef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災害対策担当者は</w:t>
      </w:r>
      <w:r w:rsidRPr="002B3BE1">
        <w:rPr>
          <w:rFonts w:asciiTheme="majorEastAsia" w:eastAsiaTheme="majorEastAsia" w:hAnsiTheme="majorEastAsia" w:hint="eastAsia"/>
        </w:rPr>
        <w:t>避難場所や安全な高台に到着後、観光危機管理様式の内容に沿って以下の内容を恩納村商工観光課へ報告する。</w:t>
      </w:r>
    </w:p>
    <w:p w:rsidR="008469C1" w:rsidRPr="002B3BE1" w:rsidRDefault="008469C1" w:rsidP="008469C1">
      <w:pPr>
        <w:rPr>
          <w:rFonts w:asciiTheme="majorEastAsia" w:eastAsiaTheme="majorEastAsia" w:hAnsiTheme="majorEastAsia"/>
          <w:u w:val="single"/>
        </w:rPr>
      </w:pPr>
      <w:r w:rsidRPr="002B3BE1">
        <w:rPr>
          <w:rFonts w:asciiTheme="majorEastAsia" w:eastAsiaTheme="majorEastAsia" w:hAnsiTheme="majorEastAsia" w:hint="eastAsia"/>
          <w:u w:val="single"/>
        </w:rPr>
        <w:t>（１）第１報（様式は</w:t>
      </w:r>
      <w:r w:rsidR="00E03C8B" w:rsidRPr="002B3BE1">
        <w:rPr>
          <w:rFonts w:asciiTheme="majorEastAsia" w:eastAsiaTheme="majorEastAsia" w:hAnsiTheme="majorEastAsia" w:hint="eastAsia"/>
          <w:u w:val="single"/>
        </w:rPr>
        <w:t>P25</w:t>
      </w:r>
      <w:r w:rsidRPr="002B3BE1">
        <w:rPr>
          <w:rFonts w:asciiTheme="majorEastAsia" w:eastAsiaTheme="majorEastAsia" w:hAnsiTheme="majorEastAsia" w:hint="eastAsia"/>
          <w:u w:val="single"/>
        </w:rPr>
        <w:t>を参照）</w:t>
      </w:r>
    </w:p>
    <w:p w:rsidR="008469C1" w:rsidRPr="002B3BE1" w:rsidRDefault="008469C1" w:rsidP="008469C1">
      <w:pPr>
        <w:ind w:firstLineChars="100" w:firstLine="210"/>
        <w:rPr>
          <w:rFonts w:asciiTheme="majorEastAsia" w:eastAsiaTheme="majorEastAsia" w:hAnsiTheme="majorEastAsia"/>
        </w:rPr>
      </w:pPr>
      <w:r w:rsidRPr="002B3BE1">
        <w:rPr>
          <w:rFonts w:asciiTheme="majorEastAsia" w:eastAsiaTheme="majorEastAsia" w:hAnsiTheme="majorEastAsia" w:hint="eastAsia"/>
        </w:rPr>
        <w:t>初めに避難人数と負傷者の有無を報告する。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8469C1" w:rsidRPr="002B3BE1" w:rsidTr="004B5590">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報告のタイミング</w:t>
            </w:r>
          </w:p>
        </w:tc>
        <w:tc>
          <w:tcPr>
            <w:tcW w:w="6938" w:type="dxa"/>
            <w:shd w:val="clear" w:color="auto" w:fill="auto"/>
          </w:tcPr>
          <w:p w:rsidR="008469C1" w:rsidRPr="002B3BE1" w:rsidRDefault="008469C1"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避難場所や高台、その他安全な場所に到着後</w:t>
            </w:r>
          </w:p>
        </w:tc>
      </w:tr>
      <w:tr w:rsidR="008469C1" w:rsidRPr="002B3BE1" w:rsidTr="004B5590">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報告内容</w:t>
            </w:r>
          </w:p>
        </w:tc>
        <w:tc>
          <w:tcPr>
            <w:tcW w:w="6938" w:type="dxa"/>
            <w:shd w:val="clear" w:color="auto" w:fill="auto"/>
          </w:tcPr>
          <w:p w:rsidR="008469C1" w:rsidRPr="002B3BE1" w:rsidRDefault="008469C1"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従業員数</w:t>
            </w:r>
          </w:p>
          <w:p w:rsidR="008469C1" w:rsidRPr="002B3BE1" w:rsidRDefault="008469C1"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避難人数、負傷者の有無</w:t>
            </w:r>
          </w:p>
        </w:tc>
      </w:tr>
      <w:tr w:rsidR="00AB47FE" w:rsidRPr="00F26237" w:rsidTr="004B5590">
        <w:tc>
          <w:tcPr>
            <w:tcW w:w="2122" w:type="dxa"/>
            <w:shd w:val="clear" w:color="auto" w:fill="D9D9D9"/>
            <w:vAlign w:val="center"/>
          </w:tcPr>
          <w:p w:rsidR="00AB47FE" w:rsidRPr="002B3BE1" w:rsidRDefault="00AB47FE" w:rsidP="00AB47FE">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報告方法</w:t>
            </w:r>
          </w:p>
          <w:p w:rsidR="00AB47FE" w:rsidRPr="002B3BE1" w:rsidRDefault="00AB47FE" w:rsidP="00AB47FE">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手段</w:t>
            </w:r>
          </w:p>
        </w:tc>
        <w:tc>
          <w:tcPr>
            <w:tcW w:w="6938" w:type="dxa"/>
            <w:shd w:val="clear" w:color="auto" w:fill="auto"/>
          </w:tcPr>
          <w:p w:rsidR="00AB47FE" w:rsidRPr="002B3BE1" w:rsidRDefault="00AB47FE" w:rsidP="00AB47FE">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電話、メール、FAX等、その時使用できる手段で報告</w:t>
            </w:r>
          </w:p>
          <w:p w:rsidR="00AB47FE" w:rsidRPr="00F26237" w:rsidRDefault="00AB47FE" w:rsidP="00AB47FE">
            <w:pPr>
              <w:spacing w:line="260" w:lineRule="exac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（避難誘導をした従業員が別の場所にいる場合には、携帯電話、公衆電話、LINE、携帯電話の災害用伝言板等で情報の共有を行う）</w:t>
            </w:r>
          </w:p>
        </w:tc>
      </w:tr>
    </w:tbl>
    <w:p w:rsidR="008469C1" w:rsidRDefault="008469C1" w:rsidP="008469C1">
      <w:pPr>
        <w:rPr>
          <w:rFonts w:asciiTheme="majorEastAsia" w:eastAsiaTheme="majorEastAsia" w:hAnsiTheme="majorEastAsia"/>
        </w:rPr>
      </w:pPr>
    </w:p>
    <w:p w:rsidR="00680A13" w:rsidRPr="00F26237" w:rsidRDefault="007F5A7F" w:rsidP="008469C1">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60640" behindDoc="0" locked="0" layoutInCell="1" allowOverlap="1" wp14:anchorId="266C033A" wp14:editId="18C48690">
                <wp:simplePos x="0" y="0"/>
                <wp:positionH relativeFrom="column">
                  <wp:posOffset>180975</wp:posOffset>
                </wp:positionH>
                <wp:positionV relativeFrom="paragraph">
                  <wp:posOffset>75565</wp:posOffset>
                </wp:positionV>
                <wp:extent cx="5425440" cy="1276350"/>
                <wp:effectExtent l="0" t="0" r="22860" b="1905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27635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7F5A7F">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w:t>
                            </w:r>
                            <w:r w:rsidRPr="00BF3C1B">
                              <w:rPr>
                                <w:rFonts w:asciiTheme="majorEastAsia" w:eastAsiaTheme="majorEastAsia" w:hAnsiTheme="majorEastAsia"/>
                                <w:b/>
                                <w:color w:val="FF0000"/>
                                <w:u w:val="single"/>
                              </w:rPr>
                              <w:t>１報報告後</w:t>
                            </w:r>
                          </w:p>
                          <w:p w:rsidR="00A813BA" w:rsidRPr="00BF3C1B" w:rsidRDefault="00A813BA" w:rsidP="007F5A7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w:t>
                            </w:r>
                            <w:r w:rsidRPr="00BF3C1B">
                              <w:rPr>
                                <w:rFonts w:asciiTheme="majorEastAsia" w:eastAsiaTheme="majorEastAsia" w:hAnsiTheme="majorEastAsia" w:cs="Times New Roman"/>
                                <w:szCs w:val="24"/>
                              </w:rPr>
                              <w:t>村は提供された</w:t>
                            </w:r>
                            <w:r w:rsidRPr="00BF3C1B">
                              <w:rPr>
                                <w:rFonts w:asciiTheme="majorEastAsia" w:eastAsiaTheme="majorEastAsia" w:hAnsiTheme="majorEastAsia" w:cs="Times New Roman" w:hint="eastAsia"/>
                                <w:szCs w:val="24"/>
                              </w:rPr>
                              <w:t>避難者数を</w:t>
                            </w:r>
                            <w:r w:rsidRPr="00BF3C1B">
                              <w:rPr>
                                <w:rFonts w:asciiTheme="majorEastAsia" w:eastAsiaTheme="majorEastAsia" w:hAnsiTheme="majorEastAsia" w:cs="Times New Roman"/>
                                <w:szCs w:val="24"/>
                              </w:rPr>
                              <w:t>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避難所への</w:t>
                            </w:r>
                            <w:r w:rsidRPr="00BF3C1B">
                              <w:rPr>
                                <w:rFonts w:asciiTheme="majorEastAsia" w:eastAsiaTheme="majorEastAsia" w:hAnsiTheme="majorEastAsia" w:cs="Times New Roman"/>
                                <w:szCs w:val="24"/>
                              </w:rPr>
                              <w:t>観光客</w:t>
                            </w:r>
                            <w:r w:rsidRPr="00BF3C1B">
                              <w:rPr>
                                <w:rFonts w:asciiTheme="majorEastAsia" w:eastAsiaTheme="majorEastAsia" w:hAnsiTheme="majorEastAsia" w:cs="Times New Roman" w:hint="eastAsia"/>
                                <w:szCs w:val="24"/>
                              </w:rPr>
                              <w:t>輸送</w:t>
                            </w:r>
                            <w:r w:rsidRPr="00BF3C1B">
                              <w:rPr>
                                <w:rFonts w:asciiTheme="majorEastAsia" w:eastAsiaTheme="majorEastAsia" w:hAnsiTheme="majorEastAsia" w:cs="Times New Roman"/>
                                <w:szCs w:val="24"/>
                              </w:rPr>
                              <w:t>や負傷者を病院</w:t>
                            </w:r>
                            <w:r w:rsidRPr="00BF3C1B">
                              <w:rPr>
                                <w:rFonts w:asciiTheme="majorEastAsia" w:eastAsiaTheme="majorEastAsia" w:hAnsiTheme="majorEastAsia" w:cs="Times New Roman" w:hint="eastAsia"/>
                                <w:szCs w:val="24"/>
                              </w:rPr>
                              <w:t>へ搬送</w:t>
                            </w:r>
                            <w:r w:rsidRPr="00BF3C1B">
                              <w:rPr>
                                <w:rFonts w:asciiTheme="majorEastAsia" w:eastAsiaTheme="majorEastAsia" w:hAnsiTheme="majorEastAsia" w:cs="Times New Roman"/>
                                <w:szCs w:val="24"/>
                              </w:rPr>
                              <w:t>する。</w:t>
                            </w:r>
                          </w:p>
                          <w:p w:rsidR="00A813BA" w:rsidRPr="00A46437" w:rsidRDefault="00A813BA" w:rsidP="007F5A7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・一時避難場所や</w:t>
                            </w:r>
                            <w:r w:rsidRPr="00BF3C1B">
                              <w:rPr>
                                <w:rFonts w:asciiTheme="majorEastAsia" w:eastAsiaTheme="majorEastAsia" w:hAnsiTheme="majorEastAsia" w:cs="Times New Roman"/>
                                <w:szCs w:val="24"/>
                              </w:rPr>
                              <w:t>安全な場所から</w:t>
                            </w:r>
                            <w:r w:rsidRPr="00BF3C1B">
                              <w:rPr>
                                <w:rFonts w:asciiTheme="majorEastAsia" w:eastAsiaTheme="majorEastAsia" w:hAnsiTheme="majorEastAsia" w:cs="Times New Roman" w:hint="eastAsia"/>
                                <w:szCs w:val="24"/>
                              </w:rPr>
                              <w:t>避難所</w:t>
                            </w:r>
                            <w:r w:rsidRPr="00BF3C1B">
                              <w:rPr>
                                <w:rFonts w:asciiTheme="majorEastAsia" w:eastAsiaTheme="majorEastAsia" w:hAnsiTheme="majorEastAsia" w:cs="Times New Roman"/>
                                <w:szCs w:val="24"/>
                              </w:rPr>
                              <w:t>まで徒歩で</w:t>
                            </w:r>
                            <w:r w:rsidRPr="00BF3C1B">
                              <w:rPr>
                                <w:rFonts w:asciiTheme="majorEastAsia" w:eastAsiaTheme="majorEastAsia" w:hAnsiTheme="majorEastAsia" w:cs="Times New Roman" w:hint="eastAsia"/>
                                <w:szCs w:val="24"/>
                              </w:rPr>
                              <w:t>避難</w:t>
                            </w:r>
                            <w:r w:rsidRPr="00BF3C1B">
                              <w:rPr>
                                <w:rFonts w:asciiTheme="majorEastAsia" w:eastAsiaTheme="majorEastAsia" w:hAnsiTheme="majorEastAsia" w:cs="Times New Roman"/>
                                <w:szCs w:val="24"/>
                              </w:rPr>
                              <w:t>する場合、</w:t>
                            </w:r>
                            <w:r w:rsidRPr="00BF3C1B">
                              <w:rPr>
                                <w:rFonts w:asciiTheme="majorEastAsia" w:eastAsiaTheme="majorEastAsia" w:hAnsiTheme="majorEastAsia" w:cs="Times New Roman" w:hint="eastAsia"/>
                                <w:szCs w:val="24"/>
                              </w:rPr>
                              <w:t>村</w:t>
                            </w:r>
                            <w:r w:rsidRPr="00BF3C1B">
                              <w:rPr>
                                <w:rFonts w:asciiTheme="majorEastAsia" w:eastAsiaTheme="majorEastAsia" w:hAnsiTheme="majorEastAsia" w:cs="Times New Roman"/>
                                <w:szCs w:val="24"/>
                              </w:rPr>
                              <w:t>へ道路状況</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確認し、安全</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確認してから</w:t>
                            </w:r>
                            <w:r w:rsidRPr="00BF3C1B">
                              <w:rPr>
                                <w:rFonts w:asciiTheme="majorEastAsia" w:eastAsiaTheme="majorEastAsia" w:hAnsiTheme="majorEastAsia" w:cs="Times New Roman" w:hint="eastAsia"/>
                                <w:szCs w:val="24"/>
                              </w:rPr>
                              <w:t>避難を</w:t>
                            </w:r>
                            <w:r w:rsidRPr="00BF3C1B">
                              <w:rPr>
                                <w:rFonts w:asciiTheme="majorEastAsia" w:eastAsiaTheme="majorEastAsia" w:hAnsiTheme="majorEastAsia" w:cs="Times New Roman"/>
                                <w:szCs w:val="24"/>
                              </w:rPr>
                              <w:t>行う</w:t>
                            </w:r>
                            <w:r w:rsidRPr="00BF3C1B">
                              <w:rPr>
                                <w:rFonts w:asciiTheme="majorEastAsia" w:eastAsiaTheme="majorEastAsia" w:hAnsiTheme="majorEastAsia" w:cs="Times New Roman" w:hint="eastAsia"/>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C033A" id="_x0000_s1108" type="#_x0000_t202" style="position:absolute;left:0;text-align:left;margin-left:14.25pt;margin-top:5.95pt;width:427.2pt;height:1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ZbawIAAKUEAAAOAAAAZHJzL2Uyb0RvYy54bWysVEtu2zAQ3RfoHQjuG9mqlY8QOYidpiiQ&#10;foC0B6ApyiLKX0naUrqMgaKH6BWKrnseXaRDUnGddld0Q5Azmjdv5s3o/KKXAm2ZdVyrCk+PJhgx&#10;RXXN1brCH95fPzvFyHmiaiK0YhW+Yw5fzJ8+Oe9MyXLdalEziwBEubIzFW69N2WWOdoySdyRNkyB&#10;s9FWEg9Pu85qSzpAlyLLJ5PjrNO2NlZT5hxYr5ITzyN+0zDq3zaNYx6JCgM3H08bz1U4s/k5KdeW&#10;mJbTkQb5BxaScAVJ91BXxBO0sfwvKMmp1U43/ohqmemm4ZTFGqCa6eSPam5bYlisBZrjzL5N7v/B&#10;0jfbdxbxusJ5foKRIhJEGnZfhvvvw/3PYfcVDbtvw2433P+AN8pDwzrjSoi7NRDp+4XuQfhYvDM3&#10;mn50SOllS9SaXVqru5aRGghPQ2R2EJpwXABZda91DXnJxusI1DdWhm5CfxCgg3B3e7FY7xEFYzHL&#10;i9kMXBR80/zk+HkR5cxI+RBurPMvmZYoXCpsYRoiPNneOB/okPLhk5DNacHray5EfNj1aiks2hKY&#10;nGJxtrgqYqzYSCCbzDCAk3GEwAyDlsynD2bAdwkm5nqELxTqKnxW5An2kW8MSmgBLGUJcIcUJfew&#10;O4LLCseUI5XQ8BeqjpPtCRfpDsFCjQqEpqf2+37VR/WLvbIrXd+BJlanXYHdhkur7WeMOtiTCrtP&#10;G2IZRuKVAl3PplEEHx+z4iQHReyhZ3XoIYoCVIU9Rum69GkZN8bydQuZ0iQpfQmz0PCoUhiaxGrk&#10;D7sQGzrubVi2w3f86vffZf4LAAD//wMAUEsDBBQABgAIAAAAIQBiJT002gAAAAkBAAAPAAAAZHJz&#10;L2Rvd25yZXYueG1sTI/BTsMwEETvSPyDtUjcqJOIVk6IU6EiTpxq+gFuvCRR43UUO234e5YT3GZ3&#10;RrNv6/3qR3HFOQ6BNOSbDARSG9xAnYbT5/uTAhGTJWfHQKjhGyPsm/u72lYu3OiIV5M6wSUUK6uh&#10;T2mqpIxtj97GTZiQ2PsKs7eJx7mTbrY3LvejLLJsJ70diC/0dsJDj+3FLF4DXkpZbnfHZTKqe/aH&#10;D/OmrNH68WF9fQGRcE1/YfjFZ3RomOkcFnJRjBoKteUk7/MSBPtKFSzObOQsZFPL/x80PwAAAP//&#10;AwBQSwECLQAUAAYACAAAACEAtoM4kv4AAADhAQAAEwAAAAAAAAAAAAAAAAAAAAAAW0NvbnRlbnRf&#10;VHlwZXNdLnhtbFBLAQItABQABgAIAAAAIQA4/SH/1gAAAJQBAAALAAAAAAAAAAAAAAAAAC8BAABf&#10;cmVscy8ucmVsc1BLAQItABQABgAIAAAAIQCOW5ZbawIAAKUEAAAOAAAAAAAAAAAAAAAAAC4CAABk&#10;cnMvZTJvRG9jLnhtbFBLAQItABQABgAIAAAAIQBiJT002gAAAAkBAAAPAAAAAAAAAAAAAAAAAMUE&#10;AABkcnMvZG93bnJldi54bWxQSwUGAAAAAAQABADzAAAAzAUAAAAA&#10;" fillcolor="#deebf7">
                <v:textbox>
                  <w:txbxContent>
                    <w:p w:rsidR="00A813BA" w:rsidRPr="00BF3C1B" w:rsidRDefault="00A813BA" w:rsidP="007F5A7F">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w:t>
                      </w:r>
                      <w:r w:rsidRPr="00BF3C1B">
                        <w:rPr>
                          <w:rFonts w:asciiTheme="majorEastAsia" w:eastAsiaTheme="majorEastAsia" w:hAnsiTheme="majorEastAsia"/>
                          <w:b/>
                          <w:color w:val="FF0000"/>
                          <w:u w:val="single"/>
                        </w:rPr>
                        <w:t>１報報告後</w:t>
                      </w:r>
                    </w:p>
                    <w:p w:rsidR="00A813BA" w:rsidRPr="00BF3C1B" w:rsidRDefault="00A813BA" w:rsidP="007F5A7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w:t>
                      </w:r>
                      <w:r w:rsidRPr="00BF3C1B">
                        <w:rPr>
                          <w:rFonts w:asciiTheme="majorEastAsia" w:eastAsiaTheme="majorEastAsia" w:hAnsiTheme="majorEastAsia" w:cs="Times New Roman"/>
                          <w:szCs w:val="24"/>
                        </w:rPr>
                        <w:t>村は提供された</w:t>
                      </w:r>
                      <w:r w:rsidRPr="00BF3C1B">
                        <w:rPr>
                          <w:rFonts w:asciiTheme="majorEastAsia" w:eastAsiaTheme="majorEastAsia" w:hAnsiTheme="majorEastAsia" w:cs="Times New Roman" w:hint="eastAsia"/>
                          <w:szCs w:val="24"/>
                        </w:rPr>
                        <w:t>避難者数を</w:t>
                      </w:r>
                      <w:r w:rsidRPr="00BF3C1B">
                        <w:rPr>
                          <w:rFonts w:asciiTheme="majorEastAsia" w:eastAsiaTheme="majorEastAsia" w:hAnsiTheme="majorEastAsia" w:cs="Times New Roman"/>
                          <w:szCs w:val="24"/>
                        </w:rPr>
                        <w:t>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避難所への</w:t>
                      </w:r>
                      <w:r w:rsidRPr="00BF3C1B">
                        <w:rPr>
                          <w:rFonts w:asciiTheme="majorEastAsia" w:eastAsiaTheme="majorEastAsia" w:hAnsiTheme="majorEastAsia" w:cs="Times New Roman"/>
                          <w:szCs w:val="24"/>
                        </w:rPr>
                        <w:t>観光客</w:t>
                      </w:r>
                      <w:r w:rsidRPr="00BF3C1B">
                        <w:rPr>
                          <w:rFonts w:asciiTheme="majorEastAsia" w:eastAsiaTheme="majorEastAsia" w:hAnsiTheme="majorEastAsia" w:cs="Times New Roman" w:hint="eastAsia"/>
                          <w:szCs w:val="24"/>
                        </w:rPr>
                        <w:t>輸送</w:t>
                      </w:r>
                      <w:r w:rsidRPr="00BF3C1B">
                        <w:rPr>
                          <w:rFonts w:asciiTheme="majorEastAsia" w:eastAsiaTheme="majorEastAsia" w:hAnsiTheme="majorEastAsia" w:cs="Times New Roman"/>
                          <w:szCs w:val="24"/>
                        </w:rPr>
                        <w:t>や負傷者を病院</w:t>
                      </w:r>
                      <w:r w:rsidRPr="00BF3C1B">
                        <w:rPr>
                          <w:rFonts w:asciiTheme="majorEastAsia" w:eastAsiaTheme="majorEastAsia" w:hAnsiTheme="majorEastAsia" w:cs="Times New Roman" w:hint="eastAsia"/>
                          <w:szCs w:val="24"/>
                        </w:rPr>
                        <w:t>へ搬送</w:t>
                      </w:r>
                      <w:r w:rsidRPr="00BF3C1B">
                        <w:rPr>
                          <w:rFonts w:asciiTheme="majorEastAsia" w:eastAsiaTheme="majorEastAsia" w:hAnsiTheme="majorEastAsia" w:cs="Times New Roman"/>
                          <w:szCs w:val="24"/>
                        </w:rPr>
                        <w:t>する。</w:t>
                      </w:r>
                    </w:p>
                    <w:p w:rsidR="00A813BA" w:rsidRPr="00A46437" w:rsidRDefault="00A813BA" w:rsidP="007F5A7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・一時避難場所や</w:t>
                      </w:r>
                      <w:r w:rsidRPr="00BF3C1B">
                        <w:rPr>
                          <w:rFonts w:asciiTheme="majorEastAsia" w:eastAsiaTheme="majorEastAsia" w:hAnsiTheme="majorEastAsia" w:cs="Times New Roman"/>
                          <w:szCs w:val="24"/>
                        </w:rPr>
                        <w:t>安全な場所から</w:t>
                      </w:r>
                      <w:r w:rsidRPr="00BF3C1B">
                        <w:rPr>
                          <w:rFonts w:asciiTheme="majorEastAsia" w:eastAsiaTheme="majorEastAsia" w:hAnsiTheme="majorEastAsia" w:cs="Times New Roman" w:hint="eastAsia"/>
                          <w:szCs w:val="24"/>
                        </w:rPr>
                        <w:t>避難所</w:t>
                      </w:r>
                      <w:r w:rsidRPr="00BF3C1B">
                        <w:rPr>
                          <w:rFonts w:asciiTheme="majorEastAsia" w:eastAsiaTheme="majorEastAsia" w:hAnsiTheme="majorEastAsia" w:cs="Times New Roman"/>
                          <w:szCs w:val="24"/>
                        </w:rPr>
                        <w:t>まで徒歩で</w:t>
                      </w:r>
                      <w:r w:rsidRPr="00BF3C1B">
                        <w:rPr>
                          <w:rFonts w:asciiTheme="majorEastAsia" w:eastAsiaTheme="majorEastAsia" w:hAnsiTheme="majorEastAsia" w:cs="Times New Roman" w:hint="eastAsia"/>
                          <w:szCs w:val="24"/>
                        </w:rPr>
                        <w:t>避難</w:t>
                      </w:r>
                      <w:r w:rsidRPr="00BF3C1B">
                        <w:rPr>
                          <w:rFonts w:asciiTheme="majorEastAsia" w:eastAsiaTheme="majorEastAsia" w:hAnsiTheme="majorEastAsia" w:cs="Times New Roman"/>
                          <w:szCs w:val="24"/>
                        </w:rPr>
                        <w:t>する場合、</w:t>
                      </w:r>
                      <w:r w:rsidRPr="00BF3C1B">
                        <w:rPr>
                          <w:rFonts w:asciiTheme="majorEastAsia" w:eastAsiaTheme="majorEastAsia" w:hAnsiTheme="majorEastAsia" w:cs="Times New Roman" w:hint="eastAsia"/>
                          <w:szCs w:val="24"/>
                        </w:rPr>
                        <w:t>村</w:t>
                      </w:r>
                      <w:r w:rsidRPr="00BF3C1B">
                        <w:rPr>
                          <w:rFonts w:asciiTheme="majorEastAsia" w:eastAsiaTheme="majorEastAsia" w:hAnsiTheme="majorEastAsia" w:cs="Times New Roman"/>
                          <w:szCs w:val="24"/>
                        </w:rPr>
                        <w:t>へ道路状況</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確認し、安全</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確認してから</w:t>
                      </w:r>
                      <w:r w:rsidRPr="00BF3C1B">
                        <w:rPr>
                          <w:rFonts w:asciiTheme="majorEastAsia" w:eastAsiaTheme="majorEastAsia" w:hAnsiTheme="majorEastAsia" w:cs="Times New Roman" w:hint="eastAsia"/>
                          <w:szCs w:val="24"/>
                        </w:rPr>
                        <w:t>避難を</w:t>
                      </w:r>
                      <w:r w:rsidRPr="00BF3C1B">
                        <w:rPr>
                          <w:rFonts w:asciiTheme="majorEastAsia" w:eastAsiaTheme="majorEastAsia" w:hAnsiTheme="majorEastAsia" w:cs="Times New Roman"/>
                          <w:szCs w:val="24"/>
                        </w:rPr>
                        <w:t>行う</w:t>
                      </w:r>
                      <w:r w:rsidRPr="00BF3C1B">
                        <w:rPr>
                          <w:rFonts w:asciiTheme="majorEastAsia" w:eastAsiaTheme="majorEastAsia" w:hAnsiTheme="majorEastAsia" w:cs="Times New Roman" w:hint="eastAsia"/>
                          <w:szCs w:val="24"/>
                        </w:rPr>
                        <w:t>。</w:t>
                      </w:r>
                    </w:p>
                  </w:txbxContent>
                </v:textbox>
              </v:shape>
            </w:pict>
          </mc:Fallback>
        </mc:AlternateContent>
      </w:r>
    </w:p>
    <w:p w:rsidR="008469C1" w:rsidRPr="00F26237" w:rsidRDefault="00680A13" w:rsidP="008469C1">
      <w:pPr>
        <w:rPr>
          <w:rFonts w:asciiTheme="majorEastAsia" w:eastAsiaTheme="majorEastAsia" w:hAnsiTheme="majorEastAsia"/>
        </w:rPr>
      </w:pPr>
      <w:r>
        <w:rPr>
          <w:rFonts w:asciiTheme="majorEastAsia" w:eastAsiaTheme="majorEastAsia" w:hAnsiTheme="majorEastAsia"/>
        </w:rPr>
        <w:br w:type="page"/>
      </w:r>
    </w:p>
    <w:p w:rsidR="008469C1" w:rsidRPr="002B3BE1" w:rsidRDefault="008469C1" w:rsidP="008469C1">
      <w:pPr>
        <w:rPr>
          <w:rFonts w:asciiTheme="majorEastAsia" w:eastAsiaTheme="majorEastAsia" w:hAnsiTheme="majorEastAsia"/>
          <w:u w:val="single"/>
        </w:rPr>
      </w:pPr>
      <w:r w:rsidRPr="002B3BE1">
        <w:rPr>
          <w:rFonts w:asciiTheme="majorEastAsia" w:eastAsiaTheme="majorEastAsia" w:hAnsiTheme="majorEastAsia" w:hint="eastAsia"/>
          <w:u w:val="single"/>
        </w:rPr>
        <w:lastRenderedPageBreak/>
        <w:t>（２）第２報（様式は</w:t>
      </w:r>
      <w:r w:rsidR="00E03C8B" w:rsidRPr="002B3BE1">
        <w:rPr>
          <w:rFonts w:asciiTheme="majorEastAsia" w:eastAsiaTheme="majorEastAsia" w:hAnsiTheme="majorEastAsia" w:hint="eastAsia"/>
          <w:u w:val="single"/>
        </w:rPr>
        <w:t>P25</w:t>
      </w:r>
      <w:r w:rsidRPr="002B3BE1">
        <w:rPr>
          <w:rFonts w:asciiTheme="majorEastAsia" w:eastAsiaTheme="majorEastAsia" w:hAnsiTheme="majorEastAsia" w:hint="eastAsia"/>
          <w:u w:val="single"/>
        </w:rPr>
        <w:t>を参照）</w:t>
      </w:r>
    </w:p>
    <w:p w:rsidR="008469C1" w:rsidRPr="002B3BE1" w:rsidRDefault="008469C1" w:rsidP="008469C1">
      <w:pPr>
        <w:ind w:firstLineChars="100" w:firstLine="210"/>
        <w:rPr>
          <w:rFonts w:asciiTheme="majorEastAsia" w:eastAsiaTheme="majorEastAsia" w:hAnsiTheme="majorEastAsia"/>
          <w:szCs w:val="20"/>
        </w:rPr>
      </w:pPr>
      <w:r w:rsidRPr="002B3BE1">
        <w:rPr>
          <w:rFonts w:asciiTheme="majorEastAsia" w:eastAsiaTheme="majorEastAsia" w:hAnsiTheme="majorEastAsia" w:hint="eastAsia"/>
          <w:szCs w:val="20"/>
        </w:rPr>
        <w:t>災害対策担当者が避難時に持ち出した顧客リスト等との照合が図れるよう、避難したお客様の氏名等を確認していく。</w:t>
      </w:r>
    </w:p>
    <w:p w:rsidR="00EC74AC" w:rsidRPr="002B3BE1" w:rsidRDefault="00EC74AC" w:rsidP="008469C1">
      <w:pPr>
        <w:ind w:firstLineChars="100" w:firstLine="210"/>
        <w:rPr>
          <w:rFonts w:asciiTheme="majorEastAsia" w:eastAsiaTheme="majorEastAsia" w:hAnsiTheme="majorEastAsia"/>
          <w:szCs w:val="20"/>
        </w:rPr>
      </w:pPr>
      <w:r w:rsidRPr="002B3BE1">
        <w:rPr>
          <w:rFonts w:asciiTheme="majorEastAsia" w:eastAsiaTheme="majorEastAsia" w:hAnsiTheme="majorEastAsia" w:hint="eastAsia"/>
          <w:szCs w:val="20"/>
        </w:rPr>
        <w:t>また、第２報は第１報の報告が概ね完了次第報告を行う。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8469C1" w:rsidRPr="002B3BE1" w:rsidTr="004B5590">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報告のタイミング</w:t>
            </w:r>
          </w:p>
        </w:tc>
        <w:tc>
          <w:tcPr>
            <w:tcW w:w="6938" w:type="dxa"/>
            <w:shd w:val="clear" w:color="auto" w:fill="auto"/>
          </w:tcPr>
          <w:p w:rsidR="008469C1" w:rsidRPr="002B3BE1" w:rsidRDefault="008469C1"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第1報の報告が概ね完了次第</w:t>
            </w:r>
          </w:p>
        </w:tc>
      </w:tr>
      <w:tr w:rsidR="008469C1" w:rsidRPr="002B3BE1" w:rsidTr="004B5590">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報告内容</w:t>
            </w:r>
          </w:p>
        </w:tc>
        <w:tc>
          <w:tcPr>
            <w:tcW w:w="6938" w:type="dxa"/>
            <w:shd w:val="clear" w:color="auto" w:fill="auto"/>
          </w:tcPr>
          <w:p w:rsidR="008469C1" w:rsidRPr="002B3BE1" w:rsidRDefault="008469C1" w:rsidP="004B5590">
            <w:pPr>
              <w:pStyle w:val="ac"/>
              <w:numPr>
                <w:ilvl w:val="0"/>
                <w:numId w:val="14"/>
              </w:numPr>
              <w:ind w:leftChars="0"/>
              <w:rPr>
                <w:rFonts w:asciiTheme="majorEastAsia" w:eastAsiaTheme="majorEastAsia" w:hAnsiTheme="majorEastAsia"/>
              </w:rPr>
            </w:pPr>
            <w:r w:rsidRPr="002B3BE1">
              <w:rPr>
                <w:rFonts w:asciiTheme="majorEastAsia" w:eastAsiaTheme="majorEastAsia" w:hAnsiTheme="majorEastAsia" w:hint="eastAsia"/>
              </w:rPr>
              <w:t>要配慮者（外国人、高齢者等）、乳幼児、ハラール、アレルギー</w:t>
            </w:r>
          </w:p>
        </w:tc>
      </w:tr>
      <w:tr w:rsidR="008469C1" w:rsidRPr="002B3BE1" w:rsidTr="004B5590">
        <w:tc>
          <w:tcPr>
            <w:tcW w:w="2122" w:type="dxa"/>
            <w:shd w:val="clear" w:color="auto" w:fill="D9D9D9"/>
            <w:vAlign w:val="center"/>
          </w:tcPr>
          <w:p w:rsidR="008469C1" w:rsidRPr="002B3BE1" w:rsidRDefault="008469C1"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報告方法手段</w:t>
            </w:r>
          </w:p>
        </w:tc>
        <w:tc>
          <w:tcPr>
            <w:tcW w:w="6938" w:type="dxa"/>
            <w:shd w:val="clear" w:color="auto" w:fill="auto"/>
          </w:tcPr>
          <w:p w:rsidR="008469C1" w:rsidRPr="002B3BE1" w:rsidRDefault="008469C1" w:rsidP="004B5590">
            <w:pPr>
              <w:pStyle w:val="ac"/>
              <w:numPr>
                <w:ilvl w:val="0"/>
                <w:numId w:val="13"/>
              </w:numPr>
              <w:ind w:leftChars="0"/>
              <w:rPr>
                <w:rFonts w:asciiTheme="majorEastAsia" w:eastAsiaTheme="majorEastAsia" w:hAnsiTheme="majorEastAsia"/>
              </w:rPr>
            </w:pPr>
            <w:r w:rsidRPr="002B3BE1">
              <w:rPr>
                <w:rFonts w:asciiTheme="majorEastAsia" w:eastAsiaTheme="majorEastAsia" w:hAnsiTheme="majorEastAsia" w:hint="eastAsia"/>
              </w:rPr>
              <w:t>様式に記載して報告</w:t>
            </w:r>
          </w:p>
        </w:tc>
      </w:tr>
    </w:tbl>
    <w:p w:rsidR="008469C1" w:rsidRPr="002B3BE1" w:rsidRDefault="008469C1" w:rsidP="008469C1">
      <w:pPr>
        <w:rPr>
          <w:rFonts w:asciiTheme="majorEastAsia" w:eastAsiaTheme="majorEastAsia" w:hAnsiTheme="majorEastAsia"/>
        </w:rPr>
      </w:pPr>
    </w:p>
    <w:p w:rsidR="00CE0120" w:rsidRPr="002B3BE1" w:rsidRDefault="00CE0120" w:rsidP="00E03745">
      <w:pPr>
        <w:rPr>
          <w:rFonts w:asciiTheme="majorEastAsia" w:eastAsiaTheme="majorEastAsia" w:hAnsiTheme="majorEastAsia"/>
        </w:rPr>
      </w:pPr>
    </w:p>
    <w:p w:rsidR="00023982" w:rsidRPr="002B3BE1" w:rsidRDefault="00680A13" w:rsidP="00680A13">
      <w:pPr>
        <w:jc w:val="center"/>
        <w:rPr>
          <w:rFonts w:asciiTheme="majorEastAsia" w:eastAsiaTheme="majorEastAsia" w:hAnsiTheme="majorEastAsia"/>
          <w:szCs w:val="20"/>
          <w:u w:val="single"/>
        </w:rPr>
      </w:pPr>
      <w:r w:rsidRPr="002B3BE1">
        <w:rPr>
          <w:rFonts w:asciiTheme="majorEastAsia" w:eastAsiaTheme="majorEastAsia" w:hAnsiTheme="majorEastAsia" w:hint="eastAsia"/>
          <w:szCs w:val="20"/>
          <w:u w:val="single"/>
        </w:rPr>
        <w:t>○恩納村商工観光課の連絡先</w:t>
      </w:r>
    </w:p>
    <w:tbl>
      <w:tblPr>
        <w:tblpPr w:leftFromText="142" w:rightFromText="142"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1"/>
      </w:tblGrid>
      <w:tr w:rsidR="00023982" w:rsidRPr="00F26237" w:rsidTr="00302413">
        <w:tc>
          <w:tcPr>
            <w:tcW w:w="7001" w:type="dxa"/>
            <w:shd w:val="clear" w:color="auto" w:fill="auto"/>
          </w:tcPr>
          <w:p w:rsidR="00023982" w:rsidRPr="002B3BE1" w:rsidRDefault="00023982" w:rsidP="00023982">
            <w:p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恩納村商工観光課の連絡先</w:t>
            </w:r>
          </w:p>
          <w:p w:rsidR="00023982" w:rsidRPr="002B3BE1" w:rsidRDefault="00023982" w:rsidP="00023982">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電話：</w:t>
            </w:r>
            <w:r w:rsidR="00812F4F" w:rsidRPr="002B3BE1">
              <w:rPr>
                <w:rFonts w:asciiTheme="majorEastAsia" w:eastAsiaTheme="majorEastAsia" w:hAnsiTheme="majorEastAsia" w:cs="Times New Roman" w:hint="eastAsia"/>
                <w:szCs w:val="20"/>
              </w:rPr>
              <w:t>098-966-1280</w:t>
            </w:r>
          </w:p>
          <w:p w:rsidR="00023982" w:rsidRPr="002B3BE1" w:rsidRDefault="00023982" w:rsidP="00023982">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ＦＡＸ：</w:t>
            </w:r>
            <w:r w:rsidR="00812F4F" w:rsidRPr="002B3BE1">
              <w:rPr>
                <w:rFonts w:asciiTheme="majorEastAsia" w:eastAsiaTheme="majorEastAsia" w:hAnsiTheme="majorEastAsia" w:cs="Times New Roman" w:hint="eastAsia"/>
                <w:szCs w:val="20"/>
              </w:rPr>
              <w:t>098-966-1045</w:t>
            </w:r>
          </w:p>
          <w:p w:rsidR="00B967A2" w:rsidRPr="002B3BE1" w:rsidRDefault="00B967A2" w:rsidP="00023982">
            <w:pPr>
              <w:ind w:left="202" w:hangingChars="96" w:hanging="202"/>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※直接報告でも可能</w:t>
            </w:r>
            <w:r w:rsidR="00023982" w:rsidRPr="002B3BE1">
              <w:rPr>
                <w:rFonts w:asciiTheme="majorEastAsia" w:eastAsiaTheme="majorEastAsia" w:hAnsiTheme="majorEastAsia" w:cs="Times New Roman" w:hint="eastAsia"/>
                <w:szCs w:val="20"/>
              </w:rPr>
              <w:t>（ただし、表に出られる気象状況となってから）。</w:t>
            </w:r>
          </w:p>
          <w:p w:rsidR="00023982" w:rsidRPr="002B3BE1" w:rsidRDefault="00B967A2" w:rsidP="00B967A2">
            <w:pPr>
              <w:ind w:left="202"/>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その時可能な手段で報告する。</w:t>
            </w:r>
          </w:p>
          <w:p w:rsidR="00023982" w:rsidRPr="00F26237" w:rsidRDefault="00023982" w:rsidP="00B967A2">
            <w:p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※第一報は紙面でなく口頭での報告</w:t>
            </w:r>
            <w:r w:rsidR="00B967A2" w:rsidRPr="002B3BE1">
              <w:rPr>
                <w:rFonts w:asciiTheme="majorEastAsia" w:eastAsiaTheme="majorEastAsia" w:hAnsiTheme="majorEastAsia" w:cs="Times New Roman" w:hint="eastAsia"/>
                <w:szCs w:val="20"/>
              </w:rPr>
              <w:t>も可能</w:t>
            </w:r>
          </w:p>
        </w:tc>
      </w:tr>
    </w:tbl>
    <w:p w:rsidR="00CE0120" w:rsidRPr="00F26237" w:rsidRDefault="00CE0120" w:rsidP="00E03745">
      <w:pPr>
        <w:rPr>
          <w:rFonts w:asciiTheme="majorEastAsia" w:eastAsiaTheme="majorEastAsia" w:hAnsiTheme="majorEastAsia"/>
        </w:rPr>
      </w:pPr>
    </w:p>
    <w:p w:rsidR="00CE0120" w:rsidRPr="00F26237" w:rsidRDefault="00CE0120" w:rsidP="00E03745">
      <w:pPr>
        <w:rPr>
          <w:rFonts w:asciiTheme="majorEastAsia" w:eastAsiaTheme="majorEastAsia" w:hAnsiTheme="majorEastAsia"/>
        </w:rPr>
      </w:pPr>
    </w:p>
    <w:p w:rsidR="00023982" w:rsidRPr="00F26237" w:rsidRDefault="00023982" w:rsidP="00E03745">
      <w:pPr>
        <w:rPr>
          <w:rFonts w:asciiTheme="majorEastAsia" w:eastAsiaTheme="majorEastAsia" w:hAnsiTheme="majorEastAsia"/>
        </w:rPr>
      </w:pPr>
    </w:p>
    <w:p w:rsidR="00023982" w:rsidRPr="00F26237" w:rsidRDefault="00023982" w:rsidP="00E03745">
      <w:pPr>
        <w:rPr>
          <w:rFonts w:asciiTheme="majorEastAsia" w:eastAsiaTheme="majorEastAsia" w:hAnsiTheme="majorEastAsia"/>
        </w:rPr>
      </w:pPr>
    </w:p>
    <w:p w:rsidR="00023982" w:rsidRPr="00F26237" w:rsidRDefault="00023982" w:rsidP="00E03745">
      <w:pPr>
        <w:rPr>
          <w:rFonts w:asciiTheme="majorEastAsia" w:eastAsiaTheme="majorEastAsia" w:hAnsiTheme="majorEastAsia"/>
        </w:rPr>
      </w:pPr>
    </w:p>
    <w:p w:rsidR="00023982" w:rsidRPr="00F26237" w:rsidRDefault="00023982" w:rsidP="00E03745">
      <w:pPr>
        <w:rPr>
          <w:rFonts w:asciiTheme="majorEastAsia" w:eastAsiaTheme="majorEastAsia" w:hAnsiTheme="majorEastAsia"/>
        </w:rPr>
      </w:pPr>
    </w:p>
    <w:p w:rsidR="00023982" w:rsidRPr="00F26237" w:rsidRDefault="00023982" w:rsidP="00E03745">
      <w:pPr>
        <w:rPr>
          <w:rFonts w:asciiTheme="majorEastAsia" w:eastAsiaTheme="majorEastAsia" w:hAnsiTheme="majorEastAsia"/>
        </w:rPr>
      </w:pPr>
    </w:p>
    <w:p w:rsidR="00023982" w:rsidRPr="00F26237" w:rsidRDefault="00023982" w:rsidP="00E03745">
      <w:pPr>
        <w:rPr>
          <w:rFonts w:asciiTheme="majorEastAsia" w:eastAsiaTheme="majorEastAsia" w:hAnsiTheme="majorEastAsia"/>
        </w:rPr>
      </w:pPr>
    </w:p>
    <w:p w:rsidR="00023982" w:rsidRPr="00F26237" w:rsidRDefault="00C432EF"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64736" behindDoc="0" locked="0" layoutInCell="1" allowOverlap="1" wp14:anchorId="0206F094" wp14:editId="5F481F40">
                <wp:simplePos x="0" y="0"/>
                <wp:positionH relativeFrom="column">
                  <wp:posOffset>0</wp:posOffset>
                </wp:positionH>
                <wp:positionV relativeFrom="paragraph">
                  <wp:posOffset>0</wp:posOffset>
                </wp:positionV>
                <wp:extent cx="5425440" cy="819150"/>
                <wp:effectExtent l="0" t="0" r="22860" b="1905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1915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C432EF">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第２</w:t>
                            </w:r>
                            <w:r w:rsidRPr="00BF3C1B">
                              <w:rPr>
                                <w:rFonts w:asciiTheme="majorEastAsia" w:eastAsiaTheme="majorEastAsia" w:hAnsiTheme="majorEastAsia"/>
                                <w:b/>
                                <w:color w:val="FF0000"/>
                                <w:u w:val="single"/>
                              </w:rPr>
                              <w:t>報</w:t>
                            </w:r>
                            <w:r w:rsidRPr="00BF3C1B">
                              <w:rPr>
                                <w:rFonts w:asciiTheme="majorEastAsia" w:eastAsiaTheme="majorEastAsia" w:hAnsiTheme="majorEastAsia" w:hint="eastAsia"/>
                                <w:b/>
                                <w:color w:val="FF0000"/>
                                <w:u w:val="single"/>
                              </w:rPr>
                              <w:t>について</w:t>
                            </w:r>
                          </w:p>
                          <w:p w:rsidR="00A813BA" w:rsidRPr="00A46437" w:rsidRDefault="00A813BA" w:rsidP="00C432E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・村は第</w:t>
                            </w:r>
                            <w:r w:rsidRPr="00BF3C1B">
                              <w:rPr>
                                <w:rFonts w:asciiTheme="majorEastAsia" w:eastAsiaTheme="majorEastAsia" w:hAnsiTheme="majorEastAsia" w:cs="Times New Roman"/>
                                <w:szCs w:val="24"/>
                              </w:rPr>
                              <w:t>２報</w:t>
                            </w:r>
                            <w:r w:rsidRPr="00BF3C1B">
                              <w:rPr>
                                <w:rFonts w:asciiTheme="majorEastAsia" w:eastAsiaTheme="majorEastAsia" w:hAnsiTheme="majorEastAsia" w:cs="Times New Roman" w:hint="eastAsia"/>
                                <w:szCs w:val="24"/>
                              </w:rPr>
                              <w:t>の</w:t>
                            </w:r>
                            <w:r w:rsidRPr="00BF3C1B">
                              <w:rPr>
                                <w:rFonts w:asciiTheme="majorEastAsia" w:eastAsiaTheme="majorEastAsia" w:hAnsiTheme="majorEastAsia" w:cs="Times New Roman"/>
                                <w:szCs w:val="24"/>
                              </w:rPr>
                              <w:t>報告内容を基に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食料や</w:t>
                            </w:r>
                            <w:r w:rsidRPr="00BF3C1B">
                              <w:rPr>
                                <w:rFonts w:asciiTheme="majorEastAsia" w:eastAsiaTheme="majorEastAsia" w:hAnsiTheme="majorEastAsia" w:cs="Times New Roman"/>
                                <w:szCs w:val="24"/>
                              </w:rPr>
                              <w:t>生活必需品</w:t>
                            </w:r>
                            <w:r w:rsidRPr="00BF3C1B">
                              <w:rPr>
                                <w:rFonts w:asciiTheme="majorEastAsia" w:eastAsiaTheme="majorEastAsia" w:hAnsiTheme="majorEastAsia" w:cs="Times New Roman" w:hint="eastAsia"/>
                                <w:szCs w:val="24"/>
                              </w:rPr>
                              <w:t>（高齢者・乳幼児用紙おむつ、</w:t>
                            </w:r>
                            <w:r w:rsidRPr="00BF3C1B">
                              <w:rPr>
                                <w:rFonts w:asciiTheme="majorEastAsia" w:eastAsiaTheme="majorEastAsia" w:hAnsiTheme="majorEastAsia" w:cs="Times New Roman"/>
                                <w:szCs w:val="24"/>
                              </w:rPr>
                              <w:t>生理用品等）の</w:t>
                            </w:r>
                            <w:r w:rsidRPr="00BF3C1B">
                              <w:rPr>
                                <w:rFonts w:asciiTheme="majorEastAsia" w:eastAsiaTheme="majorEastAsia" w:hAnsiTheme="majorEastAsia" w:cs="Times New Roman" w:hint="eastAsia"/>
                                <w:szCs w:val="24"/>
                              </w:rPr>
                              <w:t>必要数</w:t>
                            </w:r>
                            <w:r w:rsidRPr="00BF3C1B">
                              <w:rPr>
                                <w:rFonts w:asciiTheme="majorEastAsia" w:eastAsiaTheme="majorEastAsia" w:hAnsiTheme="majorEastAsia" w:cs="Times New Roman"/>
                                <w:szCs w:val="24"/>
                              </w:rPr>
                              <w:t>量を算定し、</w:t>
                            </w:r>
                            <w:r w:rsidRPr="00BF3C1B">
                              <w:rPr>
                                <w:rFonts w:asciiTheme="majorEastAsia" w:eastAsiaTheme="majorEastAsia" w:hAnsiTheme="majorEastAsia" w:cs="Times New Roman" w:hint="eastAsia"/>
                                <w:szCs w:val="24"/>
                              </w:rPr>
                              <w:t>配給を</w:t>
                            </w:r>
                            <w:r w:rsidRPr="00BF3C1B">
                              <w:rPr>
                                <w:rFonts w:asciiTheme="majorEastAsia" w:eastAsiaTheme="majorEastAsia" w:hAnsiTheme="majorEastAsia" w:cs="Times New Roman"/>
                                <w:szCs w:val="24"/>
                              </w:rPr>
                              <w:t>行う。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6F094" id="_x0000_s1109" type="#_x0000_t202" style="position:absolute;left:0;text-align:left;margin-left:0;margin-top:0;width:427.2pt;height: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gagIAAKQEAAAOAAAAZHJzL2Uyb0RvYy54bWysVEuOEzEQ3SNxB8t7ppMmDZPWdEaTDIOQ&#10;ho80cADH7U5b+IftpHtYJhLiEFwBseY8fRHKdhIysENsLFeV69XnVfnispcCbZh1XKsKj89GGDFF&#10;dc3VqsIf3t88OcfIeaJqIrRiFb5nDl/OHj+66EzJct1qUTOLAES5sjMVbr03ZZY52jJJ3Jk2TIGx&#10;0VYSD6JdZbUlHaBLkeWj0bOs07Y2VlPmHGivkxHPIn7TMOrfNo1jHokKQ24+njaey3BmswtSriwx&#10;Laf7NMg/ZCEJVxD0CHVNPEFry/+Ckpxa7XTjz6iWmW4aTlmsAaoZj/6o5q4lhsVaoDnOHNvk/h8s&#10;fbN5ZxGvK5znU4wUkUDSsPsybL8P25/D7isadt+G3W7Y/gAZ5aFhnXEl+N0Z8PT9XPdAfCzemVtN&#10;Pzqk9KIlasWurNVdy0gNCY+DZ3bimnBcAFl2r3UNccna6wjUN1aGbkJ/EKADcfdHsljvEQVlMcmL&#10;yQRMFGzn4+m4iGxmpDx4G+v8S6YlCpcKWxiGiE42t86HbEh5eBKCOS14fcOFiIJdLRfCog2BwSnm&#10;0/l1EX3FWkKuSQ3zN9pPEKhhzpL6/KAGfJdgYqwH+EKhrsLTIk+wD2x7p4QWwFKUAHeaouQeVkdw&#10;CeUfH5Ey9PuFquNge8JFuoOzUHsCQs9T932/7CP5xdMDsUtd3wMlVqdVgdWGS6vtZ4w6WJMKu09r&#10;YhlG4pUCWqfjyIGPwqR4ngMh9tSyPLUQRQGqwh6jdF34tItrY/mqhUhpkJS+glFoeGQpzEzKap8/&#10;rEJs6H5tw66dyvHV789l9gsAAP//AwBQSwMEFAAGAAgAAAAhAJQhSI/ZAAAABQEAAA8AAABkcnMv&#10;ZG93bnJldi54bWxMj8FOwzAQRO9I/IO1SNyo0yqtkjROhYo4cWrgA7bxkkSN11HstOHvWbjAZaTV&#10;jGbelofFDepKU+g9G1ivElDEjbc9twY+3l+fMlAhIlscPJOBLwpwqO7vSiysv/GJrnVslZRwKNBA&#10;F+NYaB2ajhyGlR+Jxfv0k8Mo59RqO+FNyt2gN0my0w57loUORzp21Fzq2RmgS67z7e40j3XWpu74&#10;Vr9kWBvz+LA870FFWuJfGH7wBR0qYTr7mW1QgwF5JP6qeNk2TUGdJbTJE9BVqf/TV98AAAD//wMA&#10;UEsBAi0AFAAGAAgAAAAhALaDOJL+AAAA4QEAABMAAAAAAAAAAAAAAAAAAAAAAFtDb250ZW50X1R5&#10;cGVzXS54bWxQSwECLQAUAAYACAAAACEAOP0h/9YAAACUAQAACwAAAAAAAAAAAAAAAAAvAQAAX3Jl&#10;bHMvLnJlbHNQSwECLQAUAAYACAAAACEA0axb4GoCAACkBAAADgAAAAAAAAAAAAAAAAAuAgAAZHJz&#10;L2Uyb0RvYy54bWxQSwECLQAUAAYACAAAACEAlCFIj9kAAAAFAQAADwAAAAAAAAAAAAAAAADEBAAA&#10;ZHJzL2Rvd25yZXYueG1sUEsFBgAAAAAEAAQA8wAAAMoFAAAAAA==&#10;" fillcolor="#deebf7">
                <v:textbox>
                  <w:txbxContent>
                    <w:p w:rsidR="00A813BA" w:rsidRPr="00BF3C1B" w:rsidRDefault="00A813BA" w:rsidP="00C432EF">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第２</w:t>
                      </w:r>
                      <w:r w:rsidRPr="00BF3C1B">
                        <w:rPr>
                          <w:rFonts w:asciiTheme="majorEastAsia" w:eastAsiaTheme="majorEastAsia" w:hAnsiTheme="majorEastAsia"/>
                          <w:b/>
                          <w:color w:val="FF0000"/>
                          <w:u w:val="single"/>
                        </w:rPr>
                        <w:t>報</w:t>
                      </w:r>
                      <w:r w:rsidRPr="00BF3C1B">
                        <w:rPr>
                          <w:rFonts w:asciiTheme="majorEastAsia" w:eastAsiaTheme="majorEastAsia" w:hAnsiTheme="majorEastAsia" w:hint="eastAsia"/>
                          <w:b/>
                          <w:color w:val="FF0000"/>
                          <w:u w:val="single"/>
                        </w:rPr>
                        <w:t>について</w:t>
                      </w:r>
                    </w:p>
                    <w:p w:rsidR="00A813BA" w:rsidRPr="00A46437" w:rsidRDefault="00A813BA" w:rsidP="00C432E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・村は第</w:t>
                      </w:r>
                      <w:r w:rsidRPr="00BF3C1B">
                        <w:rPr>
                          <w:rFonts w:asciiTheme="majorEastAsia" w:eastAsiaTheme="majorEastAsia" w:hAnsiTheme="majorEastAsia" w:cs="Times New Roman"/>
                          <w:szCs w:val="24"/>
                        </w:rPr>
                        <w:t>２報</w:t>
                      </w:r>
                      <w:r w:rsidRPr="00BF3C1B">
                        <w:rPr>
                          <w:rFonts w:asciiTheme="majorEastAsia" w:eastAsiaTheme="majorEastAsia" w:hAnsiTheme="majorEastAsia" w:cs="Times New Roman" w:hint="eastAsia"/>
                          <w:szCs w:val="24"/>
                        </w:rPr>
                        <w:t>の</w:t>
                      </w:r>
                      <w:r w:rsidRPr="00BF3C1B">
                        <w:rPr>
                          <w:rFonts w:asciiTheme="majorEastAsia" w:eastAsiaTheme="majorEastAsia" w:hAnsiTheme="majorEastAsia" w:cs="Times New Roman"/>
                          <w:szCs w:val="24"/>
                        </w:rPr>
                        <w:t>報告内容を基に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食料や</w:t>
                      </w:r>
                      <w:r w:rsidRPr="00BF3C1B">
                        <w:rPr>
                          <w:rFonts w:asciiTheme="majorEastAsia" w:eastAsiaTheme="majorEastAsia" w:hAnsiTheme="majorEastAsia" w:cs="Times New Roman"/>
                          <w:szCs w:val="24"/>
                        </w:rPr>
                        <w:t>生活必需品</w:t>
                      </w:r>
                      <w:r w:rsidRPr="00BF3C1B">
                        <w:rPr>
                          <w:rFonts w:asciiTheme="majorEastAsia" w:eastAsiaTheme="majorEastAsia" w:hAnsiTheme="majorEastAsia" w:cs="Times New Roman" w:hint="eastAsia"/>
                          <w:szCs w:val="24"/>
                        </w:rPr>
                        <w:t>（高齢者・乳幼児用紙おむつ、</w:t>
                      </w:r>
                      <w:r w:rsidRPr="00BF3C1B">
                        <w:rPr>
                          <w:rFonts w:asciiTheme="majorEastAsia" w:eastAsiaTheme="majorEastAsia" w:hAnsiTheme="majorEastAsia" w:cs="Times New Roman"/>
                          <w:szCs w:val="24"/>
                        </w:rPr>
                        <w:t>生理用品等）の</w:t>
                      </w:r>
                      <w:r w:rsidRPr="00BF3C1B">
                        <w:rPr>
                          <w:rFonts w:asciiTheme="majorEastAsia" w:eastAsiaTheme="majorEastAsia" w:hAnsiTheme="majorEastAsia" w:cs="Times New Roman" w:hint="eastAsia"/>
                          <w:szCs w:val="24"/>
                        </w:rPr>
                        <w:t>必要数</w:t>
                      </w:r>
                      <w:r w:rsidRPr="00BF3C1B">
                        <w:rPr>
                          <w:rFonts w:asciiTheme="majorEastAsia" w:eastAsiaTheme="majorEastAsia" w:hAnsiTheme="majorEastAsia" w:cs="Times New Roman"/>
                          <w:szCs w:val="24"/>
                        </w:rPr>
                        <w:t>量を算定し、</w:t>
                      </w:r>
                      <w:r w:rsidRPr="00BF3C1B">
                        <w:rPr>
                          <w:rFonts w:asciiTheme="majorEastAsia" w:eastAsiaTheme="majorEastAsia" w:hAnsiTheme="majorEastAsia" w:cs="Times New Roman" w:hint="eastAsia"/>
                          <w:szCs w:val="24"/>
                        </w:rPr>
                        <w:t>配給を</w:t>
                      </w:r>
                      <w:r w:rsidRPr="00BF3C1B">
                        <w:rPr>
                          <w:rFonts w:asciiTheme="majorEastAsia" w:eastAsiaTheme="majorEastAsia" w:hAnsiTheme="majorEastAsia" w:cs="Times New Roman"/>
                          <w:szCs w:val="24"/>
                        </w:rPr>
                        <w:t>行う。</w:t>
                      </w:r>
                    </w:p>
                  </w:txbxContent>
                </v:textbox>
              </v:shape>
            </w:pict>
          </mc:Fallback>
        </mc:AlternateContent>
      </w:r>
    </w:p>
    <w:p w:rsidR="00AE23CE" w:rsidRPr="00F26237" w:rsidRDefault="00AE23CE" w:rsidP="00E03745">
      <w:pPr>
        <w:rPr>
          <w:rFonts w:asciiTheme="majorEastAsia" w:eastAsiaTheme="majorEastAsia" w:hAnsiTheme="majorEastAsia"/>
        </w:rPr>
      </w:pPr>
      <w:r w:rsidRPr="00F26237">
        <w:rPr>
          <w:rFonts w:asciiTheme="majorEastAsia" w:eastAsiaTheme="majorEastAsia" w:hAnsiTheme="majorEastAsia"/>
        </w:rPr>
        <w:br w:type="page"/>
      </w:r>
    </w:p>
    <w:p w:rsidR="00AE23CE" w:rsidRPr="00F26237" w:rsidRDefault="00260D8A" w:rsidP="00AE23CE">
      <w:pPr>
        <w:pStyle w:val="2"/>
        <w:ind w:leftChars="-2" w:left="1" w:hangingChars="2" w:hanging="5"/>
        <w:rPr>
          <w:rFonts w:asciiTheme="majorEastAsia" w:eastAsiaTheme="majorEastAsia" w:hAnsiTheme="majorEastAsia"/>
        </w:rPr>
      </w:pPr>
      <w:bookmarkStart w:id="12" w:name="_Toc507597647"/>
      <w:r w:rsidRPr="00F26237">
        <w:rPr>
          <w:rFonts w:asciiTheme="majorEastAsia" w:eastAsiaTheme="majorEastAsia" w:hAnsiTheme="majorEastAsia" w:hint="eastAsia"/>
        </w:rPr>
        <w:lastRenderedPageBreak/>
        <w:t>施設の安全確認</w:t>
      </w:r>
      <w:bookmarkEnd w:id="12"/>
    </w:p>
    <w:p w:rsidR="00023982" w:rsidRPr="00F26237" w:rsidRDefault="00023982" w:rsidP="00E03745">
      <w:pPr>
        <w:rPr>
          <w:rFonts w:asciiTheme="majorEastAsia" w:eastAsiaTheme="majorEastAsia" w:hAnsiTheme="majorEastAsia"/>
        </w:rPr>
      </w:pPr>
    </w:p>
    <w:p w:rsidR="00260D8A" w:rsidRPr="00F26237" w:rsidRDefault="00260D8A" w:rsidP="00260D8A">
      <w:pPr>
        <w:spacing w:line="276" w:lineRule="auto"/>
        <w:ind w:right="-1" w:firstLineChars="100" w:firstLine="211"/>
        <w:jc w:val="left"/>
        <w:rPr>
          <w:rFonts w:asciiTheme="majorEastAsia" w:eastAsiaTheme="majorEastAsia" w:hAnsiTheme="majorEastAsia" w:cs="Times New Roman"/>
          <w:b/>
          <w:szCs w:val="20"/>
          <w:bdr w:val="single" w:sz="4" w:space="0" w:color="auto"/>
        </w:rPr>
      </w:pPr>
      <w:r w:rsidRPr="00F26237">
        <w:rPr>
          <w:rFonts w:asciiTheme="majorEastAsia" w:eastAsiaTheme="majorEastAsia" w:hAnsiTheme="majorEastAsia" w:cs="Times New Roman" w:hint="eastAsia"/>
          <w:b/>
          <w:szCs w:val="20"/>
          <w:bdr w:val="single" w:sz="4" w:space="0" w:color="auto"/>
        </w:rPr>
        <w:t>台風対策担当の従業員</w:t>
      </w:r>
    </w:p>
    <w:p w:rsidR="00023982" w:rsidRPr="00F26237" w:rsidRDefault="00260D8A" w:rsidP="00260D8A">
      <w:pPr>
        <w:ind w:firstLineChars="200" w:firstLine="420"/>
        <w:rPr>
          <w:rFonts w:asciiTheme="majorEastAsia" w:eastAsiaTheme="majorEastAsia" w:hAnsiTheme="majorEastAsia"/>
        </w:rPr>
      </w:pPr>
      <w:r w:rsidRPr="00F26237">
        <w:rPr>
          <w:rFonts w:asciiTheme="majorEastAsia" w:eastAsiaTheme="majorEastAsia" w:hAnsiTheme="majorEastAsia" w:hint="eastAsia"/>
        </w:rPr>
        <w:t>自施設の安全確認を行い、通常営業できるか確認を行う。</w:t>
      </w:r>
    </w:p>
    <w:p w:rsidR="00023982" w:rsidRPr="00F26237" w:rsidRDefault="00023982" w:rsidP="00E03745">
      <w:pPr>
        <w:rPr>
          <w:rFonts w:asciiTheme="majorEastAsia" w:eastAsiaTheme="majorEastAsia" w:hAnsiTheme="majorEastAsia"/>
        </w:rPr>
      </w:pPr>
    </w:p>
    <w:p w:rsidR="00023982" w:rsidRPr="00F26237" w:rsidRDefault="00023982" w:rsidP="00E03745">
      <w:pPr>
        <w:rPr>
          <w:rFonts w:asciiTheme="majorEastAsia" w:eastAsiaTheme="majorEastAsia" w:hAnsiTheme="majorEastAsia"/>
        </w:rPr>
      </w:pPr>
    </w:p>
    <w:p w:rsidR="00D31859" w:rsidRPr="00F26237" w:rsidRDefault="00D31859" w:rsidP="00D31859">
      <w:pPr>
        <w:pStyle w:val="2"/>
        <w:ind w:leftChars="-2" w:left="1" w:hangingChars="2" w:hanging="5"/>
        <w:rPr>
          <w:rFonts w:asciiTheme="majorEastAsia" w:eastAsiaTheme="majorEastAsia" w:hAnsiTheme="majorEastAsia"/>
        </w:rPr>
      </w:pPr>
      <w:bookmarkStart w:id="13" w:name="_Toc507597648"/>
      <w:r w:rsidRPr="00F26237">
        <w:rPr>
          <w:rFonts w:asciiTheme="majorEastAsia" w:eastAsiaTheme="majorEastAsia" w:hAnsiTheme="majorEastAsia" w:hint="eastAsia"/>
        </w:rPr>
        <w:t>営業再開・通常営業開始</w:t>
      </w:r>
      <w:bookmarkEnd w:id="13"/>
    </w:p>
    <w:p w:rsidR="00D31859" w:rsidRPr="00F26237" w:rsidRDefault="00D31859" w:rsidP="00E03745">
      <w:pPr>
        <w:rPr>
          <w:rFonts w:asciiTheme="majorEastAsia" w:eastAsiaTheme="majorEastAsia" w:hAnsiTheme="majorEastAsia"/>
        </w:rPr>
      </w:pPr>
    </w:p>
    <w:p w:rsidR="00D31859" w:rsidRPr="00F26237" w:rsidRDefault="00D31859" w:rsidP="00D31859">
      <w:pPr>
        <w:ind w:firstLineChars="100" w:firstLine="210"/>
        <w:rPr>
          <w:rFonts w:asciiTheme="majorEastAsia" w:eastAsiaTheme="majorEastAsia" w:hAnsiTheme="majorEastAsia"/>
        </w:rPr>
      </w:pPr>
      <w:r w:rsidRPr="00F26237">
        <w:rPr>
          <w:rFonts w:asciiTheme="majorEastAsia" w:eastAsiaTheme="majorEastAsia" w:hAnsiTheme="majorEastAsia" w:hint="eastAsia"/>
        </w:rPr>
        <w:t>安全に営業が再開できることが確認できた場合には、営業が再開したことをＷｅｂサイトでお知らせ、予約のあるお客様に直接電話で伝える。</w:t>
      </w:r>
    </w:p>
    <w:p w:rsidR="00D31859" w:rsidRPr="00F26237" w:rsidRDefault="00D31859" w:rsidP="00D31859">
      <w:pPr>
        <w:ind w:firstLineChars="100" w:firstLine="210"/>
        <w:rPr>
          <w:rFonts w:asciiTheme="majorEastAsia" w:eastAsiaTheme="majorEastAsia" w:hAnsiTheme="majorEastAsia"/>
        </w:rPr>
      </w:pPr>
      <w:r w:rsidRPr="00F26237">
        <w:rPr>
          <w:rFonts w:asciiTheme="majorEastAsia" w:eastAsiaTheme="majorEastAsia" w:hAnsiTheme="majorEastAsia" w:hint="eastAsia"/>
        </w:rPr>
        <w:t>また、万が一営業が再開できない場合には、営業が再開できないことに対する正しい情報を伝える。</w:t>
      </w:r>
    </w:p>
    <w:p w:rsidR="00D31859" w:rsidRPr="00F26237" w:rsidRDefault="00D31859" w:rsidP="00E03745">
      <w:pPr>
        <w:rPr>
          <w:rFonts w:asciiTheme="majorEastAsia" w:eastAsiaTheme="majorEastAsia" w:hAnsiTheme="majorEastAsia"/>
        </w:rPr>
      </w:pPr>
    </w:p>
    <w:p w:rsidR="00D31859" w:rsidRPr="00F26237" w:rsidRDefault="00D31859" w:rsidP="00E03745">
      <w:pPr>
        <w:rPr>
          <w:rFonts w:asciiTheme="majorEastAsia" w:eastAsiaTheme="majorEastAsia" w:hAnsiTheme="majorEastAsia"/>
        </w:rPr>
      </w:pPr>
    </w:p>
    <w:p w:rsidR="00D31859" w:rsidRPr="00F26237" w:rsidRDefault="00D31859" w:rsidP="00E03745">
      <w:pPr>
        <w:rPr>
          <w:rFonts w:asciiTheme="majorEastAsia" w:eastAsiaTheme="majorEastAsia" w:hAnsiTheme="majorEastAsia"/>
        </w:rPr>
      </w:pPr>
    </w:p>
    <w:p w:rsidR="001D08D9" w:rsidRPr="00F26237" w:rsidRDefault="001D08D9" w:rsidP="00E03745">
      <w:pPr>
        <w:rPr>
          <w:rFonts w:asciiTheme="majorEastAsia" w:eastAsiaTheme="majorEastAsia" w:hAnsiTheme="majorEastAsia"/>
        </w:rPr>
      </w:pPr>
      <w:r w:rsidRPr="00F26237">
        <w:rPr>
          <w:rFonts w:asciiTheme="majorEastAsia" w:eastAsiaTheme="majorEastAsia" w:hAnsiTheme="majorEastAsia"/>
        </w:rPr>
        <w:br w:type="page"/>
      </w: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FB1FEC" w:rsidRPr="00F26237" w:rsidRDefault="00FB1FEC" w:rsidP="00E03745">
      <w:pPr>
        <w:rPr>
          <w:rFonts w:asciiTheme="majorEastAsia" w:eastAsiaTheme="majorEastAsia" w:hAnsiTheme="majorEastAsia"/>
        </w:rPr>
      </w:pPr>
    </w:p>
    <w:p w:rsidR="001D08D9" w:rsidRPr="00F26237" w:rsidRDefault="001D08D9" w:rsidP="001D08D9">
      <w:pPr>
        <w:pStyle w:val="1"/>
        <w:ind w:left="426" w:hanging="426"/>
        <w:rPr>
          <w:rFonts w:asciiTheme="majorEastAsia" w:eastAsiaTheme="majorEastAsia" w:hAnsiTheme="majorEastAsia"/>
        </w:rPr>
      </w:pPr>
      <w:bookmarkStart w:id="14" w:name="_Toc507597649"/>
      <w:r w:rsidRPr="00F26237">
        <w:rPr>
          <w:rFonts w:asciiTheme="majorEastAsia" w:eastAsiaTheme="majorEastAsia" w:hAnsiTheme="majorEastAsia" w:hint="eastAsia"/>
        </w:rPr>
        <w:t>土砂災害への対応</w:t>
      </w:r>
      <w:bookmarkEnd w:id="14"/>
    </w:p>
    <w:p w:rsidR="0093015E" w:rsidRPr="00F26237" w:rsidRDefault="0093015E" w:rsidP="00E03745">
      <w:pPr>
        <w:rPr>
          <w:rFonts w:asciiTheme="majorEastAsia" w:eastAsiaTheme="majorEastAsia" w:hAnsiTheme="majorEastAsia"/>
        </w:rPr>
      </w:pPr>
    </w:p>
    <w:p w:rsidR="00D069E1" w:rsidRPr="00F26237" w:rsidRDefault="00D069E1" w:rsidP="00D069E1">
      <w:pPr>
        <w:ind w:firstLineChars="100" w:firstLine="210"/>
        <w:rPr>
          <w:rFonts w:asciiTheme="majorEastAsia" w:eastAsiaTheme="majorEastAsia" w:hAnsiTheme="majorEastAsia"/>
        </w:rPr>
      </w:pPr>
      <w:r w:rsidRPr="00F26237">
        <w:rPr>
          <w:rFonts w:asciiTheme="majorEastAsia" w:eastAsiaTheme="majorEastAsia" w:hAnsiTheme="majorEastAsia" w:hint="eastAsia"/>
          <w:szCs w:val="21"/>
        </w:rPr>
        <w:t>ここでは土砂災害発生時の対応、行動フローを示す。</w:t>
      </w:r>
    </w:p>
    <w:p w:rsidR="0093015E" w:rsidRPr="00F26237" w:rsidRDefault="0093015E" w:rsidP="00E03745">
      <w:pPr>
        <w:rPr>
          <w:rFonts w:asciiTheme="majorEastAsia" w:eastAsiaTheme="majorEastAsia" w:hAnsiTheme="majorEastAsia"/>
        </w:rPr>
      </w:pPr>
    </w:p>
    <w:p w:rsidR="000C002F" w:rsidRPr="00F26237" w:rsidRDefault="000C002F" w:rsidP="00E03745">
      <w:pPr>
        <w:rPr>
          <w:rFonts w:asciiTheme="majorEastAsia" w:eastAsiaTheme="majorEastAsia" w:hAnsiTheme="majorEastAsia"/>
        </w:rPr>
      </w:pPr>
      <w:r w:rsidRPr="00F26237">
        <w:rPr>
          <w:rFonts w:asciiTheme="majorEastAsia" w:eastAsiaTheme="majorEastAsia" w:hAnsiTheme="majorEastAsia"/>
        </w:rPr>
        <w:br w:type="page"/>
      </w:r>
    </w:p>
    <w:p w:rsidR="001D08D9" w:rsidRPr="00F26237" w:rsidRDefault="00B77FCA" w:rsidP="00E03745">
      <w:pPr>
        <w:rPr>
          <w:rFonts w:asciiTheme="majorEastAsia" w:eastAsiaTheme="majorEastAsia" w:hAnsiTheme="majorEastAsia"/>
        </w:rPr>
      </w:pPr>
      <w:r w:rsidRPr="000C25D4">
        <w:rPr>
          <w:rFonts w:asciiTheme="majorEastAsia" w:eastAsiaTheme="majorEastAsia" w:hAnsiTheme="majorEastAsia"/>
          <w:noProof/>
        </w:rPr>
        <w:lastRenderedPageBreak/>
        <mc:AlternateContent>
          <mc:Choice Requires="wps">
            <w:drawing>
              <wp:anchor distT="45720" distB="45720" distL="114300" distR="114300" simplePos="0" relativeHeight="251719680" behindDoc="0" locked="0" layoutInCell="1" allowOverlap="1" wp14:anchorId="3FB162AC" wp14:editId="13232A4B">
                <wp:simplePos x="0" y="0"/>
                <wp:positionH relativeFrom="column">
                  <wp:posOffset>0</wp:posOffset>
                </wp:positionH>
                <wp:positionV relativeFrom="paragraph">
                  <wp:posOffset>55245</wp:posOffset>
                </wp:positionV>
                <wp:extent cx="2360930" cy="405130"/>
                <wp:effectExtent l="0" t="0" r="1270" b="1397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5130"/>
                        </a:xfrm>
                        <a:prstGeom prst="rect">
                          <a:avLst/>
                        </a:prstGeom>
                        <a:noFill/>
                        <a:ln w="9525">
                          <a:noFill/>
                          <a:miter lim="800000"/>
                          <a:headEnd/>
                          <a:tailEnd/>
                        </a:ln>
                      </wps:spPr>
                      <wps:txbx>
                        <w:txbxContent>
                          <w:p w:rsidR="00A813BA" w:rsidRPr="000C25D4" w:rsidRDefault="00A813BA" w:rsidP="00B77FCA">
                            <w:pPr>
                              <w:rPr>
                                <w:rFonts w:asciiTheme="majorEastAsia" w:eastAsiaTheme="majorEastAsia" w:hAnsiTheme="majorEastAsia"/>
                                <w:b/>
                                <w:sz w:val="28"/>
                                <w:szCs w:val="28"/>
                              </w:rPr>
                            </w:pPr>
                            <w:r>
                              <w:rPr>
                                <w:rFonts w:asciiTheme="majorEastAsia" w:eastAsiaTheme="majorEastAsia" w:hAnsiTheme="majorEastAsia" w:hint="eastAsia"/>
                                <w:b/>
                                <w:sz w:val="28"/>
                                <w:szCs w:val="28"/>
                              </w:rPr>
                              <w:t>土砂災害</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B162AC" id="_x0000_s1110" type="#_x0000_t202" style="position:absolute;left:0;text-align:left;margin-left:0;margin-top:4.35pt;width:185.9pt;height:31.9pt;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DHIwIAAPwDAAAOAAAAZHJzL2Uyb0RvYy54bWysU81uEzEQviPxDpbvZDdpU7WrbKrSUoRU&#10;fqTCAzheb9bC9hjbyW44JhLiIXgFxJnn2Rdh7E1CBDeED9bY4/lmvm/Gs+tOK7IWzkswJR2PckqE&#10;4VBJsyzph/f3zy4p8YGZiikwoqQb4en1/OmTWWsLMYEGVCUcQRDji9aWtAnBFlnmeSM08yOwwqCz&#10;BqdZwKNbZpVjLaJrlU3y/CJrwVXWARfe4+3d4KTzhF/Xgoe3de1FIKqkWFtIu0v7Iu7ZfMaKpWO2&#10;kXxfBvuHKjSTBpMeoe5YYGTl5F9QWnIHHuow4qAzqGvJReKAbMb5H2weG2ZF4oLieHuUyf8/WP5m&#10;/c4RWWHvppQYprFH/e5Lv/3eb3/2u6+k333rd7t++wPPZBL1aq0vMOzRYmDonkOHsYm7tw/AP3pi&#10;4LZhZilunIO2EazCescxMjsJHXB8BFm0r6HCvGwVIAF1tdNRTJSHIDr2bXPslegC4Xg5ObvIr87Q&#10;xdF3nk/HaMcUrDhEW+fDSwGaRKOkDmchobP1gw/D08OTmMzAvVQK71mhDGlLejWdTFPAiUfLgOOq&#10;pC7pZR7XMECR5AtTpeDApBpsrEWZPetIdKAcukWXBJ+eH9RcQLVBHRwM44nfCY0G3GdKWhzNkvpP&#10;K+YEJeqVQS3jHB8MdzAWB4MZjqElDZQM5m1I8z5wvEGNa5nox2YMmfc14oglAfffIc7w6Tm9+v1p&#10;578AAAD//wMAUEsDBBQABgAIAAAAIQAGfLSi3AAAAAUBAAAPAAAAZHJzL2Rvd25yZXYueG1sTI9L&#10;T8MwEITvSPwHa5G4UacPcJVmUyHE44jacuHmJtskarwOsdOm/HqWExxHM5r5JluPrlUn6kPjGWE6&#10;SUARF75suEL42L3cLUGFaLm0rWdCuFCAdX59ldm09Gfe0GkbKyUlHFKLUMfYpVqHoiZnw8R3xOId&#10;fO9sFNlXuuztWcpdq2dJ8qCdbVgWatvRU03FcTs4hObLzY25vC2Ofreg1/dn8/k9GMTbm/FxBSrS&#10;GP/C8Isv6JAL094PXAbVIsiRiLA0oMScm6n82COY2T3oPNP/6fMfAAAA//8DAFBLAQItABQABgAI&#10;AAAAIQC2gziS/gAAAOEBAAATAAAAAAAAAAAAAAAAAAAAAABbQ29udGVudF9UeXBlc10ueG1sUEsB&#10;Ai0AFAAGAAgAAAAhADj9If/WAAAAlAEAAAsAAAAAAAAAAAAAAAAALwEAAF9yZWxzLy5yZWxzUEsB&#10;Ai0AFAAGAAgAAAAhACIwIMcjAgAA/AMAAA4AAAAAAAAAAAAAAAAALgIAAGRycy9lMm9Eb2MueG1s&#10;UEsBAi0AFAAGAAgAAAAhAAZ8tKLcAAAABQEAAA8AAAAAAAAAAAAAAAAAfQQAAGRycy9kb3ducmV2&#10;LnhtbFBLBQYAAAAABAAEAPMAAACGBQAAAAA=&#10;" filled="f" stroked="f">
                <v:textbox inset="0,0,0,0">
                  <w:txbxContent>
                    <w:p w:rsidR="00A813BA" w:rsidRPr="000C25D4" w:rsidRDefault="00A813BA" w:rsidP="00B77FCA">
                      <w:pPr>
                        <w:rPr>
                          <w:rFonts w:asciiTheme="majorEastAsia" w:eastAsiaTheme="majorEastAsia" w:hAnsiTheme="majorEastAsia"/>
                          <w:b/>
                          <w:sz w:val="28"/>
                          <w:szCs w:val="28"/>
                        </w:rPr>
                      </w:pPr>
                      <w:r>
                        <w:rPr>
                          <w:rFonts w:asciiTheme="majorEastAsia" w:eastAsiaTheme="majorEastAsia" w:hAnsiTheme="majorEastAsia" w:hint="eastAsia"/>
                          <w:b/>
                          <w:sz w:val="28"/>
                          <w:szCs w:val="28"/>
                        </w:rPr>
                        <w:t>土砂災害</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p>
                  </w:txbxContent>
                </v:textbox>
                <w10:wrap type="square"/>
              </v:shape>
            </w:pict>
          </mc:Fallback>
        </mc:AlternateContent>
      </w:r>
    </w:p>
    <w:p w:rsidR="00516759" w:rsidRPr="00F26237" w:rsidRDefault="00625893" w:rsidP="00E03745">
      <w:pPr>
        <w:rPr>
          <w:rFonts w:asciiTheme="majorEastAsia" w:eastAsiaTheme="majorEastAsia" w:hAnsiTheme="majorEastAsia"/>
        </w:rPr>
      </w:pPr>
      <w:r w:rsidRPr="00F26237">
        <w:rPr>
          <w:rFonts w:asciiTheme="majorEastAsia" w:eastAsiaTheme="majorEastAsia" w:hAnsiTheme="majorEastAsia"/>
          <w:noProof/>
        </w:rPr>
        <mc:AlternateContent>
          <mc:Choice Requires="wpc">
            <w:drawing>
              <wp:anchor distT="0" distB="0" distL="114300" distR="114300" simplePos="0" relativeHeight="251671552" behindDoc="0" locked="0" layoutInCell="1" allowOverlap="1" wp14:anchorId="39205FB0" wp14:editId="2A03AE18">
                <wp:simplePos x="0" y="0"/>
                <wp:positionH relativeFrom="column">
                  <wp:posOffset>-214630</wp:posOffset>
                </wp:positionH>
                <wp:positionV relativeFrom="paragraph">
                  <wp:posOffset>182880</wp:posOffset>
                </wp:positionV>
                <wp:extent cx="6383655" cy="7762875"/>
                <wp:effectExtent l="19050" t="0" r="17145" b="0"/>
                <wp:wrapNone/>
                <wp:docPr id="186" name="キャンバス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5" name="カギ線コネクタ 165"/>
                        <wps:cNvCnPr/>
                        <wps:spPr>
                          <a:xfrm rot="5400000">
                            <a:off x="2036907" y="1330993"/>
                            <a:ext cx="504000" cy="208800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66" name="テキスト ボックス 6"/>
                        <wps:cNvSpPr txBox="1"/>
                        <wps:spPr>
                          <a:xfrm>
                            <a:off x="325650" y="2646045"/>
                            <a:ext cx="2724149" cy="1066201"/>
                          </a:xfrm>
                          <a:prstGeom prst="rect">
                            <a:avLst/>
                          </a:prstGeom>
                          <a:solidFill>
                            <a:sysClr val="window" lastClr="FFFFFF"/>
                          </a:solidFill>
                          <a:ln w="28575">
                            <a:solidFill>
                              <a:srgbClr val="4472C4">
                                <a:lumMod val="75000"/>
                              </a:srgbClr>
                            </a:solid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b/>
                                  <w:sz w:val="21"/>
                                  <w:szCs w:val="21"/>
                                </w:rPr>
                              </w:pPr>
                              <w:r w:rsidRPr="00D87273">
                                <w:rPr>
                                  <w:rFonts w:asciiTheme="majorEastAsia" w:eastAsiaTheme="majorEastAsia" w:hAnsiTheme="majorEastAsia" w:hint="eastAsia"/>
                                  <w:b/>
                                  <w:color w:val="000000"/>
                                  <w:kern w:val="24"/>
                                  <w:sz w:val="21"/>
                                  <w:szCs w:val="21"/>
                                </w:rPr>
                                <w:t>避難誘導</w:t>
                              </w:r>
                            </w:p>
                            <w:p w:rsidR="00A813BA" w:rsidRPr="00D87273" w:rsidRDefault="00A813BA" w:rsidP="00625893">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sidRPr="00D87273">
                                <w:rPr>
                                  <w:rFonts w:asciiTheme="majorEastAsia" w:eastAsiaTheme="majorEastAsia" w:hAnsiTheme="majorEastAsia" w:hint="eastAsia"/>
                                  <w:color w:val="000000" w:themeColor="text1"/>
                                  <w:sz w:val="20"/>
                                  <w:szCs w:val="20"/>
                                </w:rPr>
                                <w:t>・土砂災害危険箇所</w:t>
                              </w:r>
                              <w:r w:rsidRPr="00D87273">
                                <w:rPr>
                                  <w:rFonts w:asciiTheme="majorEastAsia" w:eastAsiaTheme="majorEastAsia" w:hAnsiTheme="majorEastAsia"/>
                                  <w:color w:val="000000" w:themeColor="text1"/>
                                  <w:sz w:val="20"/>
                                  <w:szCs w:val="20"/>
                                </w:rPr>
                                <w:t>への立ち入り規制を</w:t>
                              </w:r>
                              <w:r w:rsidRPr="00D87273">
                                <w:rPr>
                                  <w:rFonts w:asciiTheme="majorEastAsia" w:eastAsiaTheme="majorEastAsia" w:hAnsiTheme="majorEastAsia" w:hint="eastAsia"/>
                                  <w:color w:val="000000" w:themeColor="text1"/>
                                  <w:sz w:val="20"/>
                                  <w:szCs w:val="20"/>
                                </w:rPr>
                                <w:t>行う</w:t>
                              </w:r>
                            </w:p>
                            <w:p w:rsidR="00A813BA" w:rsidRPr="00D87273" w:rsidRDefault="00A813BA" w:rsidP="00625893">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sidRPr="00D87273">
                                <w:rPr>
                                  <w:rFonts w:asciiTheme="majorEastAsia" w:eastAsiaTheme="majorEastAsia" w:hAnsiTheme="majorEastAsia" w:hint="eastAsia"/>
                                  <w:color w:val="000000" w:themeColor="text1"/>
                                  <w:sz w:val="20"/>
                                  <w:szCs w:val="20"/>
                                </w:rPr>
                                <w:t>・万が一</w:t>
                              </w:r>
                              <w:r w:rsidRPr="00D87273">
                                <w:rPr>
                                  <w:rFonts w:asciiTheme="majorEastAsia" w:eastAsiaTheme="majorEastAsia" w:hAnsiTheme="majorEastAsia"/>
                                  <w:color w:val="000000" w:themeColor="text1"/>
                                  <w:sz w:val="20"/>
                                  <w:szCs w:val="20"/>
                                </w:rPr>
                                <w:t>お客様が土砂災害に</w:t>
                              </w:r>
                              <w:r w:rsidRPr="00D87273">
                                <w:rPr>
                                  <w:rFonts w:asciiTheme="majorEastAsia" w:eastAsiaTheme="majorEastAsia" w:hAnsiTheme="majorEastAsia" w:hint="eastAsia"/>
                                  <w:color w:val="000000" w:themeColor="text1"/>
                                  <w:sz w:val="20"/>
                                  <w:szCs w:val="20"/>
                                </w:rPr>
                                <w:t>巻き込まれてしまった場合には</w:t>
                              </w:r>
                              <w:r w:rsidRPr="00D87273">
                                <w:rPr>
                                  <w:rFonts w:asciiTheme="majorEastAsia" w:eastAsiaTheme="majorEastAsia" w:hAnsiTheme="majorEastAsia"/>
                                  <w:color w:val="000000" w:themeColor="text1"/>
                                  <w:sz w:val="20"/>
                                  <w:szCs w:val="20"/>
                                </w:rPr>
                                <w:t>救助要請（119）を行う</w:t>
                              </w:r>
                            </w:p>
                          </w:txbxContent>
                        </wps:txbx>
                        <wps:bodyPr wrap="square" rtlCol="0">
                          <a:noAutofit/>
                        </wps:bodyPr>
                      </wps:wsp>
                      <wps:wsp>
                        <wps:cNvPr id="167" name="テキスト ボックス 6"/>
                        <wps:cNvSpPr txBox="1"/>
                        <wps:spPr>
                          <a:xfrm>
                            <a:off x="838682" y="1483995"/>
                            <a:ext cx="5093782" cy="629769"/>
                          </a:xfrm>
                          <a:prstGeom prst="rect">
                            <a:avLst/>
                          </a:prstGeom>
                          <a:solidFill>
                            <a:sysClr val="window" lastClr="FFFFFF"/>
                          </a:solidFill>
                          <a:ln w="28575">
                            <a:solidFill>
                              <a:sysClr val="windowText" lastClr="000000"/>
                            </a:solidFill>
                          </a:ln>
                        </wps:spPr>
                        <wps:txbx>
                          <w:txbxContent>
                            <w:p w:rsidR="00A813BA" w:rsidRPr="00D87273" w:rsidRDefault="00A813BA" w:rsidP="00625893">
                              <w:pPr>
                                <w:pStyle w:val="Web"/>
                                <w:spacing w:before="0" w:beforeAutospacing="0" w:after="0" w:afterAutospacing="0"/>
                                <w:jc w:val="center"/>
                                <w:rPr>
                                  <w:rFonts w:asciiTheme="majorEastAsia" w:eastAsiaTheme="majorEastAsia" w:hAnsiTheme="majorEastAsia"/>
                                  <w:b/>
                                </w:rPr>
                              </w:pPr>
                              <w:r w:rsidRPr="00D87273">
                                <w:rPr>
                                  <w:rFonts w:asciiTheme="majorEastAsia" w:eastAsiaTheme="majorEastAsia" w:hAnsiTheme="majorEastAsia" w:hint="eastAsia"/>
                                  <w:b/>
                                </w:rPr>
                                <w:t>避難勧告</w:t>
                              </w:r>
                              <w:r w:rsidRPr="00D87273">
                                <w:rPr>
                                  <w:rFonts w:asciiTheme="majorEastAsia" w:eastAsiaTheme="majorEastAsia" w:hAnsiTheme="majorEastAsia"/>
                                  <w:b/>
                                </w:rPr>
                                <w:t>・避難指示の発令</w:t>
                              </w:r>
                            </w:p>
                            <w:p w:rsidR="00A813BA" w:rsidRPr="00D87273" w:rsidRDefault="00A813BA" w:rsidP="00625893">
                              <w:pPr>
                                <w:pStyle w:val="Web"/>
                                <w:spacing w:before="0" w:beforeAutospacing="0" w:after="0" w:afterAutospacing="0"/>
                                <w:jc w:val="center"/>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w:t>
                              </w:r>
                              <w:r w:rsidRPr="00D87273">
                                <w:rPr>
                                  <w:rFonts w:asciiTheme="majorEastAsia" w:eastAsiaTheme="majorEastAsia" w:hAnsiTheme="majorEastAsia"/>
                                  <w:sz w:val="20"/>
                                  <w:szCs w:val="20"/>
                                </w:rPr>
                                <w:t>避難</w:t>
                              </w:r>
                              <w:r w:rsidRPr="00D87273">
                                <w:rPr>
                                  <w:rFonts w:asciiTheme="majorEastAsia" w:eastAsiaTheme="majorEastAsia" w:hAnsiTheme="majorEastAsia" w:hint="eastAsia"/>
                                  <w:sz w:val="20"/>
                                  <w:szCs w:val="20"/>
                                </w:rPr>
                                <w:t>が</w:t>
                              </w:r>
                              <w:r w:rsidRPr="00D87273">
                                <w:rPr>
                                  <w:rFonts w:asciiTheme="majorEastAsia" w:eastAsiaTheme="majorEastAsia" w:hAnsiTheme="majorEastAsia"/>
                                  <w:sz w:val="20"/>
                                  <w:szCs w:val="20"/>
                                </w:rPr>
                                <w:t>必要と判断できる場合</w:t>
                              </w:r>
                              <w:r w:rsidRPr="00D87273">
                                <w:rPr>
                                  <w:rFonts w:asciiTheme="majorEastAsia" w:eastAsiaTheme="majorEastAsia" w:hAnsiTheme="majorEastAsia" w:hint="eastAsia"/>
                                  <w:sz w:val="20"/>
                                  <w:szCs w:val="20"/>
                                </w:rPr>
                                <w:t>には避難</w:t>
                              </w:r>
                              <w:r w:rsidRPr="00D87273">
                                <w:rPr>
                                  <w:rFonts w:asciiTheme="majorEastAsia" w:eastAsiaTheme="majorEastAsia" w:hAnsiTheme="majorEastAsia"/>
                                  <w:sz w:val="20"/>
                                  <w:szCs w:val="20"/>
                                </w:rPr>
                                <w:t>勧告・</w:t>
                              </w:r>
                              <w:r w:rsidRPr="00D87273">
                                <w:rPr>
                                  <w:rFonts w:asciiTheme="majorEastAsia" w:eastAsiaTheme="majorEastAsia" w:hAnsiTheme="majorEastAsia" w:hint="eastAsia"/>
                                  <w:sz w:val="20"/>
                                  <w:szCs w:val="20"/>
                                </w:rPr>
                                <w:t>避難指示を待たずに</w:t>
                              </w:r>
                              <w:r w:rsidRPr="00D87273">
                                <w:rPr>
                                  <w:rFonts w:asciiTheme="majorEastAsia" w:eastAsiaTheme="majorEastAsia" w:hAnsiTheme="majorEastAsia"/>
                                  <w:sz w:val="20"/>
                                  <w:szCs w:val="20"/>
                                </w:rPr>
                                <w:t>避難</w:t>
                              </w:r>
                              <w:r w:rsidRPr="00D87273">
                                <w:rPr>
                                  <w:rFonts w:asciiTheme="majorEastAsia" w:eastAsiaTheme="majorEastAsia" w:hAnsiTheme="majorEastAsia" w:hint="eastAsia"/>
                                  <w:sz w:val="20"/>
                                  <w:szCs w:val="20"/>
                                </w:rPr>
                                <w:t>誘導を</w:t>
                              </w:r>
                              <w:r w:rsidRPr="00D87273">
                                <w:rPr>
                                  <w:rFonts w:asciiTheme="majorEastAsia" w:eastAsiaTheme="majorEastAsia" w:hAnsiTheme="majorEastAsia"/>
                                  <w:sz w:val="20"/>
                                  <w:szCs w:val="20"/>
                                </w:rPr>
                                <w:t>行う</w:t>
                              </w:r>
                            </w:p>
                          </w:txbxContent>
                        </wps:txbx>
                        <wps:bodyPr wrap="square" rtlCol="0">
                          <a:noAutofit/>
                        </wps:bodyPr>
                      </wps:wsp>
                      <wps:wsp>
                        <wps:cNvPr id="168" name="直線矢印コネクタ 168"/>
                        <wps:cNvCnPr/>
                        <wps:spPr>
                          <a:xfrm>
                            <a:off x="5233695" y="4523400"/>
                            <a:ext cx="0" cy="227811"/>
                          </a:xfrm>
                          <a:prstGeom prst="straightConnector1">
                            <a:avLst/>
                          </a:prstGeom>
                          <a:noFill/>
                          <a:ln w="6350" cap="flat" cmpd="sng" algn="ctr">
                            <a:solidFill>
                              <a:sysClr val="windowText" lastClr="000000"/>
                            </a:solidFill>
                            <a:prstDash val="solid"/>
                            <a:miter lim="800000"/>
                            <a:tailEnd type="arrow"/>
                          </a:ln>
                          <a:effectLst/>
                        </wps:spPr>
                        <wps:bodyPr/>
                      </wps:wsp>
                      <wps:wsp>
                        <wps:cNvPr id="169" name="直線矢印コネクタ 169"/>
                        <wps:cNvCnPr/>
                        <wps:spPr>
                          <a:xfrm flipH="1">
                            <a:off x="1673016" y="4523400"/>
                            <a:ext cx="2" cy="227811"/>
                          </a:xfrm>
                          <a:prstGeom prst="straightConnector1">
                            <a:avLst/>
                          </a:prstGeom>
                          <a:noFill/>
                          <a:ln w="6350" cap="flat" cmpd="sng" algn="ctr">
                            <a:solidFill>
                              <a:sysClr val="windowText" lastClr="000000"/>
                            </a:solidFill>
                            <a:prstDash val="solid"/>
                            <a:miter lim="800000"/>
                            <a:tailEnd type="arrow"/>
                          </a:ln>
                          <a:effectLst/>
                        </wps:spPr>
                        <wps:bodyPr/>
                      </wps:wsp>
                      <wps:wsp>
                        <wps:cNvPr id="170" name="テキスト ボックス 6"/>
                        <wps:cNvSpPr txBox="1"/>
                        <wps:spPr>
                          <a:xfrm>
                            <a:off x="341752" y="4778999"/>
                            <a:ext cx="2724150" cy="714640"/>
                          </a:xfrm>
                          <a:prstGeom prst="rect">
                            <a:avLst/>
                          </a:prstGeom>
                          <a:solidFill>
                            <a:sysClr val="window" lastClr="FFFFFF"/>
                          </a:solidFill>
                          <a:ln w="28575">
                            <a:solidFill>
                              <a:srgbClr val="4472C4">
                                <a:lumMod val="75000"/>
                              </a:srgbClr>
                            </a:solid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安否確認</w:t>
                              </w:r>
                              <w:r w:rsidRPr="00D87273">
                                <w:rPr>
                                  <w:rFonts w:asciiTheme="majorEastAsia" w:eastAsiaTheme="majorEastAsia" w:hAnsiTheme="majorEastAsia"/>
                                  <w:b/>
                                  <w:bCs/>
                                  <w:color w:val="000000"/>
                                  <w:kern w:val="24"/>
                                  <w:sz w:val="21"/>
                                  <w:szCs w:val="21"/>
                                </w:rPr>
                                <w:t>の実施</w:t>
                              </w:r>
                            </w:p>
                            <w:p w:rsidR="00A813BA" w:rsidRPr="00D87273" w:rsidRDefault="00A813BA" w:rsidP="00625893">
                              <w:pPr>
                                <w:pStyle w:val="Web"/>
                                <w:spacing w:before="0" w:beforeAutospacing="0" w:after="0" w:afterAutospacing="0" w:line="260" w:lineRule="exact"/>
                                <w:ind w:left="202" w:hanging="202"/>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w:t>
                              </w:r>
                              <w:r w:rsidRPr="00D87273">
                                <w:rPr>
                                  <w:rFonts w:asciiTheme="majorEastAsia" w:eastAsiaTheme="majorEastAsia" w:hAnsiTheme="majorEastAsia"/>
                                  <w:sz w:val="20"/>
                                  <w:szCs w:val="20"/>
                                </w:rPr>
                                <w:t>避難者数</w:t>
                              </w:r>
                              <w:r w:rsidRPr="00D87273">
                                <w:rPr>
                                  <w:rFonts w:asciiTheme="majorEastAsia" w:eastAsiaTheme="majorEastAsia" w:hAnsiTheme="majorEastAsia" w:hint="eastAsia"/>
                                  <w:sz w:val="20"/>
                                  <w:szCs w:val="20"/>
                                </w:rPr>
                                <w:t>、負傷者</w:t>
                              </w:r>
                              <w:r w:rsidRPr="00D87273">
                                <w:rPr>
                                  <w:rFonts w:asciiTheme="majorEastAsia" w:eastAsiaTheme="majorEastAsia" w:hAnsiTheme="majorEastAsia"/>
                                  <w:sz w:val="20"/>
                                  <w:szCs w:val="20"/>
                                </w:rPr>
                                <w:t>数、</w:t>
                              </w:r>
                              <w:r w:rsidRPr="00D87273">
                                <w:rPr>
                                  <w:rFonts w:asciiTheme="majorEastAsia" w:eastAsiaTheme="majorEastAsia" w:hAnsiTheme="majorEastAsia" w:hint="eastAsia"/>
                                  <w:sz w:val="20"/>
                                  <w:szCs w:val="20"/>
                                </w:rPr>
                                <w:t>外国人観光客数等</w:t>
                              </w:r>
                              <w:r w:rsidRPr="00D87273">
                                <w:rPr>
                                  <w:rFonts w:asciiTheme="majorEastAsia" w:eastAsiaTheme="majorEastAsia" w:hAnsiTheme="majorEastAsia"/>
                                  <w:sz w:val="20"/>
                                  <w:szCs w:val="20"/>
                                </w:rPr>
                                <w:t>の確認</w:t>
                              </w:r>
                            </w:p>
                          </w:txbxContent>
                        </wps:txbx>
                        <wps:bodyPr wrap="square" rtlCol="0">
                          <a:noAutofit/>
                        </wps:bodyPr>
                      </wps:wsp>
                      <wps:wsp>
                        <wps:cNvPr id="171" name="テキスト ボックス 6"/>
                        <wps:cNvSpPr txBox="1"/>
                        <wps:spPr>
                          <a:xfrm>
                            <a:off x="3524250" y="4751211"/>
                            <a:ext cx="2724150" cy="714641"/>
                          </a:xfrm>
                          <a:prstGeom prst="rect">
                            <a:avLst/>
                          </a:prstGeom>
                          <a:solidFill>
                            <a:sysClr val="window" lastClr="FFFFFF"/>
                          </a:solidFill>
                          <a:ln w="28575">
                            <a:solidFill>
                              <a:srgbClr val="FF0000"/>
                            </a:solid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安否確認の取りまとめ</w:t>
                              </w:r>
                            </w:p>
                            <w:p w:rsidR="00A813BA" w:rsidRPr="00D87273" w:rsidRDefault="00A813BA" w:rsidP="00625893">
                              <w:pPr>
                                <w:pStyle w:val="Web"/>
                                <w:spacing w:before="0" w:beforeAutospacing="0" w:after="0" w:afterAutospacing="0" w:line="260" w:lineRule="exact"/>
                                <w:ind w:left="202" w:hanging="202"/>
                                <w:rPr>
                                  <w:rFonts w:asciiTheme="majorEastAsia" w:eastAsiaTheme="majorEastAsia" w:hAnsiTheme="majorEastAsia"/>
                                </w:rPr>
                              </w:pPr>
                              <w:r>
                                <w:rPr>
                                  <w:rFonts w:asciiTheme="majorEastAsia" w:eastAsiaTheme="majorEastAsia" w:hAnsiTheme="majorEastAsia" w:hint="eastAsia"/>
                                  <w:sz w:val="20"/>
                                  <w:szCs w:val="20"/>
                                </w:rPr>
                                <w:t>・避難者数、負傷者数、外国人観光客数等を</w:t>
                              </w:r>
                              <w:r w:rsidRPr="00D87273">
                                <w:rPr>
                                  <w:rFonts w:asciiTheme="majorEastAsia" w:eastAsiaTheme="majorEastAsia" w:hAnsiTheme="majorEastAsia" w:hint="eastAsia"/>
                                  <w:sz w:val="20"/>
                                  <w:szCs w:val="20"/>
                                </w:rPr>
                                <w:t>確認し</w:t>
                              </w:r>
                              <w:r w:rsidRPr="00D87273">
                                <w:rPr>
                                  <w:rFonts w:asciiTheme="majorEastAsia" w:eastAsiaTheme="majorEastAsia" w:hAnsiTheme="majorEastAsia"/>
                                  <w:sz w:val="20"/>
                                  <w:szCs w:val="20"/>
                                </w:rPr>
                                <w:t>、取りまとめる</w:t>
                              </w:r>
                            </w:p>
                          </w:txbxContent>
                        </wps:txbx>
                        <wps:bodyPr wrap="square" rtlCol="0">
                          <a:noAutofit/>
                        </wps:bodyPr>
                      </wps:wsp>
                      <wps:wsp>
                        <wps:cNvPr id="172" name="テキスト ボックス 3"/>
                        <wps:cNvSpPr txBox="1"/>
                        <wps:spPr>
                          <a:xfrm>
                            <a:off x="595630" y="2151283"/>
                            <a:ext cx="1749425" cy="228600"/>
                          </a:xfrm>
                          <a:prstGeom prst="rect">
                            <a:avLst/>
                          </a:prstGeom>
                          <a:noFill/>
                          <a:ln>
                            <a:no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color w:val="2F5496" w:themeColor="accent5" w:themeShade="BF"/>
                                </w:rPr>
                              </w:pPr>
                              <w:r w:rsidRPr="00D87273">
                                <w:rPr>
                                  <w:rFonts w:asciiTheme="majorEastAsia" w:eastAsiaTheme="majorEastAsia" w:hAnsiTheme="majorEastAsia" w:cs="Meiryo UI" w:hint="eastAsia"/>
                                  <w:b/>
                                  <w:bCs/>
                                  <w:color w:val="2F5496" w:themeColor="accent5" w:themeShade="BF"/>
                                  <w:kern w:val="24"/>
                                </w:rPr>
                                <w:t>接客</w:t>
                              </w:r>
                              <w:r w:rsidRPr="00D87273">
                                <w:rPr>
                                  <w:rFonts w:asciiTheme="majorEastAsia" w:eastAsiaTheme="majorEastAsia" w:hAnsiTheme="majorEastAsia" w:cs="Meiryo UI"/>
                                  <w:b/>
                                  <w:bCs/>
                                  <w:color w:val="2F5496" w:themeColor="accent5" w:themeShade="BF"/>
                                  <w:kern w:val="24"/>
                                </w:rPr>
                                <w:t>担当者のフロー</w:t>
                              </w:r>
                            </w:p>
                          </w:txbxContent>
                        </wps:txbx>
                        <wps:bodyPr wrap="square" lIns="0" tIns="0" rIns="0" bIns="0" rtlCol="0">
                          <a:spAutoFit/>
                        </wps:bodyPr>
                      </wps:wsp>
                      <wps:wsp>
                        <wps:cNvPr id="173" name="テキスト ボックス 3"/>
                        <wps:cNvSpPr txBox="1"/>
                        <wps:spPr>
                          <a:xfrm>
                            <a:off x="4529455" y="2141027"/>
                            <a:ext cx="1820545" cy="228600"/>
                          </a:xfrm>
                          <a:prstGeom prst="rect">
                            <a:avLst/>
                          </a:prstGeom>
                          <a:noFill/>
                          <a:ln>
                            <a:no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color w:val="FF0000"/>
                                </w:rPr>
                              </w:pPr>
                              <w:r w:rsidRPr="00D87273">
                                <w:rPr>
                                  <w:rFonts w:asciiTheme="majorEastAsia" w:eastAsiaTheme="majorEastAsia" w:hAnsiTheme="majorEastAsia" w:cs="Meiryo UI" w:hint="eastAsia"/>
                                  <w:b/>
                                  <w:bCs/>
                                  <w:color w:val="FF0000"/>
                                  <w:kern w:val="24"/>
                                </w:rPr>
                                <w:t>災害対策</w:t>
                              </w:r>
                              <w:r w:rsidRPr="00D87273">
                                <w:rPr>
                                  <w:rFonts w:asciiTheme="majorEastAsia" w:eastAsiaTheme="majorEastAsia" w:hAnsiTheme="majorEastAsia" w:cs="Meiryo UI"/>
                                  <w:b/>
                                  <w:bCs/>
                                  <w:color w:val="FF0000"/>
                                  <w:kern w:val="24"/>
                                </w:rPr>
                                <w:t>担当者のフロー</w:t>
                              </w:r>
                            </w:p>
                          </w:txbxContent>
                        </wps:txbx>
                        <wps:bodyPr wrap="square" lIns="0" tIns="0" rIns="0" bIns="0" rtlCol="0">
                          <a:spAutoFit/>
                        </wps:bodyPr>
                      </wps:wsp>
                      <wps:wsp>
                        <wps:cNvPr id="174" name="直線矢印コネクタ 174"/>
                        <wps:cNvCnPr/>
                        <wps:spPr>
                          <a:xfrm>
                            <a:off x="3075427" y="5181290"/>
                            <a:ext cx="448823" cy="0"/>
                          </a:xfrm>
                          <a:prstGeom prst="straightConnector1">
                            <a:avLst/>
                          </a:prstGeom>
                          <a:noFill/>
                          <a:ln w="6350" cap="flat" cmpd="sng" algn="ctr">
                            <a:solidFill>
                              <a:sysClr val="windowText" lastClr="000000"/>
                            </a:solidFill>
                            <a:prstDash val="solid"/>
                            <a:miter lim="800000"/>
                            <a:tailEnd type="arrow"/>
                          </a:ln>
                          <a:effectLst/>
                        </wps:spPr>
                        <wps:bodyPr/>
                      </wps:wsp>
                      <wps:wsp>
                        <wps:cNvPr id="175" name="テキスト ボックス 3"/>
                        <wps:cNvSpPr txBox="1"/>
                        <wps:spPr>
                          <a:xfrm>
                            <a:off x="3123125" y="4912995"/>
                            <a:ext cx="364490" cy="228600"/>
                          </a:xfrm>
                          <a:prstGeom prst="rect">
                            <a:avLst/>
                          </a:prstGeom>
                          <a:noFill/>
                          <a:ln>
                            <a:no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cs="Meiryo UI" w:hint="eastAsia"/>
                                  <w:b/>
                                  <w:bCs/>
                                  <w:color w:val="2F5597"/>
                                  <w:kern w:val="24"/>
                                </w:rPr>
                                <w:t>報告</w:t>
                              </w:r>
                            </w:p>
                          </w:txbxContent>
                        </wps:txbx>
                        <wps:bodyPr wrap="square" lIns="0" tIns="0" rIns="0" bIns="0" rtlCol="0">
                          <a:spAutoFit/>
                        </wps:bodyPr>
                      </wps:wsp>
                      <wps:wsp>
                        <wps:cNvPr id="176" name="直線矢印コネクタ 176"/>
                        <wps:cNvCnPr/>
                        <wps:spPr>
                          <a:xfrm>
                            <a:off x="5230123" y="5465852"/>
                            <a:ext cx="9078" cy="717555"/>
                          </a:xfrm>
                          <a:prstGeom prst="straightConnector1">
                            <a:avLst/>
                          </a:prstGeom>
                          <a:noFill/>
                          <a:ln w="6350" cap="flat" cmpd="sng" algn="ctr">
                            <a:solidFill>
                              <a:sysClr val="windowText" lastClr="000000"/>
                            </a:solidFill>
                            <a:prstDash val="solid"/>
                            <a:miter lim="800000"/>
                            <a:tailEnd type="arrow"/>
                          </a:ln>
                          <a:effectLst/>
                        </wps:spPr>
                        <wps:bodyPr/>
                      </wps:wsp>
                      <wps:wsp>
                        <wps:cNvPr id="177" name="テキスト ボックス 6"/>
                        <wps:cNvSpPr txBox="1"/>
                        <wps:spPr>
                          <a:xfrm>
                            <a:off x="3532700" y="6183407"/>
                            <a:ext cx="2724150" cy="1190625"/>
                          </a:xfrm>
                          <a:prstGeom prst="rect">
                            <a:avLst/>
                          </a:prstGeom>
                          <a:solidFill>
                            <a:sysClr val="window" lastClr="FFFFFF"/>
                          </a:solidFill>
                          <a:ln w="28575">
                            <a:solidFill>
                              <a:srgbClr val="FF0000"/>
                            </a:solid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恩納村</w:t>
                              </w:r>
                              <w:r w:rsidRPr="00D87273">
                                <w:rPr>
                                  <w:rFonts w:asciiTheme="majorEastAsia" w:eastAsiaTheme="majorEastAsia" w:hAnsiTheme="majorEastAsia"/>
                                  <w:b/>
                                  <w:bCs/>
                                  <w:color w:val="000000"/>
                                  <w:kern w:val="24"/>
                                  <w:sz w:val="21"/>
                                  <w:szCs w:val="21"/>
                                </w:rPr>
                                <w:t>商工観光</w:t>
                              </w:r>
                              <w:r w:rsidRPr="00D87273">
                                <w:rPr>
                                  <w:rFonts w:asciiTheme="majorEastAsia" w:eastAsiaTheme="majorEastAsia" w:hAnsiTheme="majorEastAsia" w:hint="eastAsia"/>
                                  <w:b/>
                                  <w:bCs/>
                                  <w:color w:val="000000"/>
                                  <w:kern w:val="24"/>
                                  <w:sz w:val="21"/>
                                  <w:szCs w:val="21"/>
                                </w:rPr>
                                <w:t>課</w:t>
                              </w:r>
                              <w:r w:rsidRPr="00D87273">
                                <w:rPr>
                                  <w:rFonts w:asciiTheme="majorEastAsia" w:eastAsiaTheme="majorEastAsia" w:hAnsiTheme="majorEastAsia"/>
                                  <w:b/>
                                  <w:bCs/>
                                  <w:color w:val="000000"/>
                                  <w:kern w:val="24"/>
                                  <w:sz w:val="21"/>
                                  <w:szCs w:val="21"/>
                                </w:rPr>
                                <w:t>への報告</w:t>
                              </w:r>
                            </w:p>
                            <w:p w:rsidR="00A813BA" w:rsidRPr="00D87273" w:rsidRDefault="00A813BA" w:rsidP="00625893">
                              <w:pPr>
                                <w:pStyle w:val="Web"/>
                                <w:spacing w:before="0" w:beforeAutospacing="0" w:after="0" w:afterAutospacing="0" w:line="260" w:lineRule="exact"/>
                                <w:ind w:left="202" w:hanging="202"/>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・避難者数、負傷者数、外国人観光客数等の情報を</w:t>
                              </w:r>
                              <w:r w:rsidRPr="00D87273">
                                <w:rPr>
                                  <w:rFonts w:asciiTheme="majorEastAsia" w:eastAsiaTheme="majorEastAsia" w:hAnsiTheme="majorEastAsia"/>
                                  <w:sz w:val="20"/>
                                  <w:szCs w:val="20"/>
                                </w:rPr>
                                <w:t>報告する</w:t>
                              </w:r>
                            </w:p>
                            <w:p w:rsidR="00A813BA" w:rsidRPr="00D87273" w:rsidRDefault="00A813BA" w:rsidP="00625893">
                              <w:pPr>
                                <w:pStyle w:val="Web"/>
                                <w:spacing w:before="0" w:beforeAutospacing="0" w:after="0" w:afterAutospacing="0" w:line="260" w:lineRule="exact"/>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・可能な</w:t>
                              </w:r>
                              <w:r w:rsidRPr="00D87273">
                                <w:rPr>
                                  <w:rFonts w:asciiTheme="majorEastAsia" w:eastAsiaTheme="majorEastAsia" w:hAnsiTheme="majorEastAsia"/>
                                  <w:sz w:val="20"/>
                                  <w:szCs w:val="20"/>
                                </w:rPr>
                                <w:t>手段で報告する</w:t>
                              </w:r>
                            </w:p>
                            <w:p w:rsidR="00A813BA" w:rsidRPr="00D87273" w:rsidRDefault="00A813BA" w:rsidP="00625893">
                              <w:pPr>
                                <w:pStyle w:val="Web"/>
                                <w:spacing w:before="0" w:beforeAutospacing="0" w:after="0" w:afterAutospacing="0" w:line="260" w:lineRule="exact"/>
                                <w:ind w:firstLineChars="100" w:firstLine="200"/>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電話</w:t>
                              </w:r>
                              <w:r w:rsidRPr="00D87273">
                                <w:rPr>
                                  <w:rFonts w:asciiTheme="majorEastAsia" w:eastAsiaTheme="majorEastAsia" w:hAnsiTheme="majorEastAsia"/>
                                  <w:sz w:val="20"/>
                                  <w:szCs w:val="20"/>
                                </w:rPr>
                                <w:t>：</w:t>
                              </w:r>
                              <w:r w:rsidRPr="00D87273">
                                <w:rPr>
                                  <w:rFonts w:asciiTheme="majorEastAsia" w:eastAsiaTheme="majorEastAsia" w:hAnsiTheme="majorEastAsia" w:hint="eastAsia"/>
                                  <w:sz w:val="20"/>
                                  <w:szCs w:val="20"/>
                                </w:rPr>
                                <w:t>098-966-1280</w:t>
                              </w:r>
                            </w:p>
                            <w:p w:rsidR="00A813BA" w:rsidRPr="00D87273" w:rsidRDefault="00A813BA" w:rsidP="00625893">
                              <w:pPr>
                                <w:pStyle w:val="Web"/>
                                <w:spacing w:before="0" w:beforeAutospacing="0" w:after="0" w:afterAutospacing="0" w:line="260" w:lineRule="exact"/>
                                <w:ind w:firstLineChars="100" w:firstLine="200"/>
                                <w:rPr>
                                  <w:rFonts w:asciiTheme="majorEastAsia" w:eastAsiaTheme="majorEastAsia" w:hAnsiTheme="majorEastAsia"/>
                                </w:rPr>
                              </w:pPr>
                              <w:r w:rsidRPr="00D87273">
                                <w:rPr>
                                  <w:rFonts w:asciiTheme="majorEastAsia" w:eastAsiaTheme="majorEastAsia" w:hAnsiTheme="majorEastAsia"/>
                                  <w:sz w:val="20"/>
                                  <w:szCs w:val="20"/>
                                </w:rPr>
                                <w:t>FAX：098-966-1045</w:t>
                              </w:r>
                            </w:p>
                          </w:txbxContent>
                        </wps:txbx>
                        <wps:bodyPr wrap="square" rtlCol="0">
                          <a:noAutofit/>
                        </wps:bodyPr>
                      </wps:wsp>
                      <wps:wsp>
                        <wps:cNvPr id="178" name="テキスト ボックス 3"/>
                        <wps:cNvSpPr txBox="1"/>
                        <wps:spPr>
                          <a:xfrm>
                            <a:off x="4790068" y="5948646"/>
                            <a:ext cx="363855" cy="228600"/>
                          </a:xfrm>
                          <a:prstGeom prst="rect">
                            <a:avLst/>
                          </a:prstGeom>
                          <a:noFill/>
                          <a:ln>
                            <a:no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color w:val="FF0000"/>
                                </w:rPr>
                              </w:pPr>
                              <w:r w:rsidRPr="00D87273">
                                <w:rPr>
                                  <w:rFonts w:asciiTheme="majorEastAsia" w:eastAsiaTheme="majorEastAsia" w:hAnsiTheme="majorEastAsia" w:cs="Meiryo UI" w:hint="eastAsia"/>
                                  <w:b/>
                                  <w:bCs/>
                                  <w:color w:val="FF0000"/>
                                  <w:kern w:val="24"/>
                                </w:rPr>
                                <w:t>報告</w:t>
                              </w:r>
                            </w:p>
                          </w:txbxContent>
                        </wps:txbx>
                        <wps:bodyPr wrap="square" lIns="0" tIns="0" rIns="0" bIns="0" rtlCol="0">
                          <a:spAutoFit/>
                        </wps:bodyPr>
                      </wps:wsp>
                      <wps:wsp>
                        <wps:cNvPr id="179" name="テキスト ボックス 6"/>
                        <wps:cNvSpPr txBox="1"/>
                        <wps:spPr>
                          <a:xfrm>
                            <a:off x="2094525" y="205025"/>
                            <a:ext cx="2619374" cy="1052275"/>
                          </a:xfrm>
                          <a:prstGeom prst="rect">
                            <a:avLst/>
                          </a:prstGeom>
                          <a:solidFill>
                            <a:sysClr val="window" lastClr="FFFFFF"/>
                          </a:solidFill>
                          <a:ln w="28575">
                            <a:solidFill>
                              <a:sysClr val="windowText" lastClr="000000"/>
                            </a:solidFill>
                          </a:ln>
                        </wps:spPr>
                        <wps:txb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災害情報の</w:t>
                              </w:r>
                              <w:r w:rsidRPr="00D87273">
                                <w:rPr>
                                  <w:rFonts w:asciiTheme="majorEastAsia" w:eastAsiaTheme="majorEastAsia" w:hAnsiTheme="majorEastAsia"/>
                                  <w:b/>
                                  <w:bCs/>
                                  <w:color w:val="000000"/>
                                  <w:kern w:val="24"/>
                                  <w:sz w:val="21"/>
                                  <w:szCs w:val="21"/>
                                </w:rPr>
                                <w:t>収集</w:t>
                              </w:r>
                            </w:p>
                            <w:p w:rsidR="00A813BA" w:rsidRPr="00D87273" w:rsidRDefault="00A813BA" w:rsidP="00D87273">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D87273">
                                <w:rPr>
                                  <w:rFonts w:asciiTheme="majorEastAsia" w:eastAsiaTheme="majorEastAsia" w:hAnsiTheme="majorEastAsia" w:hint="eastAsia"/>
                                  <w:bCs/>
                                  <w:iCs/>
                                  <w:color w:val="000000" w:themeColor="text1"/>
                                  <w:kern w:val="24"/>
                                  <w:sz w:val="20"/>
                                  <w:szCs w:val="20"/>
                                </w:rPr>
                                <w:t>・</w:t>
                              </w:r>
                              <w:r w:rsidRPr="00D87273">
                                <w:rPr>
                                  <w:rFonts w:asciiTheme="majorEastAsia" w:eastAsiaTheme="majorEastAsia" w:hAnsiTheme="majorEastAsia"/>
                                  <w:bCs/>
                                  <w:iCs/>
                                  <w:color w:val="000000" w:themeColor="text1"/>
                                  <w:kern w:val="24"/>
                                  <w:sz w:val="20"/>
                                  <w:szCs w:val="20"/>
                                </w:rPr>
                                <w:t>台風・大雨等の情報をテレビ</w:t>
                              </w:r>
                              <w:r w:rsidRPr="00D87273">
                                <w:rPr>
                                  <w:rFonts w:asciiTheme="majorEastAsia" w:eastAsiaTheme="majorEastAsia" w:hAnsiTheme="majorEastAsia" w:hint="eastAsia"/>
                                  <w:bCs/>
                                  <w:iCs/>
                                  <w:color w:val="000000" w:themeColor="text1"/>
                                  <w:kern w:val="24"/>
                                  <w:sz w:val="20"/>
                                  <w:szCs w:val="20"/>
                                </w:rPr>
                                <w:t>や</w:t>
                              </w:r>
                              <w:r w:rsidRPr="00D87273">
                                <w:rPr>
                                  <w:rFonts w:asciiTheme="majorEastAsia" w:eastAsiaTheme="majorEastAsia" w:hAnsiTheme="majorEastAsia"/>
                                  <w:bCs/>
                                  <w:iCs/>
                                  <w:color w:val="000000" w:themeColor="text1"/>
                                  <w:kern w:val="24"/>
                                  <w:sz w:val="20"/>
                                  <w:szCs w:val="20"/>
                                </w:rPr>
                                <w:t>ラジオ、インターネット等から入手</w:t>
                              </w:r>
                            </w:p>
                            <w:p w:rsidR="00A813BA" w:rsidRPr="00D87273" w:rsidRDefault="00A813BA" w:rsidP="00D87273">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D87273">
                                <w:rPr>
                                  <w:rFonts w:asciiTheme="majorEastAsia" w:eastAsiaTheme="majorEastAsia" w:hAnsiTheme="majorEastAsia" w:hint="eastAsia"/>
                                  <w:bCs/>
                                  <w:iCs/>
                                  <w:color w:val="000000" w:themeColor="text1"/>
                                  <w:kern w:val="24"/>
                                  <w:sz w:val="20"/>
                                  <w:szCs w:val="20"/>
                                </w:rPr>
                                <w:t>・接客</w:t>
                              </w:r>
                              <w:r w:rsidRPr="00D87273">
                                <w:rPr>
                                  <w:rFonts w:asciiTheme="majorEastAsia" w:eastAsiaTheme="majorEastAsia" w:hAnsiTheme="majorEastAsia"/>
                                  <w:bCs/>
                                  <w:iCs/>
                                  <w:color w:val="000000" w:themeColor="text1"/>
                                  <w:kern w:val="24"/>
                                  <w:sz w:val="20"/>
                                  <w:szCs w:val="20"/>
                                </w:rPr>
                                <w:t>担当者・災害対策担当者間で災害情報の共有</w:t>
                              </w:r>
                            </w:p>
                            <w:p w:rsidR="00A813BA" w:rsidRPr="00D87273" w:rsidRDefault="00A813BA" w:rsidP="00625893">
                              <w:pPr>
                                <w:pStyle w:val="Web"/>
                                <w:spacing w:before="0" w:beforeAutospacing="0" w:after="0" w:afterAutospacing="0" w:line="260" w:lineRule="exact"/>
                                <w:ind w:left="100" w:hangingChars="50" w:hanging="100"/>
                                <w:rPr>
                                  <w:rFonts w:asciiTheme="majorEastAsia" w:eastAsiaTheme="majorEastAsia" w:hAnsiTheme="majorEastAsia"/>
                                  <w:bCs/>
                                  <w:iCs/>
                                  <w:color w:val="000000" w:themeColor="text1"/>
                                  <w:kern w:val="24"/>
                                  <w:sz w:val="20"/>
                                  <w:szCs w:val="20"/>
                                </w:rPr>
                              </w:pPr>
                              <w:r w:rsidRPr="00D87273">
                                <w:rPr>
                                  <w:rFonts w:asciiTheme="majorEastAsia" w:eastAsiaTheme="majorEastAsia" w:hAnsiTheme="majorEastAsia" w:hint="eastAsia"/>
                                  <w:bCs/>
                                  <w:iCs/>
                                  <w:color w:val="000000" w:themeColor="text1"/>
                                  <w:kern w:val="24"/>
                                  <w:sz w:val="20"/>
                                  <w:szCs w:val="20"/>
                                </w:rPr>
                                <w:t>・</w:t>
                              </w:r>
                            </w:p>
                          </w:txbxContent>
                        </wps:txbx>
                        <wps:bodyPr wrap="square" rtlCol="0">
                          <a:noAutofit/>
                        </wps:bodyPr>
                      </wps:wsp>
                      <wps:wsp>
                        <wps:cNvPr id="180" name="テキスト ボックス 6"/>
                        <wps:cNvSpPr txBox="1"/>
                        <wps:spPr>
                          <a:xfrm>
                            <a:off x="3487615" y="2626995"/>
                            <a:ext cx="2723514" cy="615314"/>
                          </a:xfrm>
                          <a:prstGeom prst="rect">
                            <a:avLst/>
                          </a:prstGeom>
                          <a:solidFill>
                            <a:sysClr val="window" lastClr="FFFFFF"/>
                          </a:solidFill>
                          <a:ln w="28575">
                            <a:solidFill>
                              <a:srgbClr val="FF0000"/>
                            </a:solidFill>
                          </a:ln>
                        </wps:spPr>
                        <wps:txbx>
                          <w:txbxContent>
                            <w:p w:rsidR="00A813BA" w:rsidRPr="00D87273" w:rsidRDefault="00A813BA" w:rsidP="00625893">
                              <w:pPr>
                                <w:pStyle w:val="Web"/>
                                <w:spacing w:before="0" w:beforeAutospacing="0" w:after="0" w:afterAutospacing="0" w:line="260" w:lineRule="exact"/>
                                <w:rPr>
                                  <w:rFonts w:asciiTheme="majorEastAsia" w:eastAsiaTheme="majorEastAsia" w:hAnsiTheme="majorEastAsia"/>
                                  <w:b/>
                                  <w:bCs/>
                                  <w:color w:val="000000"/>
                                  <w:kern w:val="24"/>
                                  <w:sz w:val="21"/>
                                  <w:szCs w:val="21"/>
                                </w:rPr>
                              </w:pPr>
                              <w:r w:rsidRPr="00D87273">
                                <w:rPr>
                                  <w:rFonts w:asciiTheme="majorEastAsia" w:eastAsiaTheme="majorEastAsia" w:hAnsiTheme="majorEastAsia" w:hint="eastAsia"/>
                                  <w:b/>
                                  <w:bCs/>
                                  <w:color w:val="000000"/>
                                  <w:kern w:val="24"/>
                                  <w:sz w:val="21"/>
                                  <w:szCs w:val="21"/>
                                </w:rPr>
                                <w:t>施設内の</w:t>
                              </w:r>
                              <w:r w:rsidRPr="00D87273">
                                <w:rPr>
                                  <w:rFonts w:asciiTheme="majorEastAsia" w:eastAsiaTheme="majorEastAsia" w:hAnsiTheme="majorEastAsia"/>
                                  <w:b/>
                                  <w:bCs/>
                                  <w:color w:val="000000"/>
                                  <w:kern w:val="24"/>
                                  <w:sz w:val="21"/>
                                  <w:szCs w:val="21"/>
                                </w:rPr>
                                <w:t>お客様</w:t>
                              </w:r>
                              <w:r w:rsidRPr="00D87273">
                                <w:rPr>
                                  <w:rFonts w:asciiTheme="majorEastAsia" w:eastAsiaTheme="majorEastAsia" w:hAnsiTheme="majorEastAsia" w:hint="eastAsia"/>
                                  <w:b/>
                                  <w:bCs/>
                                  <w:color w:val="000000"/>
                                  <w:kern w:val="24"/>
                                  <w:sz w:val="21"/>
                                  <w:szCs w:val="21"/>
                                </w:rPr>
                                <w:t>へ</w:t>
                              </w:r>
                              <w:r w:rsidRPr="00D87273">
                                <w:rPr>
                                  <w:rFonts w:asciiTheme="majorEastAsia" w:eastAsiaTheme="majorEastAsia" w:hAnsiTheme="majorEastAsia"/>
                                  <w:b/>
                                  <w:bCs/>
                                  <w:color w:val="000000"/>
                                  <w:kern w:val="24"/>
                                  <w:sz w:val="21"/>
                                  <w:szCs w:val="21"/>
                                </w:rPr>
                                <w:t>情報伝達</w:t>
                              </w:r>
                            </w:p>
                            <w:p w:rsidR="00A813BA" w:rsidRPr="00D87273" w:rsidRDefault="00A813BA" w:rsidP="00625893">
                              <w:pPr>
                                <w:pStyle w:val="Web"/>
                                <w:spacing w:before="0" w:beforeAutospacing="0" w:after="0" w:afterAutospacing="0" w:line="260" w:lineRule="exact"/>
                                <w:ind w:left="200" w:hangingChars="100" w:hanging="200"/>
                                <w:rPr>
                                  <w:rFonts w:asciiTheme="majorEastAsia" w:eastAsiaTheme="majorEastAsia" w:hAnsiTheme="majorEastAsia"/>
                                </w:rPr>
                              </w:pPr>
                              <w:r w:rsidRPr="00D87273">
                                <w:rPr>
                                  <w:rFonts w:asciiTheme="majorEastAsia" w:eastAsiaTheme="majorEastAsia" w:hAnsiTheme="majorEastAsia" w:hint="eastAsia"/>
                                  <w:color w:val="000000"/>
                                  <w:sz w:val="20"/>
                                  <w:szCs w:val="20"/>
                                </w:rPr>
                                <w:t>・館内</w:t>
                              </w:r>
                              <w:r w:rsidRPr="00D87273">
                                <w:rPr>
                                  <w:rFonts w:asciiTheme="majorEastAsia" w:eastAsiaTheme="majorEastAsia" w:hAnsiTheme="majorEastAsia"/>
                                  <w:color w:val="000000"/>
                                  <w:sz w:val="20"/>
                                  <w:szCs w:val="20"/>
                                </w:rPr>
                                <w:t>放送、拡声器、</w:t>
                              </w:r>
                              <w:r w:rsidRPr="00D87273">
                                <w:rPr>
                                  <w:rFonts w:asciiTheme="majorEastAsia" w:eastAsiaTheme="majorEastAsia" w:hAnsiTheme="majorEastAsia" w:hint="eastAsia"/>
                                  <w:color w:val="000000"/>
                                  <w:sz w:val="20"/>
                                  <w:szCs w:val="20"/>
                                </w:rPr>
                                <w:t>メガホン</w:t>
                              </w:r>
                              <w:r w:rsidRPr="00D87273">
                                <w:rPr>
                                  <w:rFonts w:asciiTheme="majorEastAsia" w:eastAsiaTheme="majorEastAsia" w:hAnsiTheme="majorEastAsia"/>
                                  <w:color w:val="000000"/>
                                  <w:sz w:val="20"/>
                                  <w:szCs w:val="20"/>
                                </w:rPr>
                                <w:t>等を用いて避難を促す</w:t>
                              </w:r>
                            </w:p>
                          </w:txbxContent>
                        </wps:txbx>
                        <wps:bodyPr wrap="square" rtlCol="0">
                          <a:spAutoFit/>
                        </wps:bodyPr>
                      </wps:wsp>
                      <wps:wsp>
                        <wps:cNvPr id="181" name="カギ線コネクタ 181"/>
                        <wps:cNvCnPr/>
                        <wps:spPr>
                          <a:xfrm rot="16200000" flipH="1">
                            <a:off x="4125068" y="1331277"/>
                            <a:ext cx="503555" cy="208788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82" name="直線矢印コネクタ 182"/>
                        <wps:cNvCnPr/>
                        <wps:spPr>
                          <a:xfrm>
                            <a:off x="3332907" y="1257300"/>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183" name="テキスト ボックス 6"/>
                        <wps:cNvSpPr txBox="1"/>
                        <wps:spPr>
                          <a:xfrm>
                            <a:off x="680380" y="4141425"/>
                            <a:ext cx="5093335" cy="381975"/>
                          </a:xfrm>
                          <a:prstGeom prst="rect">
                            <a:avLst/>
                          </a:prstGeom>
                          <a:solidFill>
                            <a:sysClr val="window" lastClr="FFFFFF"/>
                          </a:solidFill>
                          <a:ln w="28575">
                            <a:solidFill>
                              <a:sysClr val="windowText" lastClr="000000"/>
                            </a:solidFill>
                          </a:ln>
                        </wps:spPr>
                        <wps:txbx>
                          <w:txbxContent>
                            <w:p w:rsidR="00A813BA" w:rsidRPr="00D87273" w:rsidRDefault="00A813BA" w:rsidP="00625893">
                              <w:pPr>
                                <w:pStyle w:val="Web"/>
                                <w:spacing w:before="0" w:beforeAutospacing="0" w:after="0" w:afterAutospacing="0"/>
                                <w:jc w:val="center"/>
                                <w:rPr>
                                  <w:rFonts w:asciiTheme="majorEastAsia" w:eastAsiaTheme="majorEastAsia" w:hAnsiTheme="majorEastAsia"/>
                                </w:rPr>
                              </w:pPr>
                              <w:r w:rsidRPr="00D87273">
                                <w:rPr>
                                  <w:rFonts w:asciiTheme="majorEastAsia" w:eastAsiaTheme="majorEastAsia" w:hAnsiTheme="majorEastAsia" w:hint="eastAsia"/>
                                  <w:b/>
                                  <w:bCs/>
                                </w:rPr>
                                <w:t>避難場所</w:t>
                              </w:r>
                              <w:r w:rsidRPr="00D87273">
                                <w:rPr>
                                  <w:rFonts w:asciiTheme="majorEastAsia" w:eastAsiaTheme="majorEastAsia" w:hAnsiTheme="majorEastAsia"/>
                                  <w:b/>
                                  <w:bCs/>
                                </w:rPr>
                                <w:t>・施設内の安全な場所に到着</w:t>
                              </w:r>
                            </w:p>
                          </w:txbxContent>
                        </wps:txbx>
                        <wps:bodyPr wrap="square" rtlCol="0">
                          <a:noAutofit/>
                        </wps:bodyPr>
                      </wps:wsp>
                      <wps:wsp>
                        <wps:cNvPr id="184" name="直線矢印コネクタ 184"/>
                        <wps:cNvCnPr/>
                        <wps:spPr>
                          <a:xfrm flipH="1">
                            <a:off x="1667936" y="3732870"/>
                            <a:ext cx="2837" cy="380025"/>
                          </a:xfrm>
                          <a:prstGeom prst="straightConnector1">
                            <a:avLst/>
                          </a:prstGeom>
                          <a:noFill/>
                          <a:ln w="6350" cap="flat" cmpd="sng" algn="ctr">
                            <a:solidFill>
                              <a:sysClr val="windowText" lastClr="000000"/>
                            </a:solidFill>
                            <a:prstDash val="solid"/>
                            <a:miter lim="800000"/>
                            <a:tailEnd type="arrow"/>
                          </a:ln>
                          <a:effectLst/>
                        </wps:spPr>
                        <wps:bodyPr/>
                      </wps:wsp>
                      <wps:wsp>
                        <wps:cNvPr id="185" name="直線矢印コネクタ 185"/>
                        <wps:cNvCnPr/>
                        <wps:spPr>
                          <a:xfrm>
                            <a:off x="5239201" y="3262933"/>
                            <a:ext cx="0" cy="849962"/>
                          </a:xfrm>
                          <a:prstGeom prst="straightConnector1">
                            <a:avLst/>
                          </a:prstGeom>
                          <a:noFill/>
                          <a:ln w="6350" cap="flat" cmpd="sng" algn="ctr">
                            <a:solidFill>
                              <a:sysClr val="windowText" lastClr="000000"/>
                            </a:solidFill>
                            <a:prstDash val="solid"/>
                            <a:miter lim="800000"/>
                            <a:tailEnd type="arrow"/>
                          </a:ln>
                          <a:effectLst/>
                        </wps:spPr>
                        <wps:bodyPr/>
                      </wps:wsp>
                      <wps:wsp>
                        <wps:cNvPr id="216" name="テキスト ボックス 2"/>
                        <wps:cNvSpPr txBox="1">
                          <a:spLocks noChangeArrowheads="1"/>
                        </wps:cNvSpPr>
                        <wps:spPr bwMode="auto">
                          <a:xfrm>
                            <a:off x="84750" y="319360"/>
                            <a:ext cx="2009775" cy="557530"/>
                          </a:xfrm>
                          <a:prstGeom prst="rect">
                            <a:avLst/>
                          </a:prstGeom>
                          <a:noFill/>
                          <a:ln w="9525">
                            <a:noFill/>
                            <a:miter lim="800000"/>
                            <a:headEnd/>
                            <a:tailEnd/>
                          </a:ln>
                        </wps:spPr>
                        <wps:txbx>
                          <w:txbxContent>
                            <w:p w:rsidR="00A813BA" w:rsidRPr="00BF3C1B" w:rsidRDefault="00A813BA" w:rsidP="00650FBA">
                              <w:pPr>
                                <w:pStyle w:val="Web"/>
                                <w:spacing w:before="0" w:beforeAutospacing="0" w:after="0" w:afterAutospacing="0"/>
                                <w:jc w:val="both"/>
                              </w:pPr>
                              <w:r w:rsidRPr="00BF3C1B">
                                <w:rPr>
                                  <w:rFonts w:ascii="Century" w:eastAsia="ＭＳ ゴシック" w:hAnsi="ＭＳ ゴシック" w:cs="Times New Roman" w:hint="eastAsia"/>
                                  <w:kern w:val="2"/>
                                  <w:sz w:val="21"/>
                                  <w:szCs w:val="21"/>
                                </w:rPr>
                                <w:t>避難が必要だと判断したら</w:t>
                              </w:r>
                            </w:p>
                            <w:p w:rsidR="00A813BA" w:rsidRDefault="00A813BA" w:rsidP="00650FBA">
                              <w:pPr>
                                <w:pStyle w:val="Web"/>
                                <w:spacing w:before="0" w:beforeAutospacing="0" w:after="0" w:afterAutospacing="0"/>
                                <w:jc w:val="both"/>
                              </w:pPr>
                              <w:r w:rsidRPr="00BF3C1B">
                                <w:rPr>
                                  <w:rFonts w:ascii="Century" w:eastAsia="ＭＳ ゴシック" w:hAnsi="ＭＳ ゴシック" w:cs="Times New Roman" w:hint="eastAsia"/>
                                  <w:b/>
                                  <w:bCs/>
                                  <w:kern w:val="2"/>
                                  <w:sz w:val="21"/>
                                  <w:szCs w:val="21"/>
                                </w:rPr>
                                <w:t>避難誘導・施設の安全確認</w:t>
                              </w:r>
                              <w:r w:rsidRPr="00BF3C1B">
                                <w:rPr>
                                  <w:rFonts w:ascii="Century" w:eastAsia="ＭＳ ゴシック" w:hAnsi="ＭＳ ゴシック" w:cs="Times New Roman" w:hint="eastAsia"/>
                                  <w:kern w:val="2"/>
                                  <w:sz w:val="21"/>
                                  <w:szCs w:val="21"/>
                                </w:rPr>
                                <w:t>へ！</w:t>
                              </w:r>
                            </w:p>
                          </w:txbxContent>
                        </wps:txbx>
                        <wps:bodyPr rot="0" vert="horz" wrap="square" lIns="91440" tIns="45720" rIns="91440" bIns="45720" anchor="t" anchorCtr="0">
                          <a:spAutoFit/>
                        </wps:bodyPr>
                      </wps:wsp>
                      <wps:wsp>
                        <wps:cNvPr id="218" name="直線矢印コネクタ 218"/>
                        <wps:cNvCnPr/>
                        <wps:spPr>
                          <a:xfrm>
                            <a:off x="218100" y="1027725"/>
                            <a:ext cx="0" cy="1458887"/>
                          </a:xfrm>
                          <a:prstGeom prst="straightConnector1">
                            <a:avLst/>
                          </a:prstGeom>
                          <a:noFill/>
                          <a:ln w="38100" cap="flat" cmpd="sng" algn="ctr">
                            <a:solidFill>
                              <a:sysClr val="windowText" lastClr="000000"/>
                            </a:solidFill>
                            <a:prstDash val="dash"/>
                            <a:miter lim="800000"/>
                            <a:tailEnd type="arrow"/>
                          </a:ln>
                          <a:effectLst/>
                        </wps:spPr>
                        <wps:bodyPr/>
                      </wps:wsp>
                      <wps:wsp>
                        <wps:cNvPr id="224" name="直線矢印コネクタ 224"/>
                        <wps:cNvCnPr/>
                        <wps:spPr>
                          <a:xfrm flipH="1">
                            <a:off x="218100" y="891835"/>
                            <a:ext cx="1798956" cy="0"/>
                          </a:xfrm>
                          <a:prstGeom prst="straightConnector1">
                            <a:avLst/>
                          </a:prstGeom>
                          <a:noFill/>
                          <a:ln w="38100" cap="flat" cmpd="sng" algn="ctr">
                            <a:solidFill>
                              <a:sysClr val="windowText" lastClr="000000"/>
                            </a:solidFill>
                            <a:prstDash val="dash"/>
                            <a:miter lim="800000"/>
                            <a:tailEnd type="none"/>
                          </a:ln>
                          <a:effectLst/>
                        </wps:spPr>
                        <wps:bodyPr/>
                      </wps:wsp>
                      <wps:wsp>
                        <wps:cNvPr id="225" name="角丸四角形 225"/>
                        <wps:cNvSpPr/>
                        <wps:spPr>
                          <a:xfrm>
                            <a:off x="0" y="2486612"/>
                            <a:ext cx="6383655" cy="1418638"/>
                          </a:xfrm>
                          <a:prstGeom prst="roundRect">
                            <a:avLst/>
                          </a:prstGeom>
                          <a:noFill/>
                          <a:ln w="317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9205FB0" id="キャンバス 186" o:spid="_x0000_s1111" editas="canvas" style="position:absolute;left:0;text-align:left;margin-left:-16.9pt;margin-top:14.4pt;width:502.65pt;height:611.25pt;z-index:251671552;mso-width-relative:margin;mso-height-relative:margin" coordsize="63836,7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ynSgkAAL46AAAOAAAAZHJzL2Uyb0RvYy54bWzsW01v28gZvhfofyB4b8yZ4cdQiLJwnbot&#10;kO4GmxR7HlOUpZYiWZK27B5tYLGXveyxKbDAXvZQ9ANoge4eiv4YNUh/Rp93Zkh9rGUlaZRIiQXD&#10;oMT54Mw8fN/n/br/0cUkc87Tqh4Xed9l9zzXSfOkGIzz077766fHP5GuUzcqH6isyNO+e5nW7kcP&#10;fvyj+9Oyl/JiVGSDtHIwSF73pmXfHTVN2Ts4qJNROlH1vaJMc9wcFtVENfhanR4MKjXF6JPsgHte&#10;eDAtqkFZFUla1/j1obnpPtDjD4dp0nwyHNZp42R9F8/W6P+V/n9C/w8e3Fe900qVo3FiH0O9xlNM&#10;1DjHpN1QD1WjnLNq/IOhJuOkKupi2NxLislBMRyOk1SvAath3spqjlR+rmq9mAS70z4grt7guCen&#10;2AMM2ZviMFJ9jaOoy+5Q6v9vsicjVaZ6DXUv+fj8ceWMB0BKGLhOriaAxOzqT7Orv7z45x9mV3+f&#10;XX85u/rr7OrfDjWwD4NeR/njyn6ry8cV7fTFsJo4VYETDXyPPnr/saPORd/lnghjL3KdS0wlhBfH&#10;whx1etE4CRoEHnVynQQNuCclfcEEB2ZcGr+s6ubnaTFx6KLvnqR5c1TkORBVVELPpc4f1Y0+9IFd&#10;ihr8hrnOcJIBQ+cqcwL9XGZc2xoztCNT17w4HmcZWqheljvTvhuKgB5L4V0YZqrB5aTEftX5qeuo&#10;7BQvWdJUevq6yMYD6k2d68v6KKscTNp38XoMiulTLNV1MlU3uAGo649d41JXepyHqh6ZzvqW2avJ&#10;uMG7mY0nfZf2x+yQ6jVqnP0sHzjNZYnTU1VVTO2wWU6PkurXDltD656Wdc+cGF2dFINLfZD6d4CM&#10;kPdW0BZ2aLv+fHb159nV97PrL5zZ9R9n19cacd87Ia2CHgd4ewKQOc3FTwtAhbW/LyKPFmqxJngQ&#10;0pkRkkI/9HwNXOyDhRqPuM/82GCNeWGIN91uGGGYRmoRYbFWAWRzhBn4tE30Yd9+8gunfqw/dral&#10;Uzdo4zKIghvQVJ2edHDy/Ygf+bpRdjb5VTEwQIkI3O3Ipr1+fxZmAdYJEisgaC5OLrQMCLo33ODC&#10;mUIOA+q/O1NV6jpVkx0VWmzTmvPi8KwphuMOVaaPHf1tQglSxQquNw4lKWQouZFavhRxvAKlwItF&#10;RA1IbIU8jsJ415H0unJpE3a6t3WvsAM2ZLDz4tk/oPFefP3N8y//tqL3JB2plUNr9N6C9Am4gKqD&#10;MgUifHyBWqP+c/HTKjkeSbZB7tRNpcano7meY7dJoTvV9XZUFzTHRsxoMXA7ZpxhNi5/QepsAT0s&#10;jITHoBzXocfKGn6Hnv0kPhFe/21pK+GzKDDayo8iGccahXPJo4mPZrNAV8T80G/5wgfOe6JWwu+T&#10;7opg2WwNSQH3ueXQfhQwbjTVbVDaoMp2i0IfH7fmE2jNKxDkjgrsFVAgEjYBRVvjVl+9iq0VxEEo&#10;rK3FgBO5YtazyI+BJEOQOZdhZ6K8pshZIjnGDrEG+yaC2qnkG88u+2UOvwpW0rQXVXtx0l4sG0B1&#10;SQbQ8bs3gCKxvfMFg4192IXamGY+87iWlXNBwCT3AljYxnHzLg841MqMMPzeHbDfHvB6KyXyWx22&#10;3ju3wDOFFwU+zpLONWCS8XjFSvF9KTmARYbtBpZwZ6XsoIMNXqStCX3BOP6MUPBjYGfVLSJC3weg&#10;dkAmdL7C904mdA7UW2RC55N5KZkAZ4WHkzUywQ8DCVtiyXMBBz78JSQRIhgaxlsIrbtGk9+JhV0U&#10;C1t0lopA8Aj8jnRKyCQ8XytcYcn+ZCz2QggR401fg6H3wmoI9Wu0lpgss8qdcavTq74tq8GPYoSK&#10;MQGxj9iXiNIsSxoRCkmsU0cD3ymp7Ayj906BdG7M2RsPm3APRoMlCDAPPPOaz40GHjLETcBq6XyZ&#10;F8CbufOCYEtxk7Dj7TcCbEeFg4SU3yQcFsnHq7gUhC+jkBl2yUMe/oBdQo2IgFn0oKXA9QegRV4l&#10;OLszvgk5d1LenFWCBjg763laE10zWSUMcXrttbsxcOLDIGlVChJMGI9WyEfgCaKsRqV4MkKKye2o&#10;uUswaSOX+5hgQkF5I6HW20dosxF7iz4TIeAmMT4ToA2BuhWfSWfxRshwuh1cd8bRDhpHcF5vTauF&#10;0hOkNUF4kHzEyCcO7M0pEWWSCGHlk5As/nAZUUcc9ooRvYSPVnZcb70/5kblxsIwioXJChCR4BJR&#10;5CX0IO4CuURsGiCzdPvOM7NXGZES7/5GhdVxwPUAWlBYcOjFlNtIQkeASkPCLMPGKizpx7FxUtxh&#10;Zp8wwylRaJMZtshxls0wQkpdPiqS39ZOXhyNVH6aHlL28ChVAwRDTUTfUnPqanh6Tam4J1PknVK2&#10;MUKgOn+pdeDZHFyJrAGj7QRMfROamys7EPk4oggFSawAGa+b6NImP+BSVJiytmNyP9ACF+6sSZ+m&#10;1SJ9WstTy3RxvSGaHK6mjOjEd6wYpRdITh8V1e/dlfRZE2GOmY+sGxtl9oOI44uJNNs7Jtps76g8&#10;wVB9t0Guub48anSthDm63Yg/c9Z5CtdSbWqDTb3dzFuQXGjPrCeZQs7RKlvCpmnXkR9IKfVRbE1y&#10;gYvRk7y7AoABSgGM2F4D4D00zzjfTJeozUbM3EiXFtAjYwQiVqg2i2KJtBUDoe3aafsGnhw1YbTp&#10;VvpBYu+emcYhDKzW+++3X/3nu++eP3uGi+f/+sahW3PIkMqy30hnkXhZ0VJ4r6GAOAIQIVuJdSIA&#10;IcLWXwSDTeIHuzPtIG0FSFskUpzlg083VIosqCNT8CEQSTWVUgtpaNDLVG+XdiUfKklQ7hRqjbZY&#10;87FYz9R10ce3MNrNqqxuLrOU9iTLP02HqP+gKi09QTeQqSsxc5ss5XqkBqn5ef3UekAaeYhaqG5s&#10;O8BN62pTB2176mpw13W2O3Rb566HnrnIm67zZJwXtkJreYCs6WY27W3xit0a0lbWBG21e10mx2OU&#10;Zz1CFddjVaGqDBB6syo/P5voKhvQdsymLzHHPA7gDKti8hmKLA+JaOBWyxESlKEtswQHZZpJenio&#10;m6G8sVTNo/wJFSuawyAAP734TFWlhXCDEqmPi7ZAUPV0iZwRB/O2tL8vEaVEkZGukdRotAWdVIW5&#10;+F3v97zs9MH/AAAA//8DAFBLAwQUAAYACAAAACEAxSPnJ+EAAAALAQAADwAAAGRycy9kb3ducmV2&#10;LnhtbEyPy2rDMBBF94X+g5hCNyWRH6RNXcuhBLIptCGuP0CxFMvYGhlJSZy/73TVroZhDnfOLTez&#10;HdlF+9A7FJAuE2AaW6d67AQ037vFGliIEpUcHWoBNx1gU93flbJQ7ooHfaljxygEQyEFmBingvPQ&#10;Gm1lWLpJI91OzlsZafUdV15eKdyOPEuSZ25lj/TByElvjW6H+mwF7D+3u/rDPw1f8XDLjMIGm9Mg&#10;xOPD/P4GLOo5/sHwq0/qUJHT0Z1RBTYKWOQ5qUcB2ZomAa8v6QrYkchslebAq5L/71D9AAAA//8D&#10;AFBLAQItABQABgAIAAAAIQC2gziS/gAAAOEBAAATAAAAAAAAAAAAAAAAAAAAAABbQ29udGVudF9U&#10;eXBlc10ueG1sUEsBAi0AFAAGAAgAAAAhADj9If/WAAAAlAEAAAsAAAAAAAAAAAAAAAAALwEAAF9y&#10;ZWxzLy5yZWxzUEsBAi0AFAAGAAgAAAAhANBlDKdKCQAAvjoAAA4AAAAAAAAAAAAAAAAALgIAAGRy&#10;cy9lMm9Eb2MueG1sUEsBAi0AFAAGAAgAAAAhAMUj5yfhAAAACwEAAA8AAAAAAAAAAAAAAAAApAsA&#10;AGRycy9kb3ducmV2LnhtbFBLBQYAAAAABAAEAPMAAAC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width:63836;height:77628;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65" o:spid="_x0000_s1113" type="#_x0000_t34" style="position:absolute;left:20369;top:13309;width:5040;height:208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6cQAAADcAAAADwAAAGRycy9kb3ducmV2LnhtbERP22rCQBB9F/oPywh9042CEqKrSIto&#10;oS14AfFtkh2T0OxszK4a/fquUOjbHM51pvPWVOJKjSstKxj0IxDEmdUl5wr2u2UvBuE8ssbKMim4&#10;k4P57KUzxUTbG2/ouvW5CCHsElRQeF8nUrqsIIOub2viwJ1sY9AH2ORSN3gL4aaSwygaS4Mlh4YC&#10;a3orKPvZXoyC3Xf6/jib+yplE3/59OPzcjzESr1228UEhKfW/4v/3Gsd5o9H8HwmXC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77pxAAAANwAAAAPAAAAAAAAAAAA&#10;AAAAAKECAABkcnMvZG93bnJldi54bWxQSwUGAAAAAAQABAD5AAAAkgMAAAAA&#10;" strokecolor="windowText" strokeweight=".5pt">
                  <v:stroke endarrow="open"/>
                </v:shape>
                <v:shape id="テキスト ボックス 6" o:spid="_x0000_s1114" type="#_x0000_t202" style="position:absolute;left:3256;top:26460;width:27241;height:1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V7sAA&#10;AADcAAAADwAAAGRycy9kb3ducmV2LnhtbERPS4vCMBC+C/6HMII3TfVQlmoUsfgAWWTVi7ehGdti&#10;MylN1PjvNwvC3ubje858GUwjntS52rKCyTgBQVxYXXOp4HLejL5AOI+ssbFMCt7kYLno9+aYafvi&#10;H3qefCliCLsMFVTet5mUrqjIoBvbljhyN9sZ9BF2pdQdvmK4aeQ0SVJpsObYUGFL64qK++lhFNir&#10;yS/vOnzTcbXT+SFs95hvlRoOwmoGwlPw/+KPe6/j/DSFv2fiB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jV7sAAAADcAAAADwAAAAAAAAAAAAAAAACYAgAAZHJzL2Rvd25y&#10;ZXYueG1sUEsFBgAAAAAEAAQA9QAAAIUDAAAAAA==&#10;" fillcolor="window" strokecolor="#2f5597" strokeweight="2.25pt">
                  <v:textbox>
                    <w:txbxContent>
                      <w:p w:rsidR="00A813BA" w:rsidRPr="00D87273" w:rsidRDefault="00A813BA" w:rsidP="00625893">
                        <w:pPr>
                          <w:pStyle w:val="Web"/>
                          <w:spacing w:before="0" w:beforeAutospacing="0" w:after="0" w:afterAutospacing="0"/>
                          <w:rPr>
                            <w:rFonts w:asciiTheme="majorEastAsia" w:eastAsiaTheme="majorEastAsia" w:hAnsiTheme="majorEastAsia"/>
                            <w:b/>
                            <w:sz w:val="21"/>
                            <w:szCs w:val="21"/>
                          </w:rPr>
                        </w:pPr>
                        <w:r w:rsidRPr="00D87273">
                          <w:rPr>
                            <w:rFonts w:asciiTheme="majorEastAsia" w:eastAsiaTheme="majorEastAsia" w:hAnsiTheme="majorEastAsia" w:hint="eastAsia"/>
                            <w:b/>
                            <w:color w:val="000000"/>
                            <w:kern w:val="24"/>
                            <w:sz w:val="21"/>
                            <w:szCs w:val="21"/>
                          </w:rPr>
                          <w:t>避難誘導</w:t>
                        </w:r>
                      </w:p>
                      <w:p w:rsidR="00A813BA" w:rsidRPr="00D87273" w:rsidRDefault="00A813BA" w:rsidP="00625893">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sidRPr="00D87273">
                          <w:rPr>
                            <w:rFonts w:asciiTheme="majorEastAsia" w:eastAsiaTheme="majorEastAsia" w:hAnsiTheme="majorEastAsia" w:hint="eastAsia"/>
                            <w:color w:val="000000" w:themeColor="text1"/>
                            <w:sz w:val="20"/>
                            <w:szCs w:val="20"/>
                          </w:rPr>
                          <w:t>・土砂災害危険箇所</w:t>
                        </w:r>
                        <w:r w:rsidRPr="00D87273">
                          <w:rPr>
                            <w:rFonts w:asciiTheme="majorEastAsia" w:eastAsiaTheme="majorEastAsia" w:hAnsiTheme="majorEastAsia"/>
                            <w:color w:val="000000" w:themeColor="text1"/>
                            <w:sz w:val="20"/>
                            <w:szCs w:val="20"/>
                          </w:rPr>
                          <w:t>への立ち入り規制を</w:t>
                        </w:r>
                        <w:r w:rsidRPr="00D87273">
                          <w:rPr>
                            <w:rFonts w:asciiTheme="majorEastAsia" w:eastAsiaTheme="majorEastAsia" w:hAnsiTheme="majorEastAsia" w:hint="eastAsia"/>
                            <w:color w:val="000000" w:themeColor="text1"/>
                            <w:sz w:val="20"/>
                            <w:szCs w:val="20"/>
                          </w:rPr>
                          <w:t>行う</w:t>
                        </w:r>
                      </w:p>
                      <w:p w:rsidR="00A813BA" w:rsidRPr="00D87273" w:rsidRDefault="00A813BA" w:rsidP="00625893">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sidRPr="00D87273">
                          <w:rPr>
                            <w:rFonts w:asciiTheme="majorEastAsia" w:eastAsiaTheme="majorEastAsia" w:hAnsiTheme="majorEastAsia" w:hint="eastAsia"/>
                            <w:color w:val="000000" w:themeColor="text1"/>
                            <w:sz w:val="20"/>
                            <w:szCs w:val="20"/>
                          </w:rPr>
                          <w:t>・万が一</w:t>
                        </w:r>
                        <w:r w:rsidRPr="00D87273">
                          <w:rPr>
                            <w:rFonts w:asciiTheme="majorEastAsia" w:eastAsiaTheme="majorEastAsia" w:hAnsiTheme="majorEastAsia"/>
                            <w:color w:val="000000" w:themeColor="text1"/>
                            <w:sz w:val="20"/>
                            <w:szCs w:val="20"/>
                          </w:rPr>
                          <w:t>お客様が土砂災害に</w:t>
                        </w:r>
                        <w:r w:rsidRPr="00D87273">
                          <w:rPr>
                            <w:rFonts w:asciiTheme="majorEastAsia" w:eastAsiaTheme="majorEastAsia" w:hAnsiTheme="majorEastAsia" w:hint="eastAsia"/>
                            <w:color w:val="000000" w:themeColor="text1"/>
                            <w:sz w:val="20"/>
                            <w:szCs w:val="20"/>
                          </w:rPr>
                          <w:t>巻き込まれてしまった場合には</w:t>
                        </w:r>
                        <w:r w:rsidRPr="00D87273">
                          <w:rPr>
                            <w:rFonts w:asciiTheme="majorEastAsia" w:eastAsiaTheme="majorEastAsia" w:hAnsiTheme="majorEastAsia"/>
                            <w:color w:val="000000" w:themeColor="text1"/>
                            <w:sz w:val="20"/>
                            <w:szCs w:val="20"/>
                          </w:rPr>
                          <w:t>救助要請（119）を行う</w:t>
                        </w:r>
                      </w:p>
                    </w:txbxContent>
                  </v:textbox>
                </v:shape>
                <v:shape id="テキスト ボックス 6" o:spid="_x0000_s1115" type="#_x0000_t202" style="position:absolute;left:8386;top:14839;width:50938;height:6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mk8MA&#10;AADcAAAADwAAAGRycy9kb3ducmV2LnhtbERPS2vCQBC+C/0PyxS86aYetEndBCnUR0/1QaG3ITtN&#10;QrOzITtq/PfdQsHbfHzPWRaDa9WF+tB4NvA0TUARl942XBk4Hd8mz6CCIFtsPZOBGwUo8ofREjPr&#10;r7yny0EqFUM4ZGigFukyrUNZk8Mw9R1x5L5971Ai7Ctte7zGcNfqWZLMtcOGY0ONHb3WVP4czs7A&#10;vvnYHdPPWbUh2aSyWn+V725nzPhxWL2AEhrkLv53b22cP1/A3zPxAp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mk8MAAADcAAAADwAAAAAAAAAAAAAAAACYAgAAZHJzL2Rv&#10;d25yZXYueG1sUEsFBgAAAAAEAAQA9QAAAIgDAAAAAA==&#10;" fillcolor="window" strokecolor="windowText" strokeweight="2.25pt">
                  <v:textbox>
                    <w:txbxContent>
                      <w:p w:rsidR="00A813BA" w:rsidRPr="00D87273" w:rsidRDefault="00A813BA" w:rsidP="00625893">
                        <w:pPr>
                          <w:pStyle w:val="Web"/>
                          <w:spacing w:before="0" w:beforeAutospacing="0" w:after="0" w:afterAutospacing="0"/>
                          <w:jc w:val="center"/>
                          <w:rPr>
                            <w:rFonts w:asciiTheme="majorEastAsia" w:eastAsiaTheme="majorEastAsia" w:hAnsiTheme="majorEastAsia"/>
                            <w:b/>
                          </w:rPr>
                        </w:pPr>
                        <w:r w:rsidRPr="00D87273">
                          <w:rPr>
                            <w:rFonts w:asciiTheme="majorEastAsia" w:eastAsiaTheme="majorEastAsia" w:hAnsiTheme="majorEastAsia" w:hint="eastAsia"/>
                            <w:b/>
                          </w:rPr>
                          <w:t>避難勧告</w:t>
                        </w:r>
                        <w:r w:rsidRPr="00D87273">
                          <w:rPr>
                            <w:rFonts w:asciiTheme="majorEastAsia" w:eastAsiaTheme="majorEastAsia" w:hAnsiTheme="majorEastAsia"/>
                            <w:b/>
                          </w:rPr>
                          <w:t>・避難指示の発令</w:t>
                        </w:r>
                      </w:p>
                      <w:p w:rsidR="00A813BA" w:rsidRPr="00D87273" w:rsidRDefault="00A813BA" w:rsidP="00625893">
                        <w:pPr>
                          <w:pStyle w:val="Web"/>
                          <w:spacing w:before="0" w:beforeAutospacing="0" w:after="0" w:afterAutospacing="0"/>
                          <w:jc w:val="center"/>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w:t>
                        </w:r>
                        <w:r w:rsidRPr="00D87273">
                          <w:rPr>
                            <w:rFonts w:asciiTheme="majorEastAsia" w:eastAsiaTheme="majorEastAsia" w:hAnsiTheme="majorEastAsia"/>
                            <w:sz w:val="20"/>
                            <w:szCs w:val="20"/>
                          </w:rPr>
                          <w:t>避難</w:t>
                        </w:r>
                        <w:r w:rsidRPr="00D87273">
                          <w:rPr>
                            <w:rFonts w:asciiTheme="majorEastAsia" w:eastAsiaTheme="majorEastAsia" w:hAnsiTheme="majorEastAsia" w:hint="eastAsia"/>
                            <w:sz w:val="20"/>
                            <w:szCs w:val="20"/>
                          </w:rPr>
                          <w:t>が</w:t>
                        </w:r>
                        <w:r w:rsidRPr="00D87273">
                          <w:rPr>
                            <w:rFonts w:asciiTheme="majorEastAsia" w:eastAsiaTheme="majorEastAsia" w:hAnsiTheme="majorEastAsia"/>
                            <w:sz w:val="20"/>
                            <w:szCs w:val="20"/>
                          </w:rPr>
                          <w:t>必要と判断できる場合</w:t>
                        </w:r>
                        <w:r w:rsidRPr="00D87273">
                          <w:rPr>
                            <w:rFonts w:asciiTheme="majorEastAsia" w:eastAsiaTheme="majorEastAsia" w:hAnsiTheme="majorEastAsia" w:hint="eastAsia"/>
                            <w:sz w:val="20"/>
                            <w:szCs w:val="20"/>
                          </w:rPr>
                          <w:t>には避難</w:t>
                        </w:r>
                        <w:r w:rsidRPr="00D87273">
                          <w:rPr>
                            <w:rFonts w:asciiTheme="majorEastAsia" w:eastAsiaTheme="majorEastAsia" w:hAnsiTheme="majorEastAsia"/>
                            <w:sz w:val="20"/>
                            <w:szCs w:val="20"/>
                          </w:rPr>
                          <w:t>勧告・</w:t>
                        </w:r>
                        <w:r w:rsidRPr="00D87273">
                          <w:rPr>
                            <w:rFonts w:asciiTheme="majorEastAsia" w:eastAsiaTheme="majorEastAsia" w:hAnsiTheme="majorEastAsia" w:hint="eastAsia"/>
                            <w:sz w:val="20"/>
                            <w:szCs w:val="20"/>
                          </w:rPr>
                          <w:t>避難指示を待たずに</w:t>
                        </w:r>
                        <w:r w:rsidRPr="00D87273">
                          <w:rPr>
                            <w:rFonts w:asciiTheme="majorEastAsia" w:eastAsiaTheme="majorEastAsia" w:hAnsiTheme="majorEastAsia"/>
                            <w:sz w:val="20"/>
                            <w:szCs w:val="20"/>
                          </w:rPr>
                          <w:t>避難</w:t>
                        </w:r>
                        <w:r w:rsidRPr="00D87273">
                          <w:rPr>
                            <w:rFonts w:asciiTheme="majorEastAsia" w:eastAsiaTheme="majorEastAsia" w:hAnsiTheme="majorEastAsia" w:hint="eastAsia"/>
                            <w:sz w:val="20"/>
                            <w:szCs w:val="20"/>
                          </w:rPr>
                          <w:t>誘導を</w:t>
                        </w:r>
                        <w:r w:rsidRPr="00D87273">
                          <w:rPr>
                            <w:rFonts w:asciiTheme="majorEastAsia" w:eastAsiaTheme="majorEastAsia" w:hAnsiTheme="majorEastAsia"/>
                            <w:sz w:val="20"/>
                            <w:szCs w:val="20"/>
                          </w:rPr>
                          <w:t>行う</w:t>
                        </w:r>
                      </w:p>
                    </w:txbxContent>
                  </v:textbox>
                </v:shape>
                <v:shapetype id="_x0000_t32" coordsize="21600,21600" o:spt="32" o:oned="t" path="m,l21600,21600e" filled="f">
                  <v:path arrowok="t" fillok="f" o:connecttype="none"/>
                  <o:lock v:ext="edit" shapetype="t"/>
                </v:shapetype>
                <v:shape id="直線矢印コネクタ 168" o:spid="_x0000_s1116" type="#_x0000_t32" style="position:absolute;left:52336;top:45234;width:0;height:2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shcQAAADcAAAADwAAAGRycy9kb3ducmV2LnhtbESPQWvCQBCF7wX/wzJCb3WTHpISXUUU&#10;qaX0UBXPQ3ZMgtnZsLvV+O87h0JvM7w3732zWI2uVzcKsfNsIJ9loIhrbztuDJyOu5c3UDEhW+w9&#10;k4EHRVgtJ08LrKy/8zfdDqlREsKxQgNtSkOldaxbchhnfiAW7eKDwyRraLQNeJdw1+vXLCu0w46l&#10;ocWBNi3V18OPM3ApP+LjfZ/rsO2LLOev8jOeS2Oep+N6DirRmP7Nf9d7K/iF0MozMo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myFxAAAANwAAAAPAAAAAAAAAAAA&#10;AAAAAKECAABkcnMvZG93bnJldi54bWxQSwUGAAAAAAQABAD5AAAAkgMAAAAA&#10;" strokecolor="windowText" strokeweight=".5pt">
                  <v:stroke endarrow="open" joinstyle="miter"/>
                </v:shape>
                <v:shape id="直線矢印コネクタ 169" o:spid="_x0000_s1117" type="#_x0000_t32" style="position:absolute;left:16730;top:45234;width:0;height:2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zjMsUAAADcAAAADwAAAGRycy9kb3ducmV2LnhtbESPQW/CMAyF75P4D5GRuI0UDmx0BDSh&#10;TtulSCtcuFmN11ZrnCpJIezXL0iTdrP1nt/3vNlF04sLOd9ZVrCYZyCIa6s7bhScjm+PzyB8QNbY&#10;WyYFN/Kw204eNphre+VPulShESmEfY4K2hCGXEpft2TQz+1AnLQv6wyGtLpGaofXFG56ucyylTTY&#10;cSK0ONC+pfq7Gk3i2r37qeNYVMV4eIqyKMv3c6nUbBpfX0AEiuHf/Hf9oVP91Rruz6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zjMsUAAADcAAAADwAAAAAAAAAA&#10;AAAAAAChAgAAZHJzL2Rvd25yZXYueG1sUEsFBgAAAAAEAAQA+QAAAJMDAAAAAA==&#10;" strokecolor="windowText" strokeweight=".5pt">
                  <v:stroke endarrow="open" joinstyle="miter"/>
                </v:shape>
                <v:shape id="テキスト ボックス 6" o:spid="_x0000_s1118" type="#_x0000_t202" style="position:absolute;left:3417;top:47789;width:27242;height: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3MQA&#10;AADcAAAADwAAAGRycy9kb3ducmV2LnhtbESPQWvCQBCF7wX/wzKCt7rRg5boKmLQCqWUWi/ehuyY&#10;BLOzIbvV9d93DkJvM7w3732zXCfXqhv1ofFsYDLOQBGX3jZcGTj97F7fQIWIbLH1TAYeFGC9Grws&#10;Mbf+zt90O8ZKSQiHHA3UMXa51qGsyWEY+45YtIvvHUZZ+0rbHu8S7lo9zbKZdtiwNNTY0bam8nr8&#10;dQb82RWnR5M+6WvzbouPtD9gsTdmNEybBahIKf6bn9cHK/h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ftzEAAAA3AAAAA8AAAAAAAAAAAAAAAAAmAIAAGRycy9k&#10;b3ducmV2LnhtbFBLBQYAAAAABAAEAPUAAACJAwAAAAA=&#10;" fillcolor="window" strokecolor="#2f5597" strokeweight="2.25pt">
                  <v:textbo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安否確認</w:t>
                        </w:r>
                        <w:r w:rsidRPr="00D87273">
                          <w:rPr>
                            <w:rFonts w:asciiTheme="majorEastAsia" w:eastAsiaTheme="majorEastAsia" w:hAnsiTheme="majorEastAsia"/>
                            <w:b/>
                            <w:bCs/>
                            <w:color w:val="000000"/>
                            <w:kern w:val="24"/>
                            <w:sz w:val="21"/>
                            <w:szCs w:val="21"/>
                          </w:rPr>
                          <w:t>の実施</w:t>
                        </w:r>
                      </w:p>
                      <w:p w:rsidR="00A813BA" w:rsidRPr="00D87273" w:rsidRDefault="00A813BA" w:rsidP="00625893">
                        <w:pPr>
                          <w:pStyle w:val="Web"/>
                          <w:spacing w:before="0" w:beforeAutospacing="0" w:after="0" w:afterAutospacing="0" w:line="260" w:lineRule="exact"/>
                          <w:ind w:left="202" w:hanging="202"/>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w:t>
                        </w:r>
                        <w:r w:rsidRPr="00D87273">
                          <w:rPr>
                            <w:rFonts w:asciiTheme="majorEastAsia" w:eastAsiaTheme="majorEastAsia" w:hAnsiTheme="majorEastAsia"/>
                            <w:sz w:val="20"/>
                            <w:szCs w:val="20"/>
                          </w:rPr>
                          <w:t>避難者数</w:t>
                        </w:r>
                        <w:r w:rsidRPr="00D87273">
                          <w:rPr>
                            <w:rFonts w:asciiTheme="majorEastAsia" w:eastAsiaTheme="majorEastAsia" w:hAnsiTheme="majorEastAsia" w:hint="eastAsia"/>
                            <w:sz w:val="20"/>
                            <w:szCs w:val="20"/>
                          </w:rPr>
                          <w:t>、負傷者</w:t>
                        </w:r>
                        <w:r w:rsidRPr="00D87273">
                          <w:rPr>
                            <w:rFonts w:asciiTheme="majorEastAsia" w:eastAsiaTheme="majorEastAsia" w:hAnsiTheme="majorEastAsia"/>
                            <w:sz w:val="20"/>
                            <w:szCs w:val="20"/>
                          </w:rPr>
                          <w:t>数、</w:t>
                        </w:r>
                        <w:r w:rsidRPr="00D87273">
                          <w:rPr>
                            <w:rFonts w:asciiTheme="majorEastAsia" w:eastAsiaTheme="majorEastAsia" w:hAnsiTheme="majorEastAsia" w:hint="eastAsia"/>
                            <w:sz w:val="20"/>
                            <w:szCs w:val="20"/>
                          </w:rPr>
                          <w:t>外国人観光客数等</w:t>
                        </w:r>
                        <w:r w:rsidRPr="00D87273">
                          <w:rPr>
                            <w:rFonts w:asciiTheme="majorEastAsia" w:eastAsiaTheme="majorEastAsia" w:hAnsiTheme="majorEastAsia"/>
                            <w:sz w:val="20"/>
                            <w:szCs w:val="20"/>
                          </w:rPr>
                          <w:t>の確認</w:t>
                        </w:r>
                      </w:p>
                    </w:txbxContent>
                  </v:textbox>
                </v:shape>
                <v:shape id="テキスト ボックス 6" o:spid="_x0000_s1119" type="#_x0000_t202" style="position:absolute;left:35242;top:47512;width:27242;height: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wJ8EA&#10;AADcAAAADwAAAGRycy9kb3ducmV2LnhtbERPTWvCQBC9C/0PyxS8mY2tphJdRcWCV9PW85idJqHZ&#10;2bC7avrvXUHwNo/3OYtVb1pxIecbywrGSQqCuLS64UrB99fnaAbCB2SNrWVS8E8eVsuXwQJzba98&#10;oEsRKhFD2OeooA6hy6X0ZU0GfWI74sj9WmcwROgqqR1eY7hp5VuaZtJgw7Ghxo62NZV/xdkoeN9l&#10;5+zHr92x3U99ozfFaTPZKjV87ddzEIH68BQ/3Hsd53+M4f5MvE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7sCfBAAAA3AAAAA8AAAAAAAAAAAAAAAAAmAIAAGRycy9kb3du&#10;cmV2LnhtbFBLBQYAAAAABAAEAPUAAACGAwAAAAA=&#10;" fillcolor="window" strokecolor="red" strokeweight="2.25pt">
                  <v:textbo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安否確認の取りまとめ</w:t>
                        </w:r>
                      </w:p>
                      <w:p w:rsidR="00A813BA" w:rsidRPr="00D87273" w:rsidRDefault="00A813BA" w:rsidP="00625893">
                        <w:pPr>
                          <w:pStyle w:val="Web"/>
                          <w:spacing w:before="0" w:beforeAutospacing="0" w:after="0" w:afterAutospacing="0" w:line="260" w:lineRule="exact"/>
                          <w:ind w:left="202" w:hanging="202"/>
                          <w:rPr>
                            <w:rFonts w:asciiTheme="majorEastAsia" w:eastAsiaTheme="majorEastAsia" w:hAnsiTheme="majorEastAsia"/>
                          </w:rPr>
                        </w:pPr>
                        <w:r>
                          <w:rPr>
                            <w:rFonts w:asciiTheme="majorEastAsia" w:eastAsiaTheme="majorEastAsia" w:hAnsiTheme="majorEastAsia" w:hint="eastAsia"/>
                            <w:sz w:val="20"/>
                            <w:szCs w:val="20"/>
                          </w:rPr>
                          <w:t>・避難者数、負傷者数、外国人観光客数等を</w:t>
                        </w:r>
                        <w:r w:rsidRPr="00D87273">
                          <w:rPr>
                            <w:rFonts w:asciiTheme="majorEastAsia" w:eastAsiaTheme="majorEastAsia" w:hAnsiTheme="majorEastAsia" w:hint="eastAsia"/>
                            <w:sz w:val="20"/>
                            <w:szCs w:val="20"/>
                          </w:rPr>
                          <w:t>確認し</w:t>
                        </w:r>
                        <w:r w:rsidRPr="00D87273">
                          <w:rPr>
                            <w:rFonts w:asciiTheme="majorEastAsia" w:eastAsiaTheme="majorEastAsia" w:hAnsiTheme="majorEastAsia"/>
                            <w:sz w:val="20"/>
                            <w:szCs w:val="20"/>
                          </w:rPr>
                          <w:t>、取りまとめる</w:t>
                        </w:r>
                      </w:p>
                    </w:txbxContent>
                  </v:textbox>
                </v:shape>
                <v:shape id="テキスト ボックス 3" o:spid="_x0000_s1120" type="#_x0000_t202" style="position:absolute;left:5956;top:21512;width:174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vesIA&#10;AADcAAAADwAAAGRycy9kb3ducmV2LnhtbERPPWvDMBDdA/0P4gpdQi3bg9M6UUIpCZRucbJ0O6SL&#10;bWqdjKXabn59VQhku8f7vM1utp0YafCtYwVZkoIg1s60XCs4nw7PLyB8QDbYOSYFv+Rht31YbLA0&#10;buIjjVWoRQxhX6KCJoS+lNLrhiz6xPXEkbu4wWKIcKilGXCK4baTeZoW0mLLsaHBnt4b0t/Vj1VQ&#10;zPt++flK+XTV3chf1ywLlCn19Di/rUEEmsNdfHN/mDh/lcP/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O96wgAAANwAAAAPAAAAAAAAAAAAAAAAAJgCAABkcnMvZG93&#10;bnJldi54bWxQSwUGAAAAAAQABAD1AAAAhwMAAAAA&#10;" filled="f" stroked="f">
                  <v:textbox style="mso-fit-shape-to-text:t" inset="0,0,0,0">
                    <w:txbxContent>
                      <w:p w:rsidR="00A813BA" w:rsidRPr="00D87273" w:rsidRDefault="00A813BA" w:rsidP="00625893">
                        <w:pPr>
                          <w:pStyle w:val="Web"/>
                          <w:spacing w:before="0" w:beforeAutospacing="0" w:after="0" w:afterAutospacing="0"/>
                          <w:rPr>
                            <w:rFonts w:asciiTheme="majorEastAsia" w:eastAsiaTheme="majorEastAsia" w:hAnsiTheme="majorEastAsia"/>
                            <w:color w:val="2F5496" w:themeColor="accent5" w:themeShade="BF"/>
                          </w:rPr>
                        </w:pPr>
                        <w:r w:rsidRPr="00D87273">
                          <w:rPr>
                            <w:rFonts w:asciiTheme="majorEastAsia" w:eastAsiaTheme="majorEastAsia" w:hAnsiTheme="majorEastAsia" w:cs="Meiryo UI" w:hint="eastAsia"/>
                            <w:b/>
                            <w:bCs/>
                            <w:color w:val="2F5496" w:themeColor="accent5" w:themeShade="BF"/>
                            <w:kern w:val="24"/>
                          </w:rPr>
                          <w:t>接客</w:t>
                        </w:r>
                        <w:r w:rsidRPr="00D87273">
                          <w:rPr>
                            <w:rFonts w:asciiTheme="majorEastAsia" w:eastAsiaTheme="majorEastAsia" w:hAnsiTheme="majorEastAsia" w:cs="Meiryo UI"/>
                            <w:b/>
                            <w:bCs/>
                            <w:color w:val="2F5496" w:themeColor="accent5" w:themeShade="BF"/>
                            <w:kern w:val="24"/>
                          </w:rPr>
                          <w:t>担当者のフロー</w:t>
                        </w:r>
                      </w:p>
                    </w:txbxContent>
                  </v:textbox>
                </v:shape>
                <v:shape id="テキスト ボックス 3" o:spid="_x0000_s1121" type="#_x0000_t202" style="position:absolute;left:45294;top:21410;width:182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K4cEA&#10;AADcAAAADwAAAGRycy9kb3ducmV2LnhtbERPS4vCMBC+C/6HMIIX0bQKPqpRZFFY9ubj4m1oxrbY&#10;TEqTbau/fiMseJuP7zmbXWdK0VDtCssK4kkEgji1uuBMwfVyHC9BOI+ssbRMCp7kYLft9zaYaNvy&#10;iZqzz0QIYZeggtz7KpHSpTkZdBNbEQfubmuDPsA6k7rGNoSbUk6jaC4NFhwacqzoK6f0cf41Cubd&#10;oRr9rGjavtKy4dsrjj3FSg0H3X4NwlPnP+J/97cO8xczeD8TL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SuHBAAAA3AAAAA8AAAAAAAAAAAAAAAAAmAIAAGRycy9kb3du&#10;cmV2LnhtbFBLBQYAAAAABAAEAPUAAACGAwAAAAA=&#10;" filled="f" stroked="f">
                  <v:textbox style="mso-fit-shape-to-text:t" inset="0,0,0,0">
                    <w:txbxContent>
                      <w:p w:rsidR="00A813BA" w:rsidRPr="00D87273" w:rsidRDefault="00A813BA" w:rsidP="00625893">
                        <w:pPr>
                          <w:pStyle w:val="Web"/>
                          <w:spacing w:before="0" w:beforeAutospacing="0" w:after="0" w:afterAutospacing="0"/>
                          <w:rPr>
                            <w:rFonts w:asciiTheme="majorEastAsia" w:eastAsiaTheme="majorEastAsia" w:hAnsiTheme="majorEastAsia"/>
                            <w:color w:val="FF0000"/>
                          </w:rPr>
                        </w:pPr>
                        <w:r w:rsidRPr="00D87273">
                          <w:rPr>
                            <w:rFonts w:asciiTheme="majorEastAsia" w:eastAsiaTheme="majorEastAsia" w:hAnsiTheme="majorEastAsia" w:cs="Meiryo UI" w:hint="eastAsia"/>
                            <w:b/>
                            <w:bCs/>
                            <w:color w:val="FF0000"/>
                            <w:kern w:val="24"/>
                          </w:rPr>
                          <w:t>災害対策</w:t>
                        </w:r>
                        <w:r w:rsidRPr="00D87273">
                          <w:rPr>
                            <w:rFonts w:asciiTheme="majorEastAsia" w:eastAsiaTheme="majorEastAsia" w:hAnsiTheme="majorEastAsia" w:cs="Meiryo UI"/>
                            <w:b/>
                            <w:bCs/>
                            <w:color w:val="FF0000"/>
                            <w:kern w:val="24"/>
                          </w:rPr>
                          <w:t>担当者のフロー</w:t>
                        </w:r>
                      </w:p>
                    </w:txbxContent>
                  </v:textbox>
                </v:shape>
                <v:shape id="直線矢印コネクタ 174" o:spid="_x0000_s1122" type="#_x0000_t32" style="position:absolute;left:30754;top:51812;width:4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wXcAAAADcAAAADwAAAGRycy9kb3ducmV2LnhtbERPTYvCMBC9C/sfwgjeNK0sdqlGkZVl&#10;FfGgK56HZmyLzaQkWa3/3giCt3m8z5ktOtOIKzlfW1aQjhIQxIXVNZcKjn8/wy8QPiBrbCyTgjt5&#10;WMw/ejPMtb3xnq6HUIoYwj5HBVUIbS6lLyoy6Ee2JY7c2TqDIUJXSu3wFsNNI8dJMpEGa44NFbb0&#10;XVFxOfwbBeds4++/61S6VTNJUt5lW3/KlBr0u+UURKAuvMUv91rH+dknPJ+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68F3AAAAA3AAAAA8AAAAAAAAAAAAAAAAA&#10;oQIAAGRycy9kb3ducmV2LnhtbFBLBQYAAAAABAAEAPkAAACOAwAAAAA=&#10;" strokecolor="windowText" strokeweight=".5pt">
                  <v:stroke endarrow="open" joinstyle="miter"/>
                </v:shape>
                <v:shape id="テキスト ボックス 3" o:spid="_x0000_s1123" type="#_x0000_t202" style="position:absolute;left:31231;top:49129;width:36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3DsAA&#10;AADcAAAADwAAAGRycy9kb3ducmV2LnhtbERPS4vCMBC+C/6HMIIX0bSCr2oUWRSWvfm4eBuasS02&#10;k9Jk2+qv3wgL3ubje85m15lSNFS7wrKCeBKBIE6tLjhTcL0cx0sQziNrLC2Tgic52G37vQ0m2rZ8&#10;oubsMxFC2CWoIPe+SqR0aU4G3cRWxIG729qgD7DOpK6xDeGmlNMomkuDBYeGHCv6yil9nH+Ngnl3&#10;qEY/K5q2r7Rs+PaKY0+xUsNBt1+D8NT5j/jf/a3D/MUM3s+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l3DsAAAADcAAAADwAAAAAAAAAAAAAAAACYAgAAZHJzL2Rvd25y&#10;ZXYueG1sUEsFBgAAAAAEAAQA9QAAAIUDAAAAAA==&#10;" filled="f" stroked="f">
                  <v:textbox style="mso-fit-shape-to-text:t" inset="0,0,0,0">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cs="Meiryo UI" w:hint="eastAsia"/>
                            <w:b/>
                            <w:bCs/>
                            <w:color w:val="2F5597"/>
                            <w:kern w:val="24"/>
                          </w:rPr>
                          <w:t>報告</w:t>
                        </w:r>
                      </w:p>
                    </w:txbxContent>
                  </v:textbox>
                </v:shape>
                <v:shape id="直線矢印コネクタ 176" o:spid="_x0000_s1124" type="#_x0000_t32" style="position:absolute;left:52301;top:54658;width:91;height:7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LscIAAADcAAAADwAAAGRycy9kb3ducmV2LnhtbERPyWrDMBC9F/IPYgK5NbJ7sIsTJYSE&#10;UofSQ9OS82BNbBNrZCTVy99XhUJv83jrbPeT6cRAzreWFaTrBARxZXXLtYKvz5fHZxA+IGvsLJOC&#10;mTzsd4uHLRbajvxBwyXUIoawL1BBE0JfSOmrhgz6te2JI3ezzmCI0NVSOxxjuOnkU5Jk0mDLsaHB&#10;no4NVffLt1Fwy89+fi1T6U5dlqT8nr/5a67UajkdNiACTeFf/OcudZyfZ/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TLscIAAADcAAAADwAAAAAAAAAAAAAA&#10;AAChAgAAZHJzL2Rvd25yZXYueG1sUEsFBgAAAAAEAAQA+QAAAJADAAAAAA==&#10;" strokecolor="windowText" strokeweight=".5pt">
                  <v:stroke endarrow="open" joinstyle="miter"/>
                </v:shape>
                <v:shape id="テキスト ボックス 6" o:spid="_x0000_s1125" type="#_x0000_t202" style="position:absolute;left:35327;top:61834;width:2724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NyMAA&#10;AADcAAAADwAAAGRycy9kb3ducmV2LnhtbERPS4vCMBC+C/sfwix4s6mvunSNouKCV7uP82wz2xab&#10;SUmidv+9EQRv8/E9Z7nuTSsu5HxjWcE4SUEQl1Y3XCn4+vwYvYHwAVlja5kU/JOH9eplsMRc2ysf&#10;6VKESsQQ9jkqqEPocil9WZNBn9iOOHJ/1hkMEbpKaofXGG5aOUnTTBpsODbU2NGupvJUnI2C6T47&#10;Z99+437aw9w3elv8bmc7pYav/eYdRKA+PMUP90HH+YsF3J+JF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6NyMAAAADcAAAADwAAAAAAAAAAAAAAAACYAgAAZHJzL2Rvd25y&#10;ZXYueG1sUEsFBgAAAAAEAAQA9QAAAIUDAAAAAA==&#10;" fillcolor="window" strokecolor="red" strokeweight="2.25pt">
                  <v:textbo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恩納村</w:t>
                        </w:r>
                        <w:r w:rsidRPr="00D87273">
                          <w:rPr>
                            <w:rFonts w:asciiTheme="majorEastAsia" w:eastAsiaTheme="majorEastAsia" w:hAnsiTheme="majorEastAsia"/>
                            <w:b/>
                            <w:bCs/>
                            <w:color w:val="000000"/>
                            <w:kern w:val="24"/>
                            <w:sz w:val="21"/>
                            <w:szCs w:val="21"/>
                          </w:rPr>
                          <w:t>商工観光</w:t>
                        </w:r>
                        <w:r w:rsidRPr="00D87273">
                          <w:rPr>
                            <w:rFonts w:asciiTheme="majorEastAsia" w:eastAsiaTheme="majorEastAsia" w:hAnsiTheme="majorEastAsia" w:hint="eastAsia"/>
                            <w:b/>
                            <w:bCs/>
                            <w:color w:val="000000"/>
                            <w:kern w:val="24"/>
                            <w:sz w:val="21"/>
                            <w:szCs w:val="21"/>
                          </w:rPr>
                          <w:t>課</w:t>
                        </w:r>
                        <w:r w:rsidRPr="00D87273">
                          <w:rPr>
                            <w:rFonts w:asciiTheme="majorEastAsia" w:eastAsiaTheme="majorEastAsia" w:hAnsiTheme="majorEastAsia"/>
                            <w:b/>
                            <w:bCs/>
                            <w:color w:val="000000"/>
                            <w:kern w:val="24"/>
                            <w:sz w:val="21"/>
                            <w:szCs w:val="21"/>
                          </w:rPr>
                          <w:t>への報告</w:t>
                        </w:r>
                      </w:p>
                      <w:p w:rsidR="00A813BA" w:rsidRPr="00D87273" w:rsidRDefault="00A813BA" w:rsidP="00625893">
                        <w:pPr>
                          <w:pStyle w:val="Web"/>
                          <w:spacing w:before="0" w:beforeAutospacing="0" w:after="0" w:afterAutospacing="0" w:line="260" w:lineRule="exact"/>
                          <w:ind w:left="202" w:hanging="202"/>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・避難者数、負傷者数、外国人観光客数等の情報を</w:t>
                        </w:r>
                        <w:r w:rsidRPr="00D87273">
                          <w:rPr>
                            <w:rFonts w:asciiTheme="majorEastAsia" w:eastAsiaTheme="majorEastAsia" w:hAnsiTheme="majorEastAsia"/>
                            <w:sz w:val="20"/>
                            <w:szCs w:val="20"/>
                          </w:rPr>
                          <w:t>報告する</w:t>
                        </w:r>
                      </w:p>
                      <w:p w:rsidR="00A813BA" w:rsidRPr="00D87273" w:rsidRDefault="00A813BA" w:rsidP="00625893">
                        <w:pPr>
                          <w:pStyle w:val="Web"/>
                          <w:spacing w:before="0" w:beforeAutospacing="0" w:after="0" w:afterAutospacing="0" w:line="260" w:lineRule="exact"/>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・可能な</w:t>
                        </w:r>
                        <w:r w:rsidRPr="00D87273">
                          <w:rPr>
                            <w:rFonts w:asciiTheme="majorEastAsia" w:eastAsiaTheme="majorEastAsia" w:hAnsiTheme="majorEastAsia"/>
                            <w:sz w:val="20"/>
                            <w:szCs w:val="20"/>
                          </w:rPr>
                          <w:t>手段で報告する</w:t>
                        </w:r>
                      </w:p>
                      <w:p w:rsidR="00A813BA" w:rsidRPr="00D87273" w:rsidRDefault="00A813BA" w:rsidP="00625893">
                        <w:pPr>
                          <w:pStyle w:val="Web"/>
                          <w:spacing w:before="0" w:beforeAutospacing="0" w:after="0" w:afterAutospacing="0" w:line="260" w:lineRule="exact"/>
                          <w:ind w:firstLineChars="100" w:firstLine="200"/>
                          <w:rPr>
                            <w:rFonts w:asciiTheme="majorEastAsia" w:eastAsiaTheme="majorEastAsia" w:hAnsiTheme="majorEastAsia"/>
                            <w:sz w:val="20"/>
                            <w:szCs w:val="20"/>
                          </w:rPr>
                        </w:pPr>
                        <w:r w:rsidRPr="00D87273">
                          <w:rPr>
                            <w:rFonts w:asciiTheme="majorEastAsia" w:eastAsiaTheme="majorEastAsia" w:hAnsiTheme="majorEastAsia" w:hint="eastAsia"/>
                            <w:sz w:val="20"/>
                            <w:szCs w:val="20"/>
                          </w:rPr>
                          <w:t>電話</w:t>
                        </w:r>
                        <w:r w:rsidRPr="00D87273">
                          <w:rPr>
                            <w:rFonts w:asciiTheme="majorEastAsia" w:eastAsiaTheme="majorEastAsia" w:hAnsiTheme="majorEastAsia"/>
                            <w:sz w:val="20"/>
                            <w:szCs w:val="20"/>
                          </w:rPr>
                          <w:t>：</w:t>
                        </w:r>
                        <w:r w:rsidRPr="00D87273">
                          <w:rPr>
                            <w:rFonts w:asciiTheme="majorEastAsia" w:eastAsiaTheme="majorEastAsia" w:hAnsiTheme="majorEastAsia" w:hint="eastAsia"/>
                            <w:sz w:val="20"/>
                            <w:szCs w:val="20"/>
                          </w:rPr>
                          <w:t>098-966-1280</w:t>
                        </w:r>
                      </w:p>
                      <w:p w:rsidR="00A813BA" w:rsidRPr="00D87273" w:rsidRDefault="00A813BA" w:rsidP="00625893">
                        <w:pPr>
                          <w:pStyle w:val="Web"/>
                          <w:spacing w:before="0" w:beforeAutospacing="0" w:after="0" w:afterAutospacing="0" w:line="260" w:lineRule="exact"/>
                          <w:ind w:firstLineChars="100" w:firstLine="200"/>
                          <w:rPr>
                            <w:rFonts w:asciiTheme="majorEastAsia" w:eastAsiaTheme="majorEastAsia" w:hAnsiTheme="majorEastAsia"/>
                          </w:rPr>
                        </w:pPr>
                        <w:r w:rsidRPr="00D87273">
                          <w:rPr>
                            <w:rFonts w:asciiTheme="majorEastAsia" w:eastAsiaTheme="majorEastAsia" w:hAnsiTheme="majorEastAsia"/>
                            <w:sz w:val="20"/>
                            <w:szCs w:val="20"/>
                          </w:rPr>
                          <w:t>FAX：098-966-1045</w:t>
                        </w:r>
                      </w:p>
                    </w:txbxContent>
                  </v:textbox>
                </v:shape>
                <v:shape id="テキスト ボックス 3" o:spid="_x0000_s1126" type="#_x0000_t202" style="position:absolute;left:47900;top:59486;width:36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YkMUA&#10;AADcAAAADwAAAGRycy9kb3ducmV2LnhtbESPMWvDQAyF90L/w6FCl1KfnSFtHJ9DKSmEbE26ZBM+&#10;1Tbx6YzvYjv59dFQ6Cbxnt77VGxm16mRhtB6NpAlKSjiytuWawM/x6/Xd1AhIlvsPJOBKwXYlI8P&#10;BebWT/xN4yHWSkI45GigibHPtQ5VQw5D4nti0X794DDKOtTaDjhJuOv0Ik2X2mHL0tBgT58NVefD&#10;xRlYztv+Zb+ixXSrupFPtyyLlBnz/DR/rEFFmuO/+e96ZwX/TWjlGZlA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NiQxQAAANwAAAAPAAAAAAAAAAAAAAAAAJgCAABkcnMv&#10;ZG93bnJldi54bWxQSwUGAAAAAAQABAD1AAAAigMAAAAA&#10;" filled="f" stroked="f">
                  <v:textbox style="mso-fit-shape-to-text:t" inset="0,0,0,0">
                    <w:txbxContent>
                      <w:p w:rsidR="00A813BA" w:rsidRPr="00D87273" w:rsidRDefault="00A813BA" w:rsidP="00625893">
                        <w:pPr>
                          <w:pStyle w:val="Web"/>
                          <w:spacing w:before="0" w:beforeAutospacing="0" w:after="0" w:afterAutospacing="0"/>
                          <w:rPr>
                            <w:rFonts w:asciiTheme="majorEastAsia" w:eastAsiaTheme="majorEastAsia" w:hAnsiTheme="majorEastAsia"/>
                            <w:color w:val="FF0000"/>
                          </w:rPr>
                        </w:pPr>
                        <w:r w:rsidRPr="00D87273">
                          <w:rPr>
                            <w:rFonts w:asciiTheme="majorEastAsia" w:eastAsiaTheme="majorEastAsia" w:hAnsiTheme="majorEastAsia" w:cs="Meiryo UI" w:hint="eastAsia"/>
                            <w:b/>
                            <w:bCs/>
                            <w:color w:val="FF0000"/>
                            <w:kern w:val="24"/>
                          </w:rPr>
                          <w:t>報告</w:t>
                        </w:r>
                      </w:p>
                    </w:txbxContent>
                  </v:textbox>
                </v:shape>
                <v:shape id="テキスト ボックス 6" o:spid="_x0000_s1127" type="#_x0000_t202" style="position:absolute;left:20945;top:2050;width:26193;height:10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Bp8MA&#10;AADcAAAADwAAAGRycy9kb3ducmV2LnhtbERPS2vCQBC+C/0Pywi96UYPrYnZiBRaa08+SsHbkB2T&#10;YHY2ZKea/vtuoeBtPr7n5KvBtepKfWg8G5hNE1DEpbcNVwY+j6+TBaggyBZbz2TghwKsiodRjpn1&#10;N97T9SCViiEcMjRQi3SZ1qGsyWGY+o44cmffO5QI+0rbHm8x3LV6niRP2mHDsaHGjl5qKi+Hb2dg&#10;3+y2x/RrXm1INqms307lh9sa8zge1ktQQoPcxf/udxvnP6fw90y8Q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lBp8MAAADcAAAADwAAAAAAAAAAAAAAAACYAgAAZHJzL2Rv&#10;d25yZXYueG1sUEsFBgAAAAAEAAQA9QAAAIgDAAAAAA==&#10;" fillcolor="window" strokecolor="windowText" strokeweight="2.25pt">
                  <v:textbox>
                    <w:txbxContent>
                      <w:p w:rsidR="00A813BA" w:rsidRPr="00D87273" w:rsidRDefault="00A813BA" w:rsidP="00625893">
                        <w:pPr>
                          <w:pStyle w:val="Web"/>
                          <w:spacing w:before="0" w:beforeAutospacing="0" w:after="0" w:afterAutospacing="0"/>
                          <w:rPr>
                            <w:rFonts w:asciiTheme="majorEastAsia" w:eastAsiaTheme="majorEastAsia" w:hAnsiTheme="majorEastAsia"/>
                          </w:rPr>
                        </w:pPr>
                        <w:r w:rsidRPr="00D87273">
                          <w:rPr>
                            <w:rFonts w:asciiTheme="majorEastAsia" w:eastAsiaTheme="majorEastAsia" w:hAnsiTheme="majorEastAsia" w:hint="eastAsia"/>
                            <w:b/>
                            <w:bCs/>
                            <w:color w:val="000000"/>
                            <w:kern w:val="24"/>
                            <w:sz w:val="21"/>
                            <w:szCs w:val="21"/>
                          </w:rPr>
                          <w:t>災害情報の</w:t>
                        </w:r>
                        <w:r w:rsidRPr="00D87273">
                          <w:rPr>
                            <w:rFonts w:asciiTheme="majorEastAsia" w:eastAsiaTheme="majorEastAsia" w:hAnsiTheme="majorEastAsia"/>
                            <w:b/>
                            <w:bCs/>
                            <w:color w:val="000000"/>
                            <w:kern w:val="24"/>
                            <w:sz w:val="21"/>
                            <w:szCs w:val="21"/>
                          </w:rPr>
                          <w:t>収集</w:t>
                        </w:r>
                      </w:p>
                      <w:p w:rsidR="00A813BA" w:rsidRPr="00D87273" w:rsidRDefault="00A813BA" w:rsidP="00D87273">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D87273">
                          <w:rPr>
                            <w:rFonts w:asciiTheme="majorEastAsia" w:eastAsiaTheme="majorEastAsia" w:hAnsiTheme="majorEastAsia" w:hint="eastAsia"/>
                            <w:bCs/>
                            <w:iCs/>
                            <w:color w:val="000000" w:themeColor="text1"/>
                            <w:kern w:val="24"/>
                            <w:sz w:val="20"/>
                            <w:szCs w:val="20"/>
                          </w:rPr>
                          <w:t>・</w:t>
                        </w:r>
                        <w:r w:rsidRPr="00D87273">
                          <w:rPr>
                            <w:rFonts w:asciiTheme="majorEastAsia" w:eastAsiaTheme="majorEastAsia" w:hAnsiTheme="majorEastAsia"/>
                            <w:bCs/>
                            <w:iCs/>
                            <w:color w:val="000000" w:themeColor="text1"/>
                            <w:kern w:val="24"/>
                            <w:sz w:val="20"/>
                            <w:szCs w:val="20"/>
                          </w:rPr>
                          <w:t>台風・大雨等の情報をテレビ</w:t>
                        </w:r>
                        <w:r w:rsidRPr="00D87273">
                          <w:rPr>
                            <w:rFonts w:asciiTheme="majorEastAsia" w:eastAsiaTheme="majorEastAsia" w:hAnsiTheme="majorEastAsia" w:hint="eastAsia"/>
                            <w:bCs/>
                            <w:iCs/>
                            <w:color w:val="000000" w:themeColor="text1"/>
                            <w:kern w:val="24"/>
                            <w:sz w:val="20"/>
                            <w:szCs w:val="20"/>
                          </w:rPr>
                          <w:t>や</w:t>
                        </w:r>
                        <w:r w:rsidRPr="00D87273">
                          <w:rPr>
                            <w:rFonts w:asciiTheme="majorEastAsia" w:eastAsiaTheme="majorEastAsia" w:hAnsiTheme="majorEastAsia"/>
                            <w:bCs/>
                            <w:iCs/>
                            <w:color w:val="000000" w:themeColor="text1"/>
                            <w:kern w:val="24"/>
                            <w:sz w:val="20"/>
                            <w:szCs w:val="20"/>
                          </w:rPr>
                          <w:t>ラジオ、インターネット等から入手</w:t>
                        </w:r>
                      </w:p>
                      <w:p w:rsidR="00A813BA" w:rsidRPr="00D87273" w:rsidRDefault="00A813BA" w:rsidP="00D87273">
                        <w:pPr>
                          <w:pStyle w:val="Web"/>
                          <w:spacing w:before="0" w:beforeAutospacing="0" w:after="0" w:afterAutospacing="0" w:line="260" w:lineRule="exact"/>
                          <w:ind w:left="200" w:hangingChars="100" w:hanging="200"/>
                          <w:rPr>
                            <w:rFonts w:asciiTheme="majorEastAsia" w:eastAsiaTheme="majorEastAsia" w:hAnsiTheme="majorEastAsia"/>
                            <w:bCs/>
                            <w:iCs/>
                            <w:color w:val="000000" w:themeColor="text1"/>
                            <w:kern w:val="24"/>
                            <w:sz w:val="20"/>
                            <w:szCs w:val="20"/>
                          </w:rPr>
                        </w:pPr>
                        <w:r w:rsidRPr="00D87273">
                          <w:rPr>
                            <w:rFonts w:asciiTheme="majorEastAsia" w:eastAsiaTheme="majorEastAsia" w:hAnsiTheme="majorEastAsia" w:hint="eastAsia"/>
                            <w:bCs/>
                            <w:iCs/>
                            <w:color w:val="000000" w:themeColor="text1"/>
                            <w:kern w:val="24"/>
                            <w:sz w:val="20"/>
                            <w:szCs w:val="20"/>
                          </w:rPr>
                          <w:t>・接客</w:t>
                        </w:r>
                        <w:r w:rsidRPr="00D87273">
                          <w:rPr>
                            <w:rFonts w:asciiTheme="majorEastAsia" w:eastAsiaTheme="majorEastAsia" w:hAnsiTheme="majorEastAsia"/>
                            <w:bCs/>
                            <w:iCs/>
                            <w:color w:val="000000" w:themeColor="text1"/>
                            <w:kern w:val="24"/>
                            <w:sz w:val="20"/>
                            <w:szCs w:val="20"/>
                          </w:rPr>
                          <w:t>担当者・災害対策担当者間で災害情報の共有</w:t>
                        </w:r>
                      </w:p>
                      <w:p w:rsidR="00A813BA" w:rsidRPr="00D87273" w:rsidRDefault="00A813BA" w:rsidP="00625893">
                        <w:pPr>
                          <w:pStyle w:val="Web"/>
                          <w:spacing w:before="0" w:beforeAutospacing="0" w:after="0" w:afterAutospacing="0" w:line="260" w:lineRule="exact"/>
                          <w:ind w:left="100" w:hangingChars="50" w:hanging="100"/>
                          <w:rPr>
                            <w:rFonts w:asciiTheme="majorEastAsia" w:eastAsiaTheme="majorEastAsia" w:hAnsiTheme="majorEastAsia"/>
                            <w:bCs/>
                            <w:iCs/>
                            <w:color w:val="000000" w:themeColor="text1"/>
                            <w:kern w:val="24"/>
                            <w:sz w:val="20"/>
                            <w:szCs w:val="20"/>
                          </w:rPr>
                        </w:pPr>
                        <w:r w:rsidRPr="00D87273">
                          <w:rPr>
                            <w:rFonts w:asciiTheme="majorEastAsia" w:eastAsiaTheme="majorEastAsia" w:hAnsiTheme="majorEastAsia" w:hint="eastAsia"/>
                            <w:bCs/>
                            <w:iCs/>
                            <w:color w:val="000000" w:themeColor="text1"/>
                            <w:kern w:val="24"/>
                            <w:sz w:val="20"/>
                            <w:szCs w:val="20"/>
                          </w:rPr>
                          <w:t>・</w:t>
                        </w:r>
                      </w:p>
                    </w:txbxContent>
                  </v:textbox>
                </v:shape>
                <v:shape id="テキスト ボックス 6" o:spid="_x0000_s1128" type="#_x0000_t202" style="position:absolute;left:34876;top:26269;width:27235;height:6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GMcQA&#10;AADcAAAADwAAAGRycy9kb3ducmV2LnhtbESPT0vEMBDF78J+hzAL3txUF2Stm12KINurVfxzG5qx&#10;KW0mJYnb6qd3DoK3Gd6b936zPy5+VGeKqQ9s4HpTgCJug+25M/Dy/Hi1A5UyssUxMBn4pgTHw+pi&#10;j6UNMz/RucmdkhBOJRpwOU+l1ql15DFtwkQs2meIHrOssdM24izhftQ3RXGrPfYsDQ4nenDUDs2X&#10;N7BtXt/H4a2ytZviXX36mH+GUBlzuV6qe1CZlvxv/ruureDvBF+ekQn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hjHEAAAA3AAAAA8AAAAAAAAAAAAAAAAAmAIAAGRycy9k&#10;b3ducmV2LnhtbFBLBQYAAAAABAAEAPUAAACJAwAAAAA=&#10;" fillcolor="window" strokecolor="red" strokeweight="2.25pt">
                  <v:textbox style="mso-fit-shape-to-text:t">
                    <w:txbxContent>
                      <w:p w:rsidR="00A813BA" w:rsidRPr="00D87273" w:rsidRDefault="00A813BA" w:rsidP="00625893">
                        <w:pPr>
                          <w:pStyle w:val="Web"/>
                          <w:spacing w:before="0" w:beforeAutospacing="0" w:after="0" w:afterAutospacing="0" w:line="260" w:lineRule="exact"/>
                          <w:rPr>
                            <w:rFonts w:asciiTheme="majorEastAsia" w:eastAsiaTheme="majorEastAsia" w:hAnsiTheme="majorEastAsia"/>
                            <w:b/>
                            <w:bCs/>
                            <w:color w:val="000000"/>
                            <w:kern w:val="24"/>
                            <w:sz w:val="21"/>
                            <w:szCs w:val="21"/>
                          </w:rPr>
                        </w:pPr>
                        <w:r w:rsidRPr="00D87273">
                          <w:rPr>
                            <w:rFonts w:asciiTheme="majorEastAsia" w:eastAsiaTheme="majorEastAsia" w:hAnsiTheme="majorEastAsia" w:hint="eastAsia"/>
                            <w:b/>
                            <w:bCs/>
                            <w:color w:val="000000"/>
                            <w:kern w:val="24"/>
                            <w:sz w:val="21"/>
                            <w:szCs w:val="21"/>
                          </w:rPr>
                          <w:t>施設内の</w:t>
                        </w:r>
                        <w:r w:rsidRPr="00D87273">
                          <w:rPr>
                            <w:rFonts w:asciiTheme="majorEastAsia" w:eastAsiaTheme="majorEastAsia" w:hAnsiTheme="majorEastAsia"/>
                            <w:b/>
                            <w:bCs/>
                            <w:color w:val="000000"/>
                            <w:kern w:val="24"/>
                            <w:sz w:val="21"/>
                            <w:szCs w:val="21"/>
                          </w:rPr>
                          <w:t>お客様</w:t>
                        </w:r>
                        <w:r w:rsidRPr="00D87273">
                          <w:rPr>
                            <w:rFonts w:asciiTheme="majorEastAsia" w:eastAsiaTheme="majorEastAsia" w:hAnsiTheme="majorEastAsia" w:hint="eastAsia"/>
                            <w:b/>
                            <w:bCs/>
                            <w:color w:val="000000"/>
                            <w:kern w:val="24"/>
                            <w:sz w:val="21"/>
                            <w:szCs w:val="21"/>
                          </w:rPr>
                          <w:t>へ</w:t>
                        </w:r>
                        <w:r w:rsidRPr="00D87273">
                          <w:rPr>
                            <w:rFonts w:asciiTheme="majorEastAsia" w:eastAsiaTheme="majorEastAsia" w:hAnsiTheme="majorEastAsia"/>
                            <w:b/>
                            <w:bCs/>
                            <w:color w:val="000000"/>
                            <w:kern w:val="24"/>
                            <w:sz w:val="21"/>
                            <w:szCs w:val="21"/>
                          </w:rPr>
                          <w:t>情報伝達</w:t>
                        </w:r>
                      </w:p>
                      <w:p w:rsidR="00A813BA" w:rsidRPr="00D87273" w:rsidRDefault="00A813BA" w:rsidP="00625893">
                        <w:pPr>
                          <w:pStyle w:val="Web"/>
                          <w:spacing w:before="0" w:beforeAutospacing="0" w:after="0" w:afterAutospacing="0" w:line="260" w:lineRule="exact"/>
                          <w:ind w:left="200" w:hangingChars="100" w:hanging="200"/>
                          <w:rPr>
                            <w:rFonts w:asciiTheme="majorEastAsia" w:eastAsiaTheme="majorEastAsia" w:hAnsiTheme="majorEastAsia"/>
                          </w:rPr>
                        </w:pPr>
                        <w:r w:rsidRPr="00D87273">
                          <w:rPr>
                            <w:rFonts w:asciiTheme="majorEastAsia" w:eastAsiaTheme="majorEastAsia" w:hAnsiTheme="majorEastAsia" w:hint="eastAsia"/>
                            <w:color w:val="000000"/>
                            <w:sz w:val="20"/>
                            <w:szCs w:val="20"/>
                          </w:rPr>
                          <w:t>・館内</w:t>
                        </w:r>
                        <w:r w:rsidRPr="00D87273">
                          <w:rPr>
                            <w:rFonts w:asciiTheme="majorEastAsia" w:eastAsiaTheme="majorEastAsia" w:hAnsiTheme="majorEastAsia"/>
                            <w:color w:val="000000"/>
                            <w:sz w:val="20"/>
                            <w:szCs w:val="20"/>
                          </w:rPr>
                          <w:t>放送、拡声器、</w:t>
                        </w:r>
                        <w:r w:rsidRPr="00D87273">
                          <w:rPr>
                            <w:rFonts w:asciiTheme="majorEastAsia" w:eastAsiaTheme="majorEastAsia" w:hAnsiTheme="majorEastAsia" w:hint="eastAsia"/>
                            <w:color w:val="000000"/>
                            <w:sz w:val="20"/>
                            <w:szCs w:val="20"/>
                          </w:rPr>
                          <w:t>メガホン</w:t>
                        </w:r>
                        <w:r w:rsidRPr="00D87273">
                          <w:rPr>
                            <w:rFonts w:asciiTheme="majorEastAsia" w:eastAsiaTheme="majorEastAsia" w:hAnsiTheme="majorEastAsia"/>
                            <w:color w:val="000000"/>
                            <w:sz w:val="20"/>
                            <w:szCs w:val="20"/>
                          </w:rPr>
                          <w:t>等を用いて避難を促す</w:t>
                        </w:r>
                      </w:p>
                    </w:txbxContent>
                  </v:textbox>
                </v:shape>
                <v:shape id="カギ線コネクタ 181" o:spid="_x0000_s1129" type="#_x0000_t34" style="position:absolute;left:41250;top:13313;width:5035;height:20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44sEAAADcAAAADwAAAGRycy9kb3ducmV2LnhtbERPTWuDQBC9F/Iflink1qwm0AaTVYoh&#10;YG9tDOQ6uFM1dWeNu1H777uFQm/zeJ+zz2bTiZEG11pWEK8iEMSV1S3XCs7l8WkLwnlkjZ1lUvBN&#10;DrJ08bDHRNuJP2g8+VqEEHYJKmi87xMpXdWQQbeyPXHgPu1g0Ac41FIPOIVw08l1FD1Lgy2HhgZ7&#10;yhuqvk53o6Ar34r32zWiHM2sXyY8XNrNVanl4/y6A+Fp9v/iP3ehw/xtDL/Ph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8njiwQAAANwAAAAPAAAAAAAAAAAAAAAA&#10;AKECAABkcnMvZG93bnJldi54bWxQSwUGAAAAAAQABAD5AAAAjwMAAAAA&#10;" strokecolor="windowText" strokeweight=".5pt">
                  <v:stroke endarrow="open"/>
                </v:shape>
                <v:shape id="直線矢印コネクタ 182" o:spid="_x0000_s1130" type="#_x0000_t32" style="position:absolute;left:33329;top:12573;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9lcIAAADcAAAADwAAAGRycy9kb3ducmV2LnhtbERPS2vCQBC+F/wPyxS8NZt4MJJmI1Ip&#10;KsVDbel5yE4emJ0Nu1uN/94tCL3Nx/eccj2ZQVzI+d6ygixJQRDXVvfcKvj+en9ZgfABWeNgmRTc&#10;yMO6mj2VWGh75U+6nEIrYgj7AhV0IYyFlL7uyKBP7EgcucY6gyFC10rt8BrDzSAXabqUBnuODR2O&#10;9NZRfT79GgVNfvC33T6Tbjss04yP+Yf/yZWaP0+bVxCBpvAvfrj3Os5fLeDvmXiBr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q9lcIAAADcAAAADwAAAAAAAAAAAAAA&#10;AAChAgAAZHJzL2Rvd25yZXYueG1sUEsFBgAAAAAEAAQA+QAAAJADAAAAAA==&#10;" strokecolor="windowText" strokeweight=".5pt">
                  <v:stroke endarrow="open" joinstyle="miter"/>
                </v:shape>
                <v:shape id="テキスト ボックス 6" o:spid="_x0000_s1131" type="#_x0000_t202" style="position:absolute;left:6803;top:41414;width:50934;height:3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GasMA&#10;AADcAAAADwAAAGRycy9kb3ducmV2LnhtbERPS2vCQBC+C/0PyxR6040WiolughRaH6eqpdDbkB2T&#10;YHY2ZKca/31XKPQ2H99zlsXgWnWhPjSeDUwnCSji0tuGKwOfx7fxHFQQZIutZzJwowBF/jBaYmb9&#10;lfd0OUilYgiHDA3UIl2mdShrchgmviOO3Mn3DiXCvtK2x2sMd62eJcmLdthwbKixo9eayvPhxxnY&#10;Nx/bY/o1q9Yk61RW79/lzm2NeXocVgtQQoP8i//cGxvnz5/h/ky8Q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GasMAAADcAAAADwAAAAAAAAAAAAAAAACYAgAAZHJzL2Rv&#10;d25yZXYueG1sUEsFBgAAAAAEAAQA9QAAAIgDAAAAAA==&#10;" fillcolor="window" strokecolor="windowText" strokeweight="2.25pt">
                  <v:textbox>
                    <w:txbxContent>
                      <w:p w:rsidR="00A813BA" w:rsidRPr="00D87273" w:rsidRDefault="00A813BA" w:rsidP="00625893">
                        <w:pPr>
                          <w:pStyle w:val="Web"/>
                          <w:spacing w:before="0" w:beforeAutospacing="0" w:after="0" w:afterAutospacing="0"/>
                          <w:jc w:val="center"/>
                          <w:rPr>
                            <w:rFonts w:asciiTheme="majorEastAsia" w:eastAsiaTheme="majorEastAsia" w:hAnsiTheme="majorEastAsia"/>
                          </w:rPr>
                        </w:pPr>
                        <w:r w:rsidRPr="00D87273">
                          <w:rPr>
                            <w:rFonts w:asciiTheme="majorEastAsia" w:eastAsiaTheme="majorEastAsia" w:hAnsiTheme="majorEastAsia" w:hint="eastAsia"/>
                            <w:b/>
                            <w:bCs/>
                          </w:rPr>
                          <w:t>避難場所</w:t>
                        </w:r>
                        <w:r w:rsidRPr="00D87273">
                          <w:rPr>
                            <w:rFonts w:asciiTheme="majorEastAsia" w:eastAsiaTheme="majorEastAsia" w:hAnsiTheme="majorEastAsia"/>
                            <w:b/>
                            <w:bCs/>
                          </w:rPr>
                          <w:t>・施設内の安全な場所に到着</w:t>
                        </w:r>
                      </w:p>
                    </w:txbxContent>
                  </v:textbox>
                </v:shape>
                <v:shape id="直線矢印コネクタ 184" o:spid="_x0000_s1132" type="#_x0000_t32" style="position:absolute;left:16679;top:37328;width:28;height:3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qVsUAAADcAAAADwAAAGRycy9kb3ducmV2LnhtbESPQWvCQBCF7wX/wzKCt7pRpJXUVUQi&#10;9pJCo5fehuw0Cc3Oht2Nrv313UKhtxnem/e92eyi6cWVnO8sK1jMMxDEtdUdNwou5+PjGoQPyBp7&#10;y6TgTh5228nDBnNtb/xO1yo0IoWwz1FBG8KQS+nrlgz6uR2Ik/ZpncGQVtdI7fCWwk0vl1n2JA12&#10;nAgtDnRoqf6qRpO49uC+6zgWVTG+PUdZlOXpo1RqNo37FxCBYvg3/12/6lR/vYLfZ9IE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qVsUAAADcAAAADwAAAAAAAAAA&#10;AAAAAAChAgAAZHJzL2Rvd25yZXYueG1sUEsFBgAAAAAEAAQA+QAAAJMDAAAAAA==&#10;" strokecolor="windowText" strokeweight=".5pt">
                  <v:stroke endarrow="open" joinstyle="miter"/>
                </v:shape>
                <v:shape id="直線矢印コネクタ 185" o:spid="_x0000_s1133" type="#_x0000_t32" style="position:absolute;left:52392;top:32629;width:0;height:8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Ml4cIAAADcAAAADwAAAGRycy9kb3ducmV2LnhtbERPTWvCQBC9C/0PyxS8mU0KTSRmldIi&#10;tRQPtaXnITsmwexs2F01+fduoeBtHu9zqs1oenEh5zvLCrIkBUFcW91xo+Dne7tYgvABWWNvmRRM&#10;5GGzfphVWGp75S+6HEIjYgj7EhW0IQyllL5uyaBP7EAcuaN1BkOErpHa4TWGm14+pWkuDXYcG1oc&#10;6LWl+nQ4GwXH4sNP77tMurc+TzPeF5/+t1Bq/ji+rEAEGsNd/O/e6Th/+Qx/z8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Ml4cIAAADcAAAADwAAAAAAAAAAAAAA&#10;AAChAgAAZHJzL2Rvd25yZXYueG1sUEsFBgAAAAAEAAQA+QAAAJADAAAAAA==&#10;" strokecolor="windowText" strokeweight=".5pt">
                  <v:stroke endarrow="open" joinstyle="miter"/>
                </v:shape>
                <v:shape id="_x0000_s1134" type="#_x0000_t202" style="position:absolute;left:847;top:3193;width:20098;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4t8IA&#10;AADcAAAADwAAAGRycy9kb3ducmV2LnhtbESPQWvCQBSE74L/YXlCb7qJUCmpq4i24KGX2nh/ZF+z&#10;wezbkH2a+O+7gtDjMDPfMOvt6Ft1oz42gQ3kiwwUcRVsw7WB8udz/gYqCrLFNjAZuFOE7WY6WWNh&#10;w8DfdDtJrRKEY4EGnEhXaB0rRx7jInTEyfsNvUdJsq+17XFIcN/qZZattMeG04LDjvaOqsvp6g2I&#10;2F1+Lz98PJ7Hr8PgsuoVS2NeZuPuHZTQKP/hZ/toDSzzF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Xi3wgAAANwAAAAPAAAAAAAAAAAAAAAAAJgCAABkcnMvZG93&#10;bnJldi54bWxQSwUGAAAAAAQABAD1AAAAhwMAAAAA&#10;" filled="f" stroked="f">
                  <v:textbox style="mso-fit-shape-to-text:t">
                    <w:txbxContent>
                      <w:p w:rsidR="00A813BA" w:rsidRPr="00BF3C1B" w:rsidRDefault="00A813BA" w:rsidP="00650FBA">
                        <w:pPr>
                          <w:pStyle w:val="Web"/>
                          <w:spacing w:before="0" w:beforeAutospacing="0" w:after="0" w:afterAutospacing="0"/>
                          <w:jc w:val="both"/>
                        </w:pPr>
                        <w:r w:rsidRPr="00BF3C1B">
                          <w:rPr>
                            <w:rFonts w:ascii="Century" w:eastAsia="ＭＳ ゴシック" w:hAnsi="ＭＳ ゴシック" w:cs="Times New Roman" w:hint="eastAsia"/>
                            <w:kern w:val="2"/>
                            <w:sz w:val="21"/>
                            <w:szCs w:val="21"/>
                          </w:rPr>
                          <w:t>避難が必要だと判断したら</w:t>
                        </w:r>
                      </w:p>
                      <w:p w:rsidR="00A813BA" w:rsidRDefault="00A813BA" w:rsidP="00650FBA">
                        <w:pPr>
                          <w:pStyle w:val="Web"/>
                          <w:spacing w:before="0" w:beforeAutospacing="0" w:after="0" w:afterAutospacing="0"/>
                          <w:jc w:val="both"/>
                        </w:pPr>
                        <w:r w:rsidRPr="00BF3C1B">
                          <w:rPr>
                            <w:rFonts w:ascii="Century" w:eastAsia="ＭＳ ゴシック" w:hAnsi="ＭＳ ゴシック" w:cs="Times New Roman" w:hint="eastAsia"/>
                            <w:b/>
                            <w:bCs/>
                            <w:kern w:val="2"/>
                            <w:sz w:val="21"/>
                            <w:szCs w:val="21"/>
                          </w:rPr>
                          <w:t>避難誘導・施設の安全確認</w:t>
                        </w:r>
                        <w:r w:rsidRPr="00BF3C1B">
                          <w:rPr>
                            <w:rFonts w:ascii="Century" w:eastAsia="ＭＳ ゴシック" w:hAnsi="ＭＳ ゴシック" w:cs="Times New Roman" w:hint="eastAsia"/>
                            <w:kern w:val="2"/>
                            <w:sz w:val="21"/>
                            <w:szCs w:val="21"/>
                          </w:rPr>
                          <w:t>へ！</w:t>
                        </w:r>
                      </w:p>
                    </w:txbxContent>
                  </v:textbox>
                </v:shape>
                <v:shape id="直線矢印コネクタ 218" o:spid="_x0000_s1135" type="#_x0000_t32" style="position:absolute;left:2181;top:10277;width:0;height:14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HcMMAAADcAAAADwAAAGRycy9kb3ducmV2LnhtbERPTWvCQBC9C/6HZYTemk1SWkrqGlSw&#10;FHqoJhV7HLJjEszOhuw2pv++exA8Pt73Mp9MJ0YaXGtZQRLFIIgrq1uuFXyXu8dXEM4ja+wsk4I/&#10;cpCv5rMlZtpe+UBj4WsRQthlqKDxvs+kdFVDBl1ke+LAne1g0Ac41FIPeA3hppNpHL9Igy2HhgZ7&#10;2jZUXYpfowC/fp6Op40rdfy+/zx1JrHj81Gph8W0fgPhafJ38c39oRWkSVgbzo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Gx3DDAAAA3AAAAA8AAAAAAAAAAAAA&#10;AAAAoQIAAGRycy9kb3ducmV2LnhtbFBLBQYAAAAABAAEAPkAAACRAwAAAAA=&#10;" strokecolor="windowText" strokeweight="3pt">
                  <v:stroke dashstyle="dash" endarrow="open" joinstyle="miter"/>
                </v:shape>
                <v:shape id="直線矢印コネクタ 224" o:spid="_x0000_s1136" type="#_x0000_t32" style="position:absolute;left:2181;top:8918;width:179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gm8MAAADcAAAADwAAAGRycy9kb3ducmV2LnhtbESPwYrCQBBE7wv+w9DC3taJWVfW6Cgi&#10;CB70YNYPaDJtEkz3hMyo8e8dQdhjUVWvqMWq50bdqPO1EwPjUQKKpHC2ltLA6W/79QvKBxSLjRMy&#10;8CAPq+XgY4GZdXc50i0PpYoQ8RkaqEJoM619URGjH7mWJHpn1zGGKLtS2w7vEc6NTpNkqhlriQsV&#10;trSpqLjkVzYwKb+ntGX+Kfbu8Jid8s1+zLUxn8N+PQcVqA//4Xd7Zw2k6QReZ+IR0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zIJvDAAAA3AAAAA8AAAAAAAAAAAAA&#10;AAAAoQIAAGRycy9kb3ducmV2LnhtbFBLBQYAAAAABAAEAPkAAACRAwAAAAA=&#10;" strokecolor="windowText" strokeweight="3pt">
                  <v:stroke dashstyle="dash" joinstyle="miter"/>
                </v:shape>
                <v:roundrect id="角丸四角形 225" o:spid="_x0000_s1137" style="position:absolute;top:24866;width:63836;height:141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p/cMA&#10;AADcAAAADwAAAGRycy9kb3ducmV2LnhtbESPQWsCMRSE74L/ITyhN8260KKrUWxB8CJSldbjY/Pc&#10;LG5eliTq+u+bguBxmJlvmPmys424kQ+1YwXjUQaCuHS65krB8bAeTkCEiKyxcUwKHhRguej35lho&#10;d+dvuu1jJRKEQ4EKTIxtIWUoDVkMI9cSJ+/svMWYpK+k9nhPcNvIPMs+pMWa04LBlr4MlZf91SrA&#10;x6+dfk787uirbTBbedr9HDZKvQ261QxEpC6+ws/2RivI83f4P5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p/cMAAADcAAAADwAAAAAAAAAAAAAAAACYAgAAZHJzL2Rv&#10;d25yZXYueG1sUEsFBgAAAAAEAAQA9QAAAIgDAAAAAA==&#10;" filled="f" strokecolor="#375623 [1609]" strokeweight="2.5pt">
                  <v:stroke joinstyle="miter"/>
                </v:roundrect>
              </v:group>
            </w:pict>
          </mc:Fallback>
        </mc:AlternateContent>
      </w:r>
    </w:p>
    <w:p w:rsidR="00516759" w:rsidRPr="00F26237" w:rsidRDefault="00516759" w:rsidP="00E03745">
      <w:pPr>
        <w:rPr>
          <w:rFonts w:asciiTheme="majorEastAsia" w:eastAsiaTheme="majorEastAsia" w:hAnsiTheme="majorEastAsia"/>
        </w:rPr>
      </w:pPr>
    </w:p>
    <w:p w:rsidR="00516759" w:rsidRPr="00F26237" w:rsidRDefault="00516759" w:rsidP="00E03745">
      <w:pPr>
        <w:rPr>
          <w:rFonts w:asciiTheme="majorEastAsia" w:eastAsiaTheme="majorEastAsia" w:hAnsiTheme="majorEastAsia"/>
        </w:rPr>
      </w:pPr>
      <w:r w:rsidRPr="00F26237">
        <w:rPr>
          <w:rFonts w:asciiTheme="majorEastAsia" w:eastAsiaTheme="majorEastAsia" w:hAnsiTheme="majorEastAsia"/>
        </w:rPr>
        <w:br w:type="page"/>
      </w:r>
    </w:p>
    <w:p w:rsidR="00516759" w:rsidRPr="00F26237" w:rsidRDefault="003D5C88" w:rsidP="00516759">
      <w:pPr>
        <w:pStyle w:val="2"/>
        <w:ind w:leftChars="-2" w:left="1" w:hangingChars="2" w:hanging="5"/>
        <w:rPr>
          <w:rFonts w:asciiTheme="majorEastAsia" w:eastAsiaTheme="majorEastAsia" w:hAnsiTheme="majorEastAsia"/>
        </w:rPr>
      </w:pPr>
      <w:bookmarkStart w:id="15" w:name="_Toc507597650"/>
      <w:r w:rsidRPr="00F26237">
        <w:rPr>
          <w:rFonts w:asciiTheme="majorEastAsia" w:eastAsiaTheme="majorEastAsia" w:hAnsiTheme="majorEastAsia" w:hint="eastAsia"/>
        </w:rPr>
        <w:lastRenderedPageBreak/>
        <w:t>災害情報の収集</w:t>
      </w:r>
      <w:bookmarkEnd w:id="15"/>
    </w:p>
    <w:p w:rsidR="00516759" w:rsidRPr="00F26237" w:rsidRDefault="00516759" w:rsidP="00E03745">
      <w:pPr>
        <w:rPr>
          <w:rFonts w:asciiTheme="majorEastAsia" w:eastAsiaTheme="majorEastAsia" w:hAnsiTheme="majorEastAsia"/>
        </w:rPr>
      </w:pPr>
    </w:p>
    <w:p w:rsidR="004239C1" w:rsidRPr="00F26237" w:rsidRDefault="004239C1" w:rsidP="004239C1">
      <w:pPr>
        <w:spacing w:line="276" w:lineRule="auto"/>
        <w:ind w:right="-1"/>
        <w:rPr>
          <w:rFonts w:asciiTheme="majorEastAsia" w:eastAsiaTheme="majorEastAsia" w:hAnsiTheme="majorEastAsia" w:cs="Times New Roman"/>
          <w:szCs w:val="20"/>
          <w:u w:val="single"/>
          <w:bdr w:val="single" w:sz="4" w:space="0" w:color="auto"/>
        </w:rPr>
      </w:pPr>
      <w:r w:rsidRPr="00F26237">
        <w:rPr>
          <w:rFonts w:asciiTheme="majorEastAsia" w:eastAsiaTheme="majorEastAsia" w:hAnsiTheme="majorEastAsia" w:cs="Times New Roman" w:hint="eastAsia"/>
          <w:szCs w:val="20"/>
          <w:u w:val="single"/>
        </w:rPr>
        <w:t>（１）災害に関する情報の収集</w:t>
      </w:r>
    </w:p>
    <w:p w:rsidR="004239C1" w:rsidRPr="00F26237" w:rsidRDefault="004239C1" w:rsidP="004239C1">
      <w:pPr>
        <w:ind w:firstLineChars="100" w:firstLine="210"/>
        <w:rPr>
          <w:rFonts w:asciiTheme="majorEastAsia" w:eastAsiaTheme="majorEastAsia" w:hAnsiTheme="majorEastAsia"/>
        </w:rPr>
      </w:pPr>
      <w:r w:rsidRPr="00F26237">
        <w:rPr>
          <w:rFonts w:asciiTheme="majorEastAsia" w:eastAsiaTheme="majorEastAsia" w:hAnsiTheme="majorEastAsia" w:hint="eastAsia"/>
          <w:szCs w:val="20"/>
        </w:rPr>
        <w:t>災害に関する情報を収集する。</w:t>
      </w:r>
    </w:p>
    <w:p w:rsidR="004239C1" w:rsidRPr="00F26237" w:rsidRDefault="004239C1" w:rsidP="004239C1">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699200" behindDoc="0" locked="0" layoutInCell="1" allowOverlap="1" wp14:anchorId="37CD97DA" wp14:editId="65475C10">
                <wp:simplePos x="0" y="0"/>
                <wp:positionH relativeFrom="margin">
                  <wp:align>center</wp:align>
                </wp:positionH>
                <wp:positionV relativeFrom="paragraph">
                  <wp:posOffset>161290</wp:posOffset>
                </wp:positionV>
                <wp:extent cx="4722495" cy="1466850"/>
                <wp:effectExtent l="0" t="0" r="2095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1466850"/>
                        </a:xfrm>
                        <a:prstGeom prst="rect">
                          <a:avLst/>
                        </a:prstGeom>
                        <a:solidFill>
                          <a:srgbClr val="5B9BD5">
                            <a:lumMod val="20000"/>
                            <a:lumOff val="80000"/>
                          </a:srgbClr>
                        </a:solidFill>
                        <a:ln w="9525">
                          <a:solidFill>
                            <a:srgbClr val="000000"/>
                          </a:solidFill>
                          <a:miter lim="800000"/>
                          <a:headEnd/>
                          <a:tailEnd/>
                        </a:ln>
                      </wps:spPr>
                      <wps:txbx>
                        <w:txbxContent>
                          <w:p w:rsidR="00A813BA" w:rsidRPr="00D02EB6" w:rsidRDefault="00A813BA" w:rsidP="004239C1">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情報収集の</w:t>
                            </w:r>
                            <w:r>
                              <w:rPr>
                                <w:rFonts w:asciiTheme="majorEastAsia" w:eastAsiaTheme="majorEastAsia" w:hAnsiTheme="majorEastAsia"/>
                                <w:b/>
                                <w:color w:val="FF0000"/>
                                <w:u w:val="single"/>
                              </w:rPr>
                              <w:t>ポイント</w:t>
                            </w:r>
                          </w:p>
                          <w:p w:rsidR="00A813BA" w:rsidRDefault="00A813BA" w:rsidP="004239C1">
                            <w:pPr>
                              <w:ind w:right="339"/>
                              <w:rPr>
                                <w:rFonts w:asciiTheme="majorEastAsia" w:eastAsiaTheme="majorEastAsia" w:hAnsiTheme="majorEastAsia"/>
                              </w:rPr>
                            </w:pPr>
                            <w:r>
                              <w:rPr>
                                <w:rFonts w:asciiTheme="majorEastAsia" w:eastAsiaTheme="majorEastAsia" w:hAnsiTheme="majorEastAsia" w:hint="eastAsia"/>
                              </w:rPr>
                              <w:t>以下の</w:t>
                            </w:r>
                            <w:r>
                              <w:rPr>
                                <w:rFonts w:asciiTheme="majorEastAsia" w:eastAsiaTheme="majorEastAsia" w:hAnsiTheme="majorEastAsia"/>
                              </w:rPr>
                              <w:t>情報源から</w:t>
                            </w:r>
                            <w:r>
                              <w:rPr>
                                <w:rFonts w:asciiTheme="majorEastAsia" w:eastAsiaTheme="majorEastAsia" w:hAnsiTheme="majorEastAsia" w:hint="eastAsia"/>
                              </w:rPr>
                              <w:t>情報を</w:t>
                            </w:r>
                            <w:r>
                              <w:rPr>
                                <w:rFonts w:asciiTheme="majorEastAsia" w:eastAsiaTheme="majorEastAsia" w:hAnsiTheme="majorEastAsia"/>
                              </w:rPr>
                              <w:t>収集する</w:t>
                            </w:r>
                          </w:p>
                          <w:p w:rsidR="00A813BA" w:rsidRPr="00D02EB6"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災害対策担当者（館内放送など）からの連絡</w:t>
                            </w:r>
                          </w:p>
                          <w:p w:rsidR="00A813BA"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インターネット（スマートフォン、タブレット、携帯電話）</w:t>
                            </w:r>
                          </w:p>
                          <w:p w:rsidR="00A813BA" w:rsidRPr="00D02EB6"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テレビ、</w:t>
                            </w:r>
                            <w:r>
                              <w:rPr>
                                <w:rFonts w:asciiTheme="majorEastAsia" w:eastAsiaTheme="majorEastAsia" w:hAnsiTheme="majorEastAsia" w:hint="eastAsia"/>
                              </w:rPr>
                              <w:t>ラジオ</w:t>
                            </w:r>
                          </w:p>
                          <w:p w:rsidR="00A813BA" w:rsidRPr="00D02EB6"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防災行政無線</w:t>
                            </w:r>
                            <w:r>
                              <w:rPr>
                                <w:rFonts w:asciiTheme="majorEastAsia" w:eastAsiaTheme="majorEastAsia" w:hAnsiTheme="majorEastAsia" w:hint="eastAsia"/>
                              </w:rPr>
                              <w:t>、恩納村</w:t>
                            </w:r>
                            <w:r w:rsidRPr="00D02EB6">
                              <w:rPr>
                                <w:rFonts w:asciiTheme="majorEastAsia" w:eastAsiaTheme="majorEastAsia" w:hAnsiTheme="majorEastAsia" w:hint="eastAsia"/>
                              </w:rPr>
                              <w:t>メール配信システムによる防災行政情報の受信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D97DA" id="_x0000_s1138" type="#_x0000_t202" style="position:absolute;left:0;text-align:left;margin-left:0;margin-top:12.7pt;width:371.85pt;height:115.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p6bAIAAKQEAAAOAAAAZHJzL2Uyb0RvYy54bWysVEtu2zAQ3RfoHQjuG9mC7diC5SCfpiiQ&#10;foC0B6ApyiLKX0naUrqMgaCH6BWKrnseXaRDUk6ddld0Q3BmNG8e38xoedZJgXbMOq5ViccnI4yY&#10;orrialPijx+uX8wxcp6oigitWInvmMNnq+fPlq0pWK4bLSpmEYAoV7SmxI33psgyRxsmiTvRhikI&#10;1tpK4sG0m6yypAV0KbJ8NJplrbaVsZoy58B7lYJ4FfHrmlH/rq4d80iUGLj5eNp4rsOZrZak2Fhi&#10;Gk4HGuQfWEjCFRR9hLoinqCt5X9BSU6tdrr2J1TLTNc1pyy+AV4zHv3xmtuGGBbfAuI48yiT+3+w&#10;9O3uvUW8gt6BPIpI6FG/f+jvv/f3P/v9V9Tvv/X7fX//A2yUB71a4wpIuzWQ6LsL3UFufLszN5p+&#10;ckjpy4aoDTu3VrcNIxXwHYfM7Cg14bgAsm7f6Arqkq3XEairrQxigjwI0IHY3WOvWOcRBefkNM8n&#10;iylGFGLjyWw2n8ZuZqQ4pBvr/CumJQqXElsYhghPdjfOBzqkOHwSqjkteHXNhYiG3awvhUU7AoMz&#10;vVhcXE1jrthKIJvcMH+jYYLADXOW3PODG/Bdgom1nuALhdoSL6Z5gn0SG5ISWgBLVQLcMUXJPayO&#10;4LLEseRAJQj+UlVxsD3hIt0hWaihA0H0JL/v1l1s/mx+6OxaV3fQE6vTqsBqw6XR9gtGLaxJid3n&#10;LbEMI/FaQV8X48kk7FU0JtPTHAx7HFkfR4iiAFVij1G6Xvq0i1tj+aaBSmmSlD6HWah57FIYmsRq&#10;4A+rEAUd1jbs2rEdv/r9c1n9AgAA//8DAFBLAwQUAAYACAAAACEAzJtCg9sAAAAHAQAADwAAAGRy&#10;cy9kb3ducmV2LnhtbEyPwU7DMBBE70j8g7VI3KjTkqZpGqdCRZw41eUDtvGSRI3XUey04e9xT3Dc&#10;mdHM23I/215cafSdYwXLRQKCuHam40bB1+njJQfhA7LB3jEp+CEP++rxocTCuBsf6apDI2IJ+wIV&#10;tCEMhZS+bsmiX7iBOHrfbrQY4jk20ox4i+W2l6skyaTFjuNCiwMdWqoverIK6LKV23V2nAadN6k9&#10;fOr3HLVSz0/z2w5EoDn8heGOH9GhikxnN7HxolcQHwkKVusURHQ36esGxPkuZCnIqpT/+atfAAAA&#10;//8DAFBLAQItABQABgAIAAAAIQC2gziS/gAAAOEBAAATAAAAAAAAAAAAAAAAAAAAAABbQ29udGVu&#10;dF9UeXBlc10ueG1sUEsBAi0AFAAGAAgAAAAhADj9If/WAAAAlAEAAAsAAAAAAAAAAAAAAAAALwEA&#10;AF9yZWxzLy5yZWxzUEsBAi0AFAAGAAgAAAAhAN3XunpsAgAApAQAAA4AAAAAAAAAAAAAAAAALgIA&#10;AGRycy9lMm9Eb2MueG1sUEsBAi0AFAAGAAgAAAAhAMybQoPbAAAABwEAAA8AAAAAAAAAAAAAAAAA&#10;xgQAAGRycy9kb3ducmV2LnhtbFBLBQYAAAAABAAEAPMAAADOBQAAAAA=&#10;" fillcolor="#deebf7">
                <v:textbox>
                  <w:txbxContent>
                    <w:p w:rsidR="00A813BA" w:rsidRPr="00D02EB6" w:rsidRDefault="00A813BA" w:rsidP="004239C1">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情報収集の</w:t>
                      </w:r>
                      <w:r>
                        <w:rPr>
                          <w:rFonts w:asciiTheme="majorEastAsia" w:eastAsiaTheme="majorEastAsia" w:hAnsiTheme="majorEastAsia"/>
                          <w:b/>
                          <w:color w:val="FF0000"/>
                          <w:u w:val="single"/>
                        </w:rPr>
                        <w:t>ポイント</w:t>
                      </w:r>
                    </w:p>
                    <w:p w:rsidR="00A813BA" w:rsidRDefault="00A813BA" w:rsidP="004239C1">
                      <w:pPr>
                        <w:ind w:right="339"/>
                        <w:rPr>
                          <w:rFonts w:asciiTheme="majorEastAsia" w:eastAsiaTheme="majorEastAsia" w:hAnsiTheme="majorEastAsia"/>
                        </w:rPr>
                      </w:pPr>
                      <w:r>
                        <w:rPr>
                          <w:rFonts w:asciiTheme="majorEastAsia" w:eastAsiaTheme="majorEastAsia" w:hAnsiTheme="majorEastAsia" w:hint="eastAsia"/>
                        </w:rPr>
                        <w:t>以下の</w:t>
                      </w:r>
                      <w:r>
                        <w:rPr>
                          <w:rFonts w:asciiTheme="majorEastAsia" w:eastAsiaTheme="majorEastAsia" w:hAnsiTheme="majorEastAsia"/>
                        </w:rPr>
                        <w:t>情報源から</w:t>
                      </w:r>
                      <w:r>
                        <w:rPr>
                          <w:rFonts w:asciiTheme="majorEastAsia" w:eastAsiaTheme="majorEastAsia" w:hAnsiTheme="majorEastAsia" w:hint="eastAsia"/>
                        </w:rPr>
                        <w:t>情報を</w:t>
                      </w:r>
                      <w:r>
                        <w:rPr>
                          <w:rFonts w:asciiTheme="majorEastAsia" w:eastAsiaTheme="majorEastAsia" w:hAnsiTheme="majorEastAsia"/>
                        </w:rPr>
                        <w:t>収集する</w:t>
                      </w:r>
                    </w:p>
                    <w:p w:rsidR="00A813BA" w:rsidRPr="00D02EB6"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災害対策担当者（館内放送など）からの連絡</w:t>
                      </w:r>
                    </w:p>
                    <w:p w:rsidR="00A813BA"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インターネット（スマートフォン、タブレット、携帯電話）</w:t>
                      </w:r>
                    </w:p>
                    <w:p w:rsidR="00A813BA" w:rsidRPr="00D02EB6"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テレビ、</w:t>
                      </w:r>
                      <w:r>
                        <w:rPr>
                          <w:rFonts w:asciiTheme="majorEastAsia" w:eastAsiaTheme="majorEastAsia" w:hAnsiTheme="majorEastAsia" w:hint="eastAsia"/>
                        </w:rPr>
                        <w:t>ラジオ</w:t>
                      </w:r>
                    </w:p>
                    <w:p w:rsidR="00A813BA" w:rsidRPr="00D02EB6" w:rsidRDefault="00A813BA" w:rsidP="004239C1">
                      <w:pPr>
                        <w:ind w:right="339"/>
                        <w:rPr>
                          <w:rFonts w:asciiTheme="majorEastAsia" w:eastAsiaTheme="majorEastAsia" w:hAnsiTheme="majorEastAsia"/>
                        </w:rPr>
                      </w:pPr>
                      <w:r>
                        <w:rPr>
                          <w:rFonts w:asciiTheme="majorEastAsia" w:eastAsiaTheme="majorEastAsia" w:hAnsiTheme="majorEastAsia" w:hint="eastAsia"/>
                        </w:rPr>
                        <w:t>・</w:t>
                      </w:r>
                      <w:r w:rsidRPr="00D02EB6">
                        <w:rPr>
                          <w:rFonts w:asciiTheme="majorEastAsia" w:eastAsiaTheme="majorEastAsia" w:hAnsiTheme="majorEastAsia" w:hint="eastAsia"/>
                        </w:rPr>
                        <w:t>防災行政無線</w:t>
                      </w:r>
                      <w:r>
                        <w:rPr>
                          <w:rFonts w:asciiTheme="majorEastAsia" w:eastAsiaTheme="majorEastAsia" w:hAnsiTheme="majorEastAsia" w:hint="eastAsia"/>
                        </w:rPr>
                        <w:t>、恩納村</w:t>
                      </w:r>
                      <w:r w:rsidRPr="00D02EB6">
                        <w:rPr>
                          <w:rFonts w:asciiTheme="majorEastAsia" w:eastAsiaTheme="majorEastAsia" w:hAnsiTheme="majorEastAsia" w:hint="eastAsia"/>
                        </w:rPr>
                        <w:t>メール配信システムによる防災行政情報の受信</w:t>
                      </w:r>
                    </w:p>
                  </w:txbxContent>
                </v:textbox>
                <w10:wrap anchorx="margin"/>
              </v:shape>
            </w:pict>
          </mc:Fallback>
        </mc:AlternateContent>
      </w: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jc w:val="center"/>
        <w:rPr>
          <w:rFonts w:asciiTheme="majorEastAsia" w:eastAsiaTheme="majorEastAsia" w:hAnsiTheme="majorEastAsia"/>
        </w:rPr>
      </w:pPr>
      <w:r w:rsidRPr="00F26237">
        <w:rPr>
          <w:rFonts w:asciiTheme="majorEastAsia" w:eastAsiaTheme="majorEastAsia" w:hAnsiTheme="majorEastAsia" w:hint="eastAsia"/>
        </w:rPr>
        <w:t>【インターネットによる検索、スマートフォン・携帯電話での情報配信】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6548"/>
      </w:tblGrid>
      <w:tr w:rsidR="004239C1" w:rsidRPr="00F26237" w:rsidTr="00052DC0">
        <w:trPr>
          <w:jc w:val="center"/>
        </w:trPr>
        <w:tc>
          <w:tcPr>
            <w:tcW w:w="1947" w:type="dxa"/>
            <w:shd w:val="clear" w:color="auto" w:fill="D9D9D9"/>
          </w:tcPr>
          <w:p w:rsidR="004239C1" w:rsidRPr="00F26237" w:rsidRDefault="004239C1" w:rsidP="00052DC0">
            <w:pPr>
              <w:jc w:val="left"/>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インターネット</w:t>
            </w:r>
          </w:p>
          <w:p w:rsidR="004239C1" w:rsidRPr="00F26237" w:rsidRDefault="004239C1" w:rsidP="00052DC0">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検索</w:t>
            </w:r>
          </w:p>
        </w:tc>
        <w:tc>
          <w:tcPr>
            <w:tcW w:w="6548" w:type="dxa"/>
            <w:shd w:val="clear" w:color="auto" w:fill="auto"/>
          </w:tcPr>
          <w:p w:rsidR="004239C1" w:rsidRPr="00F26237" w:rsidRDefault="004239C1" w:rsidP="004239C1">
            <w:pPr>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気象庁のＷｅｂサイト内の「防災情報」、「土砂災害警戒情報」をクリック</w:t>
            </w:r>
          </w:p>
        </w:tc>
      </w:tr>
      <w:tr w:rsidR="004239C1" w:rsidRPr="00F26237" w:rsidTr="00052DC0">
        <w:trPr>
          <w:jc w:val="center"/>
        </w:trPr>
        <w:tc>
          <w:tcPr>
            <w:tcW w:w="1947" w:type="dxa"/>
            <w:shd w:val="clear" w:color="auto" w:fill="D9D9D9"/>
          </w:tcPr>
          <w:p w:rsidR="004239C1" w:rsidRPr="00F26237" w:rsidRDefault="004239C1" w:rsidP="00052DC0">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携帯電話会社から</w:t>
            </w:r>
          </w:p>
          <w:p w:rsidR="004239C1" w:rsidRPr="00F26237" w:rsidRDefault="004239C1" w:rsidP="00052DC0">
            <w:pPr>
              <w:rPr>
                <w:rFonts w:asciiTheme="majorEastAsia" w:eastAsiaTheme="majorEastAsia" w:hAnsiTheme="majorEastAsia" w:cs="Times New Roman"/>
                <w:b/>
                <w:szCs w:val="21"/>
              </w:rPr>
            </w:pPr>
            <w:r w:rsidRPr="00F26237">
              <w:rPr>
                <w:rFonts w:asciiTheme="majorEastAsia" w:eastAsiaTheme="majorEastAsia" w:hAnsiTheme="majorEastAsia" w:cs="Times New Roman" w:hint="eastAsia"/>
                <w:b/>
                <w:szCs w:val="21"/>
              </w:rPr>
              <w:t>配信される情報</w:t>
            </w:r>
          </w:p>
        </w:tc>
        <w:tc>
          <w:tcPr>
            <w:tcW w:w="6548" w:type="dxa"/>
            <w:shd w:val="clear" w:color="auto" w:fill="auto"/>
          </w:tcPr>
          <w:p w:rsidR="004239C1" w:rsidRPr="00F26237" w:rsidRDefault="004239C1" w:rsidP="00052DC0">
            <w:pPr>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気象庁が配信する土砂災害警戒情報等に関する特別警報、国・地方公共団体が配信する災害・避難情報が受信できる</w:t>
            </w:r>
          </w:p>
          <w:p w:rsidR="004239C1" w:rsidRPr="00F26237" w:rsidRDefault="004239C1" w:rsidP="00052DC0">
            <w:pPr>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・ＫＤＤＩ：「緊急速報『災害・避難情報』」</w:t>
            </w:r>
          </w:p>
          <w:p w:rsidR="004239C1" w:rsidRPr="00F26237" w:rsidRDefault="004239C1" w:rsidP="00052DC0">
            <w:pPr>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・ＮＴＴドコモ：「緊急速報『エリアメール』」</w:t>
            </w:r>
          </w:p>
          <w:p w:rsidR="004239C1" w:rsidRPr="00F26237" w:rsidRDefault="004239C1" w:rsidP="00052DC0">
            <w:pPr>
              <w:ind w:firstLineChars="100" w:firstLine="210"/>
              <w:rPr>
                <w:rFonts w:asciiTheme="majorEastAsia" w:eastAsiaTheme="majorEastAsia" w:hAnsiTheme="majorEastAsia" w:cs="Times New Roman"/>
                <w:szCs w:val="21"/>
              </w:rPr>
            </w:pPr>
            <w:r w:rsidRPr="00F26237">
              <w:rPr>
                <w:rFonts w:asciiTheme="majorEastAsia" w:eastAsiaTheme="majorEastAsia" w:hAnsiTheme="majorEastAsia" w:cs="Times New Roman" w:hint="eastAsia"/>
                <w:szCs w:val="21"/>
              </w:rPr>
              <w:t>・ソフトバンク：「緊急速報メール」</w:t>
            </w:r>
          </w:p>
        </w:tc>
      </w:tr>
    </w:tbl>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spacing w:line="276" w:lineRule="auto"/>
        <w:ind w:right="-1"/>
        <w:rPr>
          <w:rFonts w:asciiTheme="majorEastAsia" w:eastAsiaTheme="majorEastAsia" w:hAnsiTheme="majorEastAsia" w:cs="Times New Roman"/>
          <w:szCs w:val="20"/>
          <w:u w:val="single"/>
          <w:bdr w:val="single" w:sz="4" w:space="0" w:color="auto"/>
        </w:rPr>
      </w:pPr>
      <w:r w:rsidRPr="00F26237">
        <w:rPr>
          <w:rFonts w:asciiTheme="majorEastAsia" w:eastAsiaTheme="majorEastAsia" w:hAnsiTheme="majorEastAsia" w:cs="Times New Roman" w:hint="eastAsia"/>
          <w:szCs w:val="20"/>
          <w:u w:val="single"/>
        </w:rPr>
        <w:t>（２）災害に関する情報の伝達</w:t>
      </w:r>
    </w:p>
    <w:p w:rsidR="004239C1" w:rsidRPr="00F26237" w:rsidRDefault="007C4FDF" w:rsidP="004239C1">
      <w:pPr>
        <w:ind w:firstLineChars="100" w:firstLine="210"/>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700224" behindDoc="0" locked="0" layoutInCell="1" allowOverlap="1" wp14:anchorId="48C93C09" wp14:editId="6B10FEA8">
                <wp:simplePos x="0" y="0"/>
                <wp:positionH relativeFrom="margin">
                  <wp:posOffset>461645</wp:posOffset>
                </wp:positionH>
                <wp:positionV relativeFrom="paragraph">
                  <wp:posOffset>231775</wp:posOffset>
                </wp:positionV>
                <wp:extent cx="4722495" cy="2200275"/>
                <wp:effectExtent l="0" t="0" r="20955" b="2857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2200275"/>
                        </a:xfrm>
                        <a:prstGeom prst="rect">
                          <a:avLst/>
                        </a:prstGeom>
                        <a:solidFill>
                          <a:srgbClr val="5B9BD5">
                            <a:lumMod val="20000"/>
                            <a:lumOff val="80000"/>
                          </a:srgbClr>
                        </a:solidFill>
                        <a:ln w="9525">
                          <a:solidFill>
                            <a:srgbClr val="000000"/>
                          </a:solidFill>
                          <a:miter lim="800000"/>
                          <a:headEnd/>
                          <a:tailEnd/>
                        </a:ln>
                      </wps:spPr>
                      <wps:txbx>
                        <w:txbxContent>
                          <w:p w:rsidR="00A813BA" w:rsidRPr="00D02EB6" w:rsidRDefault="00A813BA" w:rsidP="004239C1">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情報伝達の</w:t>
                            </w:r>
                            <w:r>
                              <w:rPr>
                                <w:rFonts w:asciiTheme="majorEastAsia" w:eastAsiaTheme="majorEastAsia" w:hAnsiTheme="majorEastAsia"/>
                                <w:b/>
                                <w:color w:val="FF0000"/>
                                <w:u w:val="single"/>
                              </w:rPr>
                              <w:t>ポイント</w:t>
                            </w:r>
                          </w:p>
                          <w:p w:rsidR="00A813BA" w:rsidRDefault="00A813BA" w:rsidP="004239C1">
                            <w:pPr>
                              <w:ind w:right="339"/>
                              <w:rPr>
                                <w:rFonts w:asciiTheme="majorEastAsia" w:eastAsiaTheme="majorEastAsia" w:hAnsiTheme="majorEastAsia"/>
                                <w:b/>
                                <w:bdr w:val="single" w:sz="4" w:space="0" w:color="auto"/>
                              </w:rPr>
                            </w:pPr>
                            <w:r w:rsidRPr="003D087C">
                              <w:rPr>
                                <w:rFonts w:asciiTheme="majorEastAsia" w:eastAsiaTheme="majorEastAsia" w:hAnsiTheme="majorEastAsia" w:hint="eastAsia"/>
                                <w:b/>
                                <w:bdr w:val="single" w:sz="4" w:space="0" w:color="auto"/>
                              </w:rPr>
                              <w:t>接客担当者</w:t>
                            </w:r>
                          </w:p>
                          <w:p w:rsidR="00A813BA" w:rsidRPr="00B239CF" w:rsidRDefault="00A813BA" w:rsidP="00B239CF">
                            <w:pPr>
                              <w:ind w:left="210" w:right="339" w:hangingChars="100" w:hanging="210"/>
                              <w:rPr>
                                <w:rFonts w:asciiTheme="majorEastAsia" w:eastAsiaTheme="majorEastAsia" w:hAnsiTheme="majorEastAsia"/>
                              </w:rPr>
                            </w:pPr>
                            <w:r w:rsidRPr="00BA5122">
                              <w:rPr>
                                <w:rFonts w:asciiTheme="majorEastAsia" w:eastAsiaTheme="majorEastAsia" w:hAnsiTheme="majorEastAsia" w:hint="eastAsia"/>
                              </w:rPr>
                              <w:t>・</w:t>
                            </w:r>
                            <w:r w:rsidRPr="00BA5122">
                              <w:rPr>
                                <w:rFonts w:asciiTheme="majorEastAsia" w:eastAsiaTheme="majorEastAsia" w:hAnsiTheme="majorEastAsia"/>
                              </w:rPr>
                              <w:t>付近にいるお客様に</w:t>
                            </w:r>
                            <w:r w:rsidRPr="00BA5122">
                              <w:rPr>
                                <w:rFonts w:asciiTheme="majorEastAsia" w:eastAsiaTheme="majorEastAsia" w:hAnsiTheme="majorEastAsia" w:hint="eastAsia"/>
                              </w:rPr>
                              <w:t>情報を</w:t>
                            </w:r>
                            <w:r w:rsidRPr="00BA5122">
                              <w:rPr>
                                <w:rFonts w:asciiTheme="majorEastAsia" w:eastAsiaTheme="majorEastAsia" w:hAnsiTheme="majorEastAsia"/>
                              </w:rPr>
                              <w:t>伝達する</w:t>
                            </w:r>
                            <w:r w:rsidRPr="00BA5122">
                              <w:rPr>
                                <w:rFonts w:asciiTheme="majorEastAsia" w:eastAsiaTheme="majorEastAsia" w:hAnsiTheme="majorEastAsia" w:hint="eastAsia"/>
                              </w:rPr>
                              <w:t>（口頭もしくは</w:t>
                            </w:r>
                            <w:r w:rsidRPr="00BA5122">
                              <w:rPr>
                                <w:rFonts w:asciiTheme="majorEastAsia" w:eastAsiaTheme="majorEastAsia" w:hAnsiTheme="majorEastAsia"/>
                              </w:rPr>
                              <w:t>メガホン、拡声器を用いる）</w:t>
                            </w:r>
                          </w:p>
                          <w:p w:rsidR="00A813BA" w:rsidRDefault="00A813BA" w:rsidP="004239C1">
                            <w:pPr>
                              <w:ind w:right="339"/>
                              <w:rPr>
                                <w:rFonts w:asciiTheme="majorEastAsia" w:eastAsiaTheme="majorEastAsia" w:hAnsiTheme="majorEastAsia"/>
                                <w:b/>
                                <w:bdr w:val="single" w:sz="4" w:space="0" w:color="auto"/>
                              </w:rPr>
                            </w:pPr>
                            <w:r w:rsidRPr="00BA5122">
                              <w:rPr>
                                <w:rFonts w:asciiTheme="majorEastAsia" w:eastAsiaTheme="majorEastAsia" w:hAnsiTheme="majorEastAsia" w:hint="eastAsia"/>
                                <w:b/>
                                <w:bdr w:val="single" w:sz="4" w:space="0" w:color="auto"/>
                              </w:rPr>
                              <w:t>災害対策</w:t>
                            </w:r>
                            <w:r w:rsidRPr="00BA5122">
                              <w:rPr>
                                <w:rFonts w:asciiTheme="majorEastAsia" w:eastAsiaTheme="majorEastAsia" w:hAnsiTheme="majorEastAsia"/>
                                <w:b/>
                                <w:bdr w:val="single" w:sz="4" w:space="0" w:color="auto"/>
                              </w:rPr>
                              <w:t>担当者</w:t>
                            </w:r>
                          </w:p>
                          <w:p w:rsidR="00A813BA" w:rsidRDefault="00A813BA" w:rsidP="00B239CF">
                            <w:pPr>
                              <w:ind w:right="339"/>
                              <w:rPr>
                                <w:rFonts w:asciiTheme="majorEastAsia" w:eastAsiaTheme="majorEastAsia" w:hAnsiTheme="majorEastAsia"/>
                              </w:rPr>
                            </w:pPr>
                            <w:r>
                              <w:rPr>
                                <w:rFonts w:asciiTheme="majorEastAsia" w:eastAsiaTheme="majorEastAsia" w:hAnsiTheme="majorEastAsia" w:hint="eastAsia"/>
                              </w:rPr>
                              <w:t>・館内</w:t>
                            </w:r>
                            <w:r>
                              <w:rPr>
                                <w:rFonts w:asciiTheme="majorEastAsia" w:eastAsiaTheme="majorEastAsia" w:hAnsiTheme="majorEastAsia"/>
                              </w:rPr>
                              <w:t>放送で</w:t>
                            </w:r>
                            <w:r>
                              <w:rPr>
                                <w:rFonts w:asciiTheme="majorEastAsia" w:eastAsiaTheme="majorEastAsia" w:hAnsiTheme="majorEastAsia" w:hint="eastAsia"/>
                              </w:rPr>
                              <w:t>お客様</w:t>
                            </w:r>
                            <w:r>
                              <w:rPr>
                                <w:rFonts w:asciiTheme="majorEastAsia" w:eastAsiaTheme="majorEastAsia" w:hAnsiTheme="majorEastAsia"/>
                              </w:rPr>
                              <w:t>に情報を提供する（可能な場合）</w:t>
                            </w:r>
                          </w:p>
                          <w:p w:rsidR="00A813BA" w:rsidRDefault="00A813BA" w:rsidP="00B239CF">
                            <w:pPr>
                              <w:ind w:right="339"/>
                              <w:rPr>
                                <w:rFonts w:asciiTheme="majorEastAsia" w:eastAsiaTheme="majorEastAsia" w:hAnsiTheme="majorEastAsia"/>
                              </w:rPr>
                            </w:pPr>
                          </w:p>
                          <w:p w:rsidR="00A813BA" w:rsidRPr="003F4613" w:rsidRDefault="00A813BA" w:rsidP="00B239CF">
                            <w:pPr>
                              <w:ind w:right="339"/>
                              <w:rPr>
                                <w:rFonts w:asciiTheme="majorEastAsia" w:eastAsiaTheme="majorEastAsia" w:hAnsiTheme="majorEastAsia"/>
                              </w:rPr>
                            </w:pPr>
                            <w:r w:rsidRPr="003F4613">
                              <w:rPr>
                                <w:rFonts w:asciiTheme="majorEastAsia" w:eastAsiaTheme="majorEastAsia" w:hAnsiTheme="majorEastAsia" w:hint="eastAsia"/>
                              </w:rPr>
                              <w:t>土砂災害</w:t>
                            </w:r>
                            <w:r w:rsidRPr="003F4613">
                              <w:rPr>
                                <w:rFonts w:asciiTheme="majorEastAsia" w:eastAsiaTheme="majorEastAsia" w:hAnsiTheme="majorEastAsia"/>
                              </w:rPr>
                              <w:t>が</w:t>
                            </w:r>
                            <w:r w:rsidRPr="003F4613">
                              <w:rPr>
                                <w:rFonts w:asciiTheme="majorEastAsia" w:eastAsiaTheme="majorEastAsia" w:hAnsiTheme="majorEastAsia" w:hint="eastAsia"/>
                              </w:rPr>
                              <w:t>自分の</w:t>
                            </w:r>
                            <w:r w:rsidRPr="003F4613">
                              <w:rPr>
                                <w:rFonts w:asciiTheme="majorEastAsia" w:eastAsiaTheme="majorEastAsia" w:hAnsiTheme="majorEastAsia"/>
                              </w:rPr>
                              <w:t>目の前で発生した場合には</w:t>
                            </w:r>
                            <w:r w:rsidRPr="003F4613">
                              <w:rPr>
                                <w:rFonts w:asciiTheme="majorEastAsia" w:eastAsiaTheme="majorEastAsia" w:hAnsiTheme="majorEastAsia" w:hint="eastAsia"/>
                              </w:rPr>
                              <w:t>、情報</w:t>
                            </w:r>
                            <w:r w:rsidRPr="003F4613">
                              <w:rPr>
                                <w:rFonts w:asciiTheme="majorEastAsia" w:eastAsiaTheme="majorEastAsia" w:hAnsiTheme="majorEastAsia"/>
                              </w:rPr>
                              <w:t>の伝達と同時に</w:t>
                            </w:r>
                            <w:r w:rsidRPr="003F4613">
                              <w:rPr>
                                <w:rFonts w:asciiTheme="majorEastAsia" w:eastAsiaTheme="majorEastAsia" w:hAnsiTheme="majorEastAsia" w:hint="eastAsia"/>
                              </w:rPr>
                              <w:t>、</w:t>
                            </w:r>
                          </w:p>
                          <w:p w:rsidR="00A813BA" w:rsidRPr="00B01D89" w:rsidRDefault="00A813BA" w:rsidP="00B239CF">
                            <w:pPr>
                              <w:ind w:right="339"/>
                              <w:rPr>
                                <w:rFonts w:asciiTheme="majorEastAsia" w:eastAsiaTheme="majorEastAsia" w:hAnsiTheme="majorEastAsia"/>
                                <w:b/>
                                <w:u w:val="single"/>
                              </w:rPr>
                            </w:pPr>
                            <w:r w:rsidRPr="003F4613">
                              <w:rPr>
                                <w:rFonts w:asciiTheme="majorEastAsia" w:eastAsiaTheme="majorEastAsia" w:hAnsiTheme="majorEastAsia" w:hint="eastAsia"/>
                                <w:b/>
                                <w:u w:val="single"/>
                              </w:rPr>
                              <w:t>土砂災害</w:t>
                            </w:r>
                            <w:r w:rsidRPr="003F4613">
                              <w:rPr>
                                <w:rFonts w:asciiTheme="majorEastAsia" w:eastAsiaTheme="majorEastAsia" w:hAnsiTheme="majorEastAsia"/>
                                <w:b/>
                                <w:u w:val="single"/>
                              </w:rPr>
                              <w:t>発生場所</w:t>
                            </w:r>
                            <w:r w:rsidRPr="003F4613">
                              <w:rPr>
                                <w:rFonts w:asciiTheme="majorEastAsia" w:eastAsiaTheme="majorEastAsia" w:hAnsiTheme="majorEastAsia" w:hint="eastAsia"/>
                                <w:b/>
                                <w:u w:val="single"/>
                              </w:rPr>
                              <w:t>付近</w:t>
                            </w:r>
                            <w:r w:rsidRPr="003F4613">
                              <w:rPr>
                                <w:rFonts w:asciiTheme="majorEastAsia" w:eastAsiaTheme="majorEastAsia" w:hAnsiTheme="majorEastAsia"/>
                                <w:b/>
                                <w:u w:val="single"/>
                              </w:rPr>
                              <w:t>への立ち入り規制を行う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93C09" id="テキスト ボックス 11" o:spid="_x0000_s1139" type="#_x0000_t202" style="position:absolute;left:0;text-align:left;margin-left:36.35pt;margin-top:18.25pt;width:371.85pt;height:17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pubAIAAKUEAAAOAAAAZHJzL2Uyb0RvYy54bWysVM1uEzEQviPxDpbvdJNV0pKom6o/FCGV&#10;H6nwAI7Xm7WwPcZ2sluOjYR4CF4BceZ59kUY20lJ4Ya4rDwznm8+zzezp2e9VmQjnJdgKjo+GlEi&#10;DIdamlVFP7y/fvacEh+YqZkCIyp6Jzw9Wzx9ctrZuSihBVULRxDE+HlnK9qGYOdF4XkrNPNHYIXB&#10;YANOs4CmWxW1Yx2ia1WUo9Fx0YGrrQMuvEfvVQ7SRcJvGsHD26bxIhBVUeQW0tel7zJ+i8Upm68c&#10;s63kOxrsH1hoJg0WfYC6YoGRtZN/QWnJHXhowhEHXUDTSC7SG/A149Efr7ltmRXpLdgcbx/a5P8f&#10;LH+zeeeIrFG7MSWGadRo2H4Z7r8P9z+H7VcybL8N2+1w/wNtgnewYZ31c8y7tZgZ+gvoMTk93tsb&#10;4B89MXDZMrMS585B1wpWI+GUWRykZhwfQZbda6ixMFsHSEB943TsJvaHIDoKd/cglugD4eicnJTl&#10;ZDalhGOsxFkoT6aRXcHm+3TrfHgpQJN4qKjDaUjwbHPjQ766vxKreVCyvpZKJcOtlpfKkQ3DyZle&#10;zC6upilXrTWSzW4sOtqNELpx0LL7+d6NVHyGSbQe4StDuorOpmWGfRTbJWW0CJarRLhDiloG3B0l&#10;dUVTyR2V2PAXpk6THZhU+YzJyiCNqEBsem5/6Jd9Uv94tld2CfUdauIg7wruNh5acJ8p6XBPKuo/&#10;rZkTlKhXBnWdjSeTuFjJmExPSjTcYWR5GGGGI1RFAyX5eBnyMq6tk6sWK+VJMnCOs9DIpFKknFnt&#10;+OMupIbu9jYu26Gdbv3+uyx+AQAA//8DAFBLAwQUAAYACAAAACEAYpOfftwAAAAJAQAADwAAAGRy&#10;cy9kb3ducmV2LnhtbEyPzU7DMBCE70i8g7VI3KjTv9QNcSpUxIlTDQ+wjZckaryOYqcNb485wXF2&#10;RjPflofZ9eJKY+g8a1guMhDEtbcdNxo+P96eFIgQkS32nknDNwU4VPd3JRbW3/hEVxMbkUo4FKih&#10;jXEopAx1Sw7Dwg/Eyfvyo8OY5NhIO+ItlbterrIslw47TgstDnRsqb6YyWmgy17ut/lpGoxqNu74&#10;bl4VGq0fH+aXZxCR5vgXhl/8hA5VYjr7iW0QvYbdapeSGtb5FkTy1TLfgDing1pnIKtS/v+g+gEA&#10;AP//AwBQSwECLQAUAAYACAAAACEAtoM4kv4AAADhAQAAEwAAAAAAAAAAAAAAAAAAAAAAW0NvbnRl&#10;bnRfVHlwZXNdLnhtbFBLAQItABQABgAIAAAAIQA4/SH/1gAAAJQBAAALAAAAAAAAAAAAAAAAAC8B&#10;AABfcmVscy8ucmVsc1BLAQItABQABgAIAAAAIQCfnMpubAIAAKUEAAAOAAAAAAAAAAAAAAAAAC4C&#10;AABkcnMvZTJvRG9jLnhtbFBLAQItABQABgAIAAAAIQBik59+3AAAAAkBAAAPAAAAAAAAAAAAAAAA&#10;AMYEAABkcnMvZG93bnJldi54bWxQSwUGAAAAAAQABADzAAAAzwUAAAAA&#10;" fillcolor="#deebf7">
                <v:textbox>
                  <w:txbxContent>
                    <w:p w:rsidR="00A813BA" w:rsidRPr="00D02EB6" w:rsidRDefault="00A813BA" w:rsidP="004239C1">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情報伝達の</w:t>
                      </w:r>
                      <w:r>
                        <w:rPr>
                          <w:rFonts w:asciiTheme="majorEastAsia" w:eastAsiaTheme="majorEastAsia" w:hAnsiTheme="majorEastAsia"/>
                          <w:b/>
                          <w:color w:val="FF0000"/>
                          <w:u w:val="single"/>
                        </w:rPr>
                        <w:t>ポイント</w:t>
                      </w:r>
                    </w:p>
                    <w:p w:rsidR="00A813BA" w:rsidRDefault="00A813BA" w:rsidP="004239C1">
                      <w:pPr>
                        <w:ind w:right="339"/>
                        <w:rPr>
                          <w:rFonts w:asciiTheme="majorEastAsia" w:eastAsiaTheme="majorEastAsia" w:hAnsiTheme="majorEastAsia"/>
                          <w:b/>
                          <w:bdr w:val="single" w:sz="4" w:space="0" w:color="auto"/>
                        </w:rPr>
                      </w:pPr>
                      <w:r w:rsidRPr="003D087C">
                        <w:rPr>
                          <w:rFonts w:asciiTheme="majorEastAsia" w:eastAsiaTheme="majorEastAsia" w:hAnsiTheme="majorEastAsia" w:hint="eastAsia"/>
                          <w:b/>
                          <w:bdr w:val="single" w:sz="4" w:space="0" w:color="auto"/>
                        </w:rPr>
                        <w:t>接客担当者</w:t>
                      </w:r>
                    </w:p>
                    <w:p w:rsidR="00A813BA" w:rsidRPr="00B239CF" w:rsidRDefault="00A813BA" w:rsidP="00B239CF">
                      <w:pPr>
                        <w:ind w:left="210" w:right="339" w:hangingChars="100" w:hanging="210"/>
                        <w:rPr>
                          <w:rFonts w:asciiTheme="majorEastAsia" w:eastAsiaTheme="majorEastAsia" w:hAnsiTheme="majorEastAsia"/>
                        </w:rPr>
                      </w:pPr>
                      <w:r w:rsidRPr="00BA5122">
                        <w:rPr>
                          <w:rFonts w:asciiTheme="majorEastAsia" w:eastAsiaTheme="majorEastAsia" w:hAnsiTheme="majorEastAsia" w:hint="eastAsia"/>
                        </w:rPr>
                        <w:t>・</w:t>
                      </w:r>
                      <w:r w:rsidRPr="00BA5122">
                        <w:rPr>
                          <w:rFonts w:asciiTheme="majorEastAsia" w:eastAsiaTheme="majorEastAsia" w:hAnsiTheme="majorEastAsia"/>
                        </w:rPr>
                        <w:t>付近にいるお客様に</w:t>
                      </w:r>
                      <w:r w:rsidRPr="00BA5122">
                        <w:rPr>
                          <w:rFonts w:asciiTheme="majorEastAsia" w:eastAsiaTheme="majorEastAsia" w:hAnsiTheme="majorEastAsia" w:hint="eastAsia"/>
                        </w:rPr>
                        <w:t>情報を</w:t>
                      </w:r>
                      <w:r w:rsidRPr="00BA5122">
                        <w:rPr>
                          <w:rFonts w:asciiTheme="majorEastAsia" w:eastAsiaTheme="majorEastAsia" w:hAnsiTheme="majorEastAsia"/>
                        </w:rPr>
                        <w:t>伝達する</w:t>
                      </w:r>
                      <w:r w:rsidRPr="00BA5122">
                        <w:rPr>
                          <w:rFonts w:asciiTheme="majorEastAsia" w:eastAsiaTheme="majorEastAsia" w:hAnsiTheme="majorEastAsia" w:hint="eastAsia"/>
                        </w:rPr>
                        <w:t>（口頭もしくは</w:t>
                      </w:r>
                      <w:r w:rsidRPr="00BA5122">
                        <w:rPr>
                          <w:rFonts w:asciiTheme="majorEastAsia" w:eastAsiaTheme="majorEastAsia" w:hAnsiTheme="majorEastAsia"/>
                        </w:rPr>
                        <w:t>メガホン、拡声器を用いる）</w:t>
                      </w:r>
                    </w:p>
                    <w:p w:rsidR="00A813BA" w:rsidRDefault="00A813BA" w:rsidP="004239C1">
                      <w:pPr>
                        <w:ind w:right="339"/>
                        <w:rPr>
                          <w:rFonts w:asciiTheme="majorEastAsia" w:eastAsiaTheme="majorEastAsia" w:hAnsiTheme="majorEastAsia"/>
                          <w:b/>
                          <w:bdr w:val="single" w:sz="4" w:space="0" w:color="auto"/>
                        </w:rPr>
                      </w:pPr>
                      <w:r w:rsidRPr="00BA5122">
                        <w:rPr>
                          <w:rFonts w:asciiTheme="majorEastAsia" w:eastAsiaTheme="majorEastAsia" w:hAnsiTheme="majorEastAsia" w:hint="eastAsia"/>
                          <w:b/>
                          <w:bdr w:val="single" w:sz="4" w:space="0" w:color="auto"/>
                        </w:rPr>
                        <w:t>災害対策</w:t>
                      </w:r>
                      <w:r w:rsidRPr="00BA5122">
                        <w:rPr>
                          <w:rFonts w:asciiTheme="majorEastAsia" w:eastAsiaTheme="majorEastAsia" w:hAnsiTheme="majorEastAsia"/>
                          <w:b/>
                          <w:bdr w:val="single" w:sz="4" w:space="0" w:color="auto"/>
                        </w:rPr>
                        <w:t>担当者</w:t>
                      </w:r>
                    </w:p>
                    <w:p w:rsidR="00A813BA" w:rsidRDefault="00A813BA" w:rsidP="00B239CF">
                      <w:pPr>
                        <w:ind w:right="339"/>
                        <w:rPr>
                          <w:rFonts w:asciiTheme="majorEastAsia" w:eastAsiaTheme="majorEastAsia" w:hAnsiTheme="majorEastAsia"/>
                        </w:rPr>
                      </w:pPr>
                      <w:r>
                        <w:rPr>
                          <w:rFonts w:asciiTheme="majorEastAsia" w:eastAsiaTheme="majorEastAsia" w:hAnsiTheme="majorEastAsia" w:hint="eastAsia"/>
                        </w:rPr>
                        <w:t>・館内</w:t>
                      </w:r>
                      <w:r>
                        <w:rPr>
                          <w:rFonts w:asciiTheme="majorEastAsia" w:eastAsiaTheme="majorEastAsia" w:hAnsiTheme="majorEastAsia"/>
                        </w:rPr>
                        <w:t>放送で</w:t>
                      </w:r>
                      <w:r>
                        <w:rPr>
                          <w:rFonts w:asciiTheme="majorEastAsia" w:eastAsiaTheme="majorEastAsia" w:hAnsiTheme="majorEastAsia" w:hint="eastAsia"/>
                        </w:rPr>
                        <w:t>お客様</w:t>
                      </w:r>
                      <w:r>
                        <w:rPr>
                          <w:rFonts w:asciiTheme="majorEastAsia" w:eastAsiaTheme="majorEastAsia" w:hAnsiTheme="majorEastAsia"/>
                        </w:rPr>
                        <w:t>に情報を提供する（可能な場合）</w:t>
                      </w:r>
                    </w:p>
                    <w:p w:rsidR="00A813BA" w:rsidRDefault="00A813BA" w:rsidP="00B239CF">
                      <w:pPr>
                        <w:ind w:right="339"/>
                        <w:rPr>
                          <w:rFonts w:asciiTheme="majorEastAsia" w:eastAsiaTheme="majorEastAsia" w:hAnsiTheme="majorEastAsia"/>
                        </w:rPr>
                      </w:pPr>
                    </w:p>
                    <w:p w:rsidR="00A813BA" w:rsidRPr="003F4613" w:rsidRDefault="00A813BA" w:rsidP="00B239CF">
                      <w:pPr>
                        <w:ind w:right="339"/>
                        <w:rPr>
                          <w:rFonts w:asciiTheme="majorEastAsia" w:eastAsiaTheme="majorEastAsia" w:hAnsiTheme="majorEastAsia"/>
                        </w:rPr>
                      </w:pPr>
                      <w:r w:rsidRPr="003F4613">
                        <w:rPr>
                          <w:rFonts w:asciiTheme="majorEastAsia" w:eastAsiaTheme="majorEastAsia" w:hAnsiTheme="majorEastAsia" w:hint="eastAsia"/>
                        </w:rPr>
                        <w:t>土砂災害</w:t>
                      </w:r>
                      <w:r w:rsidRPr="003F4613">
                        <w:rPr>
                          <w:rFonts w:asciiTheme="majorEastAsia" w:eastAsiaTheme="majorEastAsia" w:hAnsiTheme="majorEastAsia"/>
                        </w:rPr>
                        <w:t>が</w:t>
                      </w:r>
                      <w:r w:rsidRPr="003F4613">
                        <w:rPr>
                          <w:rFonts w:asciiTheme="majorEastAsia" w:eastAsiaTheme="majorEastAsia" w:hAnsiTheme="majorEastAsia" w:hint="eastAsia"/>
                        </w:rPr>
                        <w:t>自分の</w:t>
                      </w:r>
                      <w:r w:rsidRPr="003F4613">
                        <w:rPr>
                          <w:rFonts w:asciiTheme="majorEastAsia" w:eastAsiaTheme="majorEastAsia" w:hAnsiTheme="majorEastAsia"/>
                        </w:rPr>
                        <w:t>目の前で発生した場合には</w:t>
                      </w:r>
                      <w:r w:rsidRPr="003F4613">
                        <w:rPr>
                          <w:rFonts w:asciiTheme="majorEastAsia" w:eastAsiaTheme="majorEastAsia" w:hAnsiTheme="majorEastAsia" w:hint="eastAsia"/>
                        </w:rPr>
                        <w:t>、情報</w:t>
                      </w:r>
                      <w:r w:rsidRPr="003F4613">
                        <w:rPr>
                          <w:rFonts w:asciiTheme="majorEastAsia" w:eastAsiaTheme="majorEastAsia" w:hAnsiTheme="majorEastAsia"/>
                        </w:rPr>
                        <w:t>の伝達と同時に</w:t>
                      </w:r>
                      <w:r w:rsidRPr="003F4613">
                        <w:rPr>
                          <w:rFonts w:asciiTheme="majorEastAsia" w:eastAsiaTheme="majorEastAsia" w:hAnsiTheme="majorEastAsia" w:hint="eastAsia"/>
                        </w:rPr>
                        <w:t>、</w:t>
                      </w:r>
                    </w:p>
                    <w:p w:rsidR="00A813BA" w:rsidRPr="00B01D89" w:rsidRDefault="00A813BA" w:rsidP="00B239CF">
                      <w:pPr>
                        <w:ind w:right="339"/>
                        <w:rPr>
                          <w:rFonts w:asciiTheme="majorEastAsia" w:eastAsiaTheme="majorEastAsia" w:hAnsiTheme="majorEastAsia"/>
                          <w:b/>
                          <w:u w:val="single"/>
                        </w:rPr>
                      </w:pPr>
                      <w:r w:rsidRPr="003F4613">
                        <w:rPr>
                          <w:rFonts w:asciiTheme="majorEastAsia" w:eastAsiaTheme="majorEastAsia" w:hAnsiTheme="majorEastAsia" w:hint="eastAsia"/>
                          <w:b/>
                          <w:u w:val="single"/>
                        </w:rPr>
                        <w:t>土砂災害</w:t>
                      </w:r>
                      <w:r w:rsidRPr="003F4613">
                        <w:rPr>
                          <w:rFonts w:asciiTheme="majorEastAsia" w:eastAsiaTheme="majorEastAsia" w:hAnsiTheme="majorEastAsia"/>
                          <w:b/>
                          <w:u w:val="single"/>
                        </w:rPr>
                        <w:t>発生場所</w:t>
                      </w:r>
                      <w:r w:rsidRPr="003F4613">
                        <w:rPr>
                          <w:rFonts w:asciiTheme="majorEastAsia" w:eastAsiaTheme="majorEastAsia" w:hAnsiTheme="majorEastAsia" w:hint="eastAsia"/>
                          <w:b/>
                          <w:u w:val="single"/>
                        </w:rPr>
                        <w:t>付近</w:t>
                      </w:r>
                      <w:r w:rsidRPr="003F4613">
                        <w:rPr>
                          <w:rFonts w:asciiTheme="majorEastAsia" w:eastAsiaTheme="majorEastAsia" w:hAnsiTheme="majorEastAsia"/>
                          <w:b/>
                          <w:u w:val="single"/>
                        </w:rPr>
                        <w:t>への立ち入り規制を行う</w:t>
                      </w:r>
                    </w:p>
                  </w:txbxContent>
                </v:textbox>
                <w10:wrap anchorx="margin"/>
              </v:shape>
            </w:pict>
          </mc:Fallback>
        </mc:AlternateContent>
      </w:r>
      <w:r>
        <w:rPr>
          <w:rFonts w:asciiTheme="majorEastAsia" w:eastAsiaTheme="majorEastAsia" w:hAnsiTheme="majorEastAsia" w:hint="eastAsia"/>
        </w:rPr>
        <w:t>災害に関する</w:t>
      </w:r>
      <w:r w:rsidR="004239C1" w:rsidRPr="00F26237">
        <w:rPr>
          <w:rFonts w:asciiTheme="majorEastAsia" w:eastAsiaTheme="majorEastAsia" w:hAnsiTheme="majorEastAsia" w:hint="eastAsia"/>
        </w:rPr>
        <w:t>情報を</w:t>
      </w:r>
      <w:r>
        <w:rPr>
          <w:rFonts w:asciiTheme="majorEastAsia" w:eastAsiaTheme="majorEastAsia" w:hAnsiTheme="majorEastAsia" w:hint="eastAsia"/>
        </w:rPr>
        <w:t>入手したら</w:t>
      </w:r>
      <w:r w:rsidR="004239C1" w:rsidRPr="00F26237">
        <w:rPr>
          <w:rFonts w:asciiTheme="majorEastAsia" w:eastAsiaTheme="majorEastAsia" w:hAnsiTheme="majorEastAsia" w:hint="eastAsia"/>
        </w:rPr>
        <w:t>施設内にいるお客様に伝える。</w:t>
      </w: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p>
    <w:p w:rsidR="004239C1" w:rsidRPr="00F26237" w:rsidRDefault="004239C1" w:rsidP="004239C1">
      <w:pPr>
        <w:rPr>
          <w:rFonts w:asciiTheme="majorEastAsia" w:eastAsiaTheme="majorEastAsia" w:hAnsiTheme="majorEastAsia"/>
        </w:rPr>
      </w:pPr>
      <w:r w:rsidRPr="00F26237">
        <w:rPr>
          <w:rFonts w:asciiTheme="majorEastAsia" w:eastAsiaTheme="majorEastAsia" w:hAnsiTheme="majorEastAsia"/>
        </w:rPr>
        <w:br w:type="page"/>
      </w:r>
    </w:p>
    <w:p w:rsidR="00394A59" w:rsidRPr="00F26237" w:rsidRDefault="00A5779C" w:rsidP="00394A59">
      <w:pPr>
        <w:pStyle w:val="2"/>
        <w:ind w:leftChars="-2" w:left="1" w:hangingChars="2" w:hanging="5"/>
        <w:rPr>
          <w:rFonts w:asciiTheme="majorEastAsia" w:eastAsiaTheme="majorEastAsia" w:hAnsiTheme="majorEastAsia"/>
        </w:rPr>
      </w:pPr>
      <w:bookmarkStart w:id="16" w:name="_Toc507597651"/>
      <w:r w:rsidRPr="00F26237">
        <w:rPr>
          <w:rFonts w:asciiTheme="majorEastAsia" w:eastAsiaTheme="majorEastAsia" w:hAnsiTheme="majorEastAsia" w:hint="eastAsia"/>
        </w:rPr>
        <w:lastRenderedPageBreak/>
        <w:t>避難誘導</w:t>
      </w:r>
      <w:bookmarkEnd w:id="16"/>
    </w:p>
    <w:p w:rsidR="008C60D7" w:rsidRPr="00F26237" w:rsidRDefault="008C60D7" w:rsidP="00E03745">
      <w:pPr>
        <w:rPr>
          <w:rFonts w:asciiTheme="majorEastAsia" w:eastAsiaTheme="majorEastAsia" w:hAnsiTheme="majorEastAsia"/>
        </w:rPr>
      </w:pPr>
    </w:p>
    <w:p w:rsidR="004239C1" w:rsidRPr="00F26237" w:rsidRDefault="00052DC0" w:rsidP="00052DC0">
      <w:pPr>
        <w:ind w:firstLineChars="100" w:firstLine="210"/>
        <w:rPr>
          <w:rFonts w:asciiTheme="majorEastAsia" w:eastAsiaTheme="majorEastAsia" w:hAnsiTheme="majorEastAsia"/>
        </w:rPr>
      </w:pPr>
      <w:r w:rsidRPr="00F26237">
        <w:rPr>
          <w:rFonts w:asciiTheme="majorEastAsia" w:eastAsiaTheme="majorEastAsia" w:hAnsiTheme="majorEastAsia" w:hint="eastAsia"/>
        </w:rPr>
        <w:t>避難誘導のポイントを以下に示す。</w:t>
      </w:r>
    </w:p>
    <w:p w:rsidR="004239C1" w:rsidRPr="00F26237" w:rsidRDefault="003F4613"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42208" behindDoc="0" locked="0" layoutInCell="1" allowOverlap="1" wp14:anchorId="68BA4CE3" wp14:editId="4E2499C6">
                <wp:simplePos x="0" y="0"/>
                <wp:positionH relativeFrom="column">
                  <wp:posOffset>114300</wp:posOffset>
                </wp:positionH>
                <wp:positionV relativeFrom="paragraph">
                  <wp:posOffset>114300</wp:posOffset>
                </wp:positionV>
                <wp:extent cx="5425440" cy="1295400"/>
                <wp:effectExtent l="0" t="0" r="22860"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29540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3F4613">
                            <w:pPr>
                              <w:ind w:right="339"/>
                              <w:rPr>
                                <w:rFonts w:asciiTheme="majorEastAsia" w:eastAsiaTheme="majorEastAsia" w:hAnsiTheme="majorEastAsia"/>
                                <w:b/>
                                <w:color w:val="FF0000"/>
                                <w:u w:val="single"/>
                              </w:rPr>
                            </w:pPr>
                            <w:r w:rsidRPr="00BF3C1B">
                              <w:rPr>
                                <w:rFonts w:asciiTheme="majorEastAsia" w:eastAsiaTheme="majorEastAsia" w:hAnsiTheme="majorEastAsia" w:hint="eastAsia"/>
                                <w:b/>
                                <w:color w:val="FF0000"/>
                                <w:u w:val="single"/>
                              </w:rPr>
                              <w:t>避難誘導</w:t>
                            </w:r>
                            <w:r w:rsidRPr="00BF3C1B">
                              <w:rPr>
                                <w:rFonts w:asciiTheme="majorEastAsia" w:eastAsiaTheme="majorEastAsia" w:hAnsiTheme="majorEastAsia"/>
                                <w:b/>
                                <w:color w:val="FF0000"/>
                                <w:u w:val="single"/>
                              </w:rPr>
                              <w:t>前に、施設の</w:t>
                            </w:r>
                            <w:r w:rsidRPr="00BF3C1B">
                              <w:rPr>
                                <w:rFonts w:asciiTheme="majorEastAsia" w:eastAsiaTheme="majorEastAsia" w:hAnsiTheme="majorEastAsia" w:hint="eastAsia"/>
                                <w:b/>
                                <w:color w:val="FF0000"/>
                                <w:u w:val="single"/>
                              </w:rPr>
                              <w:t>安全確認</w:t>
                            </w:r>
                            <w:r w:rsidRPr="00BF3C1B">
                              <w:rPr>
                                <w:rFonts w:asciiTheme="majorEastAsia" w:eastAsiaTheme="majorEastAsia" w:hAnsiTheme="majorEastAsia"/>
                                <w:b/>
                                <w:color w:val="FF0000"/>
                                <w:u w:val="single"/>
                              </w:rPr>
                              <w:t>を行う！！</w:t>
                            </w:r>
                          </w:p>
                          <w:p w:rsidR="00A813BA" w:rsidRPr="00BF3C1B" w:rsidRDefault="00A813BA" w:rsidP="003F4613">
                            <w:pPr>
                              <w:ind w:right="339"/>
                              <w:rPr>
                                <w:rFonts w:asciiTheme="majorEastAsia" w:eastAsiaTheme="majorEastAsia" w:hAnsiTheme="majorEastAsia"/>
                              </w:rPr>
                            </w:pPr>
                            <w:r w:rsidRPr="00BF3C1B">
                              <w:rPr>
                                <w:rFonts w:asciiTheme="majorEastAsia" w:eastAsiaTheme="majorEastAsia" w:hAnsiTheme="majorEastAsia" w:hint="eastAsia"/>
                              </w:rPr>
                              <w:t>・火災の</w:t>
                            </w:r>
                            <w:r w:rsidRPr="00BF3C1B">
                              <w:rPr>
                                <w:rFonts w:asciiTheme="majorEastAsia" w:eastAsiaTheme="majorEastAsia" w:hAnsiTheme="majorEastAsia"/>
                              </w:rPr>
                              <w:t>発生を阻止する</w:t>
                            </w:r>
                          </w:p>
                          <w:p w:rsidR="00A813BA" w:rsidRPr="00BF3C1B" w:rsidRDefault="00A813BA" w:rsidP="003F4613">
                            <w:pPr>
                              <w:ind w:right="339"/>
                              <w:rPr>
                                <w:rFonts w:asciiTheme="majorEastAsia" w:eastAsiaTheme="majorEastAsia" w:hAnsiTheme="majorEastAsia"/>
                              </w:rPr>
                            </w:pPr>
                            <w:r w:rsidRPr="00BF3C1B">
                              <w:rPr>
                                <w:rFonts w:asciiTheme="majorEastAsia" w:eastAsiaTheme="majorEastAsia" w:hAnsiTheme="majorEastAsia"/>
                              </w:rPr>
                              <w:t xml:space="preserve">  （</w:t>
                            </w:r>
                            <w:r w:rsidRPr="00BF3C1B">
                              <w:rPr>
                                <w:rFonts w:asciiTheme="majorEastAsia" w:eastAsiaTheme="majorEastAsia" w:hAnsiTheme="majorEastAsia" w:hint="eastAsia"/>
                              </w:rPr>
                              <w:t>コンロの</w:t>
                            </w:r>
                            <w:r w:rsidRPr="00BF3C1B">
                              <w:rPr>
                                <w:rFonts w:asciiTheme="majorEastAsia" w:eastAsiaTheme="majorEastAsia" w:hAnsiTheme="majorEastAsia"/>
                              </w:rPr>
                              <w:t>元栓、</w:t>
                            </w:r>
                            <w:r w:rsidRPr="00BF3C1B">
                              <w:rPr>
                                <w:rFonts w:asciiTheme="majorEastAsia" w:eastAsiaTheme="majorEastAsia" w:hAnsiTheme="majorEastAsia" w:hint="eastAsia"/>
                              </w:rPr>
                              <w:t>ヒーター</w:t>
                            </w:r>
                            <w:r w:rsidRPr="00BF3C1B">
                              <w:rPr>
                                <w:rFonts w:asciiTheme="majorEastAsia" w:eastAsiaTheme="majorEastAsia" w:hAnsiTheme="majorEastAsia"/>
                              </w:rPr>
                              <w:t>等の電源を切る</w:t>
                            </w:r>
                            <w:r w:rsidRPr="00BF3C1B">
                              <w:rPr>
                                <w:rFonts w:asciiTheme="majorEastAsia" w:eastAsiaTheme="majorEastAsia" w:hAnsiTheme="majorEastAsia" w:hint="eastAsia"/>
                              </w:rPr>
                              <w:t>）</w:t>
                            </w:r>
                          </w:p>
                          <w:p w:rsidR="00A813BA" w:rsidRPr="00966185" w:rsidRDefault="00A813BA" w:rsidP="003F4613">
                            <w:pPr>
                              <w:ind w:left="210" w:right="339" w:hangingChars="100" w:hanging="210"/>
                              <w:rPr>
                                <w:rFonts w:asciiTheme="majorEastAsia" w:eastAsiaTheme="majorEastAsia" w:hAnsiTheme="majorEastAsia"/>
                              </w:rPr>
                            </w:pPr>
                            <w:r w:rsidRPr="00BF3C1B">
                              <w:rPr>
                                <w:rFonts w:asciiTheme="majorEastAsia" w:eastAsiaTheme="majorEastAsia" w:hAnsiTheme="majorEastAsia" w:hint="eastAsia"/>
                              </w:rPr>
                              <w:t>・</w:t>
                            </w:r>
                            <w:r w:rsidRPr="00BF3C1B">
                              <w:rPr>
                                <w:rFonts w:asciiTheme="majorEastAsia" w:eastAsiaTheme="majorEastAsia" w:hAnsiTheme="majorEastAsia"/>
                              </w:rPr>
                              <w:t>施設内</w:t>
                            </w:r>
                            <w:r w:rsidRPr="00BF3C1B">
                              <w:rPr>
                                <w:rFonts w:asciiTheme="majorEastAsia" w:eastAsiaTheme="majorEastAsia" w:hAnsiTheme="majorEastAsia" w:hint="eastAsia"/>
                              </w:rPr>
                              <w:t>または</w:t>
                            </w:r>
                            <w:r w:rsidRPr="00BF3C1B">
                              <w:rPr>
                                <w:rFonts w:asciiTheme="majorEastAsia" w:eastAsiaTheme="majorEastAsia" w:hAnsiTheme="majorEastAsia"/>
                              </w:rPr>
                              <w:t>施設付近の通行</w:t>
                            </w:r>
                            <w:r w:rsidRPr="00BF3C1B">
                              <w:rPr>
                                <w:rFonts w:asciiTheme="majorEastAsia" w:eastAsiaTheme="majorEastAsia" w:hAnsiTheme="majorEastAsia" w:hint="eastAsia"/>
                              </w:rPr>
                              <w:t>不能</w:t>
                            </w:r>
                            <w:r w:rsidRPr="00BF3C1B">
                              <w:rPr>
                                <w:rFonts w:asciiTheme="majorEastAsia" w:eastAsiaTheme="majorEastAsia" w:hAnsiTheme="majorEastAsia"/>
                              </w:rPr>
                              <w:t>箇所</w:t>
                            </w:r>
                            <w:r w:rsidRPr="00BF3C1B">
                              <w:rPr>
                                <w:rFonts w:asciiTheme="majorEastAsia" w:eastAsiaTheme="majorEastAsia" w:hAnsiTheme="majorEastAsia" w:hint="eastAsia"/>
                              </w:rPr>
                              <w:t>（</w:t>
                            </w:r>
                            <w:r w:rsidRPr="00BF3C1B">
                              <w:rPr>
                                <w:rFonts w:asciiTheme="majorEastAsia" w:eastAsiaTheme="majorEastAsia" w:hAnsiTheme="majorEastAsia"/>
                              </w:rPr>
                              <w:t>ブロック</w:t>
                            </w:r>
                            <w:r w:rsidRPr="00BF3C1B">
                              <w:rPr>
                                <w:rFonts w:asciiTheme="majorEastAsia" w:eastAsiaTheme="majorEastAsia" w:hAnsiTheme="majorEastAsia" w:hint="eastAsia"/>
                              </w:rPr>
                              <w:t>塀や</w:t>
                            </w:r>
                            <w:r w:rsidRPr="00BF3C1B">
                              <w:rPr>
                                <w:rFonts w:asciiTheme="majorEastAsia" w:eastAsiaTheme="majorEastAsia" w:hAnsiTheme="majorEastAsia"/>
                              </w:rPr>
                              <w:t>建物</w:t>
                            </w:r>
                            <w:r w:rsidRPr="00BF3C1B">
                              <w:rPr>
                                <w:rFonts w:asciiTheme="majorEastAsia" w:eastAsiaTheme="majorEastAsia" w:hAnsiTheme="majorEastAsia" w:hint="eastAsia"/>
                              </w:rPr>
                              <w:t>が</w:t>
                            </w:r>
                            <w:r w:rsidRPr="00BF3C1B">
                              <w:rPr>
                                <w:rFonts w:asciiTheme="majorEastAsia" w:eastAsiaTheme="majorEastAsia" w:hAnsiTheme="majorEastAsia"/>
                              </w:rPr>
                              <w:t>倒壊している箇所</w:t>
                            </w:r>
                            <w:r w:rsidRPr="00BF3C1B">
                              <w:rPr>
                                <w:rFonts w:asciiTheme="majorEastAsia" w:eastAsiaTheme="majorEastAsia" w:hAnsiTheme="majorEastAsia" w:hint="eastAsia"/>
                              </w:rPr>
                              <w:t>、</w:t>
                            </w:r>
                            <w:r w:rsidRPr="00BF3C1B">
                              <w:rPr>
                                <w:rFonts w:asciiTheme="majorEastAsia" w:eastAsiaTheme="majorEastAsia" w:hAnsiTheme="majorEastAsia"/>
                              </w:rPr>
                              <w:t>土砂</w:t>
                            </w:r>
                            <w:r w:rsidRPr="00BF3C1B">
                              <w:rPr>
                                <w:rFonts w:asciiTheme="majorEastAsia" w:eastAsiaTheme="majorEastAsia" w:hAnsiTheme="majorEastAsia" w:hint="eastAsia"/>
                              </w:rPr>
                              <w:t>崩れが発生している箇所</w:t>
                            </w:r>
                            <w:r w:rsidRPr="00BF3C1B">
                              <w:rPr>
                                <w:rFonts w:asciiTheme="majorEastAsia" w:eastAsiaTheme="majorEastAsia" w:hAnsiTheme="majorEastAsia"/>
                              </w:rPr>
                              <w:t>等）を確認し、</w:t>
                            </w:r>
                            <w:r w:rsidRPr="00BF3C1B">
                              <w:rPr>
                                <w:rFonts w:asciiTheme="majorEastAsia" w:eastAsiaTheme="majorEastAsia" w:hAnsiTheme="majorEastAsia" w:hint="eastAsia"/>
                              </w:rPr>
                              <w:t>誤って</w:t>
                            </w:r>
                            <w:r w:rsidRPr="00BF3C1B">
                              <w:rPr>
                                <w:rFonts w:asciiTheme="majorEastAsia" w:eastAsiaTheme="majorEastAsia" w:hAnsiTheme="majorEastAsia"/>
                              </w:rPr>
                              <w:t>お客様</w:t>
                            </w:r>
                            <w:r w:rsidRPr="00BF3C1B">
                              <w:rPr>
                                <w:rFonts w:asciiTheme="majorEastAsia" w:eastAsiaTheme="majorEastAsia" w:hAnsiTheme="majorEastAsia" w:hint="eastAsia"/>
                              </w:rPr>
                              <w:t>を誘導しないようにする</w:t>
                            </w:r>
                          </w:p>
                          <w:p w:rsidR="00A813BA" w:rsidRPr="001D4BEE" w:rsidRDefault="00A813BA" w:rsidP="003F4613">
                            <w:pPr>
                              <w:ind w:right="339"/>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A4CE3" id="_x0000_s1140" type="#_x0000_t202" style="position:absolute;left:0;text-align:left;margin-left:9pt;margin-top:9pt;width:427.2pt;height:1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n6aAIAAKQEAAAOAAAAZHJzL2Uyb0RvYy54bWysVM1uEzEQviPxDpbvdJNVljarbKompQip&#10;/EiFB3C83qyF/7Cd7JZjI1U8BK+AOPM8+yKM7TRN4Ya4WJ4Zzzc/34xn570UaMus41pVeHwywogp&#10;qmuu1hX+9PHqxRlGzhNVE6EVq/Atc/h8/vzZrDMly3WrRc0sAhDlys5UuPXelFnmaMskcSfaMAXG&#10;RltJPIh2ndWWdIAuRZaPRi+zTtvaWE2Zc6C9TEY8j/hNw6h/3zSOeSQqDLn5eNp4rsKZzWekXFti&#10;Wk73aZB/yEISriDoAeqSeII2lv8FJTm12unGn1AtM900nLJYA1QzHv1RzU1LDIu1QHOcObTJ/T9Y&#10;+m77wSJeVzgHphSRwNGwux/ufgx3v4bdNzTsvg+73XD3E2SUh351xpXgdmPA0fcL3QPvsXZnrjX9&#10;7JDSy5aoNbuwVnctIzXkOw6e2ZFrwnEBZNW91TXEJRuvI1DfWBmaCe1BgA683R64Yr1HFJTFJC8m&#10;EzBRsI3zaTEZRTYzUj64G+v8a6YlCpcKWxiGCE+2186HdEj58CREc1rw+ooLEQW7Xi2FRVsCg1Ms&#10;povLIvqKjYRkkxrmL8UkJahhzpL67EEN+C7BxFhP8IVCXYWnRZ5gn9j2TgktgB0qe/JMcg+rI7is&#10;cAy5H+bQ8FeqjoPtCRfpDrkItWcgND213/erPpJ/Gp0DPStd3wInVqdVgdWGS6vtV4w6WJMKuy8b&#10;YhlG4o0CXqfjSIKPwqQ4zYERe2xZHVuIogBVYY9Rui592sWNsXzdQqQ0SUpfwCw0PLL0mNU+f1iF&#10;2ND92oZdO5bjq8fPZf4bAAD//wMAUEsDBBQABgAIAAAAIQDhT5CL2gAAAAkBAAAPAAAAZHJzL2Rv&#10;d25yZXYueG1sTI/BTsMwEETvSPyDtUjcqINVihviVKiIE6caPsCNlyRqvI5ipw1/zyIhwWk1mtHs&#10;m2q3hEGccUp9JAP3qwIEUhN9T62Bj/fXOw0iZUfeDZHQwBcm2NXXV5UrfbzQAc82t4JLKJXOQJfz&#10;WEqZmg6DS6s4IrH3GafgMsuplX5yFy4Pg1RFsZHB9cQfOjfivsPmZOdgAE9buX3YHObR6nYd9m/2&#10;RTtrzO3N8vwEIuOS/8Lwg8/oUDPTMc7kkxhYa56Sfy/7+lGtQRwNKKUKkHUl/y+ovwEAAP//AwBQ&#10;SwECLQAUAAYACAAAACEAtoM4kv4AAADhAQAAEwAAAAAAAAAAAAAAAAAAAAAAW0NvbnRlbnRfVHlw&#10;ZXNdLnhtbFBLAQItABQABgAIAAAAIQA4/SH/1gAAAJQBAAALAAAAAAAAAAAAAAAAAC8BAABfcmVs&#10;cy8ucmVsc1BLAQItABQABgAIAAAAIQAOGCn6aAIAAKQEAAAOAAAAAAAAAAAAAAAAAC4CAABkcnMv&#10;ZTJvRG9jLnhtbFBLAQItABQABgAIAAAAIQDhT5CL2gAAAAkBAAAPAAAAAAAAAAAAAAAAAMIEAABk&#10;cnMvZG93bnJldi54bWxQSwUGAAAAAAQABADzAAAAyQUAAAAA&#10;" fillcolor="#deebf7">
                <v:textbox>
                  <w:txbxContent>
                    <w:p w:rsidR="00A813BA" w:rsidRPr="00BF3C1B" w:rsidRDefault="00A813BA" w:rsidP="003F4613">
                      <w:pPr>
                        <w:ind w:right="339"/>
                        <w:rPr>
                          <w:rFonts w:asciiTheme="majorEastAsia" w:eastAsiaTheme="majorEastAsia" w:hAnsiTheme="majorEastAsia"/>
                          <w:b/>
                          <w:color w:val="FF0000"/>
                          <w:u w:val="single"/>
                        </w:rPr>
                      </w:pPr>
                      <w:r w:rsidRPr="00BF3C1B">
                        <w:rPr>
                          <w:rFonts w:asciiTheme="majorEastAsia" w:eastAsiaTheme="majorEastAsia" w:hAnsiTheme="majorEastAsia" w:hint="eastAsia"/>
                          <w:b/>
                          <w:color w:val="FF0000"/>
                          <w:u w:val="single"/>
                        </w:rPr>
                        <w:t>避難誘導</w:t>
                      </w:r>
                      <w:r w:rsidRPr="00BF3C1B">
                        <w:rPr>
                          <w:rFonts w:asciiTheme="majorEastAsia" w:eastAsiaTheme="majorEastAsia" w:hAnsiTheme="majorEastAsia"/>
                          <w:b/>
                          <w:color w:val="FF0000"/>
                          <w:u w:val="single"/>
                        </w:rPr>
                        <w:t>前に、施設の</w:t>
                      </w:r>
                      <w:r w:rsidRPr="00BF3C1B">
                        <w:rPr>
                          <w:rFonts w:asciiTheme="majorEastAsia" w:eastAsiaTheme="majorEastAsia" w:hAnsiTheme="majorEastAsia" w:hint="eastAsia"/>
                          <w:b/>
                          <w:color w:val="FF0000"/>
                          <w:u w:val="single"/>
                        </w:rPr>
                        <w:t>安全確認</w:t>
                      </w:r>
                      <w:r w:rsidRPr="00BF3C1B">
                        <w:rPr>
                          <w:rFonts w:asciiTheme="majorEastAsia" w:eastAsiaTheme="majorEastAsia" w:hAnsiTheme="majorEastAsia"/>
                          <w:b/>
                          <w:color w:val="FF0000"/>
                          <w:u w:val="single"/>
                        </w:rPr>
                        <w:t>を行う！！</w:t>
                      </w:r>
                    </w:p>
                    <w:p w:rsidR="00A813BA" w:rsidRPr="00BF3C1B" w:rsidRDefault="00A813BA" w:rsidP="003F4613">
                      <w:pPr>
                        <w:ind w:right="339"/>
                        <w:rPr>
                          <w:rFonts w:asciiTheme="majorEastAsia" w:eastAsiaTheme="majorEastAsia" w:hAnsiTheme="majorEastAsia"/>
                        </w:rPr>
                      </w:pPr>
                      <w:r w:rsidRPr="00BF3C1B">
                        <w:rPr>
                          <w:rFonts w:asciiTheme="majorEastAsia" w:eastAsiaTheme="majorEastAsia" w:hAnsiTheme="majorEastAsia" w:hint="eastAsia"/>
                        </w:rPr>
                        <w:t>・火災の</w:t>
                      </w:r>
                      <w:r w:rsidRPr="00BF3C1B">
                        <w:rPr>
                          <w:rFonts w:asciiTheme="majorEastAsia" w:eastAsiaTheme="majorEastAsia" w:hAnsiTheme="majorEastAsia"/>
                        </w:rPr>
                        <w:t>発生を阻止する</w:t>
                      </w:r>
                    </w:p>
                    <w:p w:rsidR="00A813BA" w:rsidRPr="00BF3C1B" w:rsidRDefault="00A813BA" w:rsidP="003F4613">
                      <w:pPr>
                        <w:ind w:right="339"/>
                        <w:rPr>
                          <w:rFonts w:asciiTheme="majorEastAsia" w:eastAsiaTheme="majorEastAsia" w:hAnsiTheme="majorEastAsia"/>
                        </w:rPr>
                      </w:pPr>
                      <w:r w:rsidRPr="00BF3C1B">
                        <w:rPr>
                          <w:rFonts w:asciiTheme="majorEastAsia" w:eastAsiaTheme="majorEastAsia" w:hAnsiTheme="majorEastAsia"/>
                        </w:rPr>
                        <w:t xml:space="preserve">  （</w:t>
                      </w:r>
                      <w:r w:rsidRPr="00BF3C1B">
                        <w:rPr>
                          <w:rFonts w:asciiTheme="majorEastAsia" w:eastAsiaTheme="majorEastAsia" w:hAnsiTheme="majorEastAsia" w:hint="eastAsia"/>
                        </w:rPr>
                        <w:t>コンロの</w:t>
                      </w:r>
                      <w:r w:rsidRPr="00BF3C1B">
                        <w:rPr>
                          <w:rFonts w:asciiTheme="majorEastAsia" w:eastAsiaTheme="majorEastAsia" w:hAnsiTheme="majorEastAsia"/>
                        </w:rPr>
                        <w:t>元栓、</w:t>
                      </w:r>
                      <w:r w:rsidRPr="00BF3C1B">
                        <w:rPr>
                          <w:rFonts w:asciiTheme="majorEastAsia" w:eastAsiaTheme="majorEastAsia" w:hAnsiTheme="majorEastAsia" w:hint="eastAsia"/>
                        </w:rPr>
                        <w:t>ヒーター</w:t>
                      </w:r>
                      <w:r w:rsidRPr="00BF3C1B">
                        <w:rPr>
                          <w:rFonts w:asciiTheme="majorEastAsia" w:eastAsiaTheme="majorEastAsia" w:hAnsiTheme="majorEastAsia"/>
                        </w:rPr>
                        <w:t>等の電源を切る</w:t>
                      </w:r>
                      <w:r w:rsidRPr="00BF3C1B">
                        <w:rPr>
                          <w:rFonts w:asciiTheme="majorEastAsia" w:eastAsiaTheme="majorEastAsia" w:hAnsiTheme="majorEastAsia" w:hint="eastAsia"/>
                        </w:rPr>
                        <w:t>）</w:t>
                      </w:r>
                    </w:p>
                    <w:p w:rsidR="00A813BA" w:rsidRPr="00966185" w:rsidRDefault="00A813BA" w:rsidP="003F4613">
                      <w:pPr>
                        <w:ind w:left="210" w:right="339" w:hangingChars="100" w:hanging="210"/>
                        <w:rPr>
                          <w:rFonts w:asciiTheme="majorEastAsia" w:eastAsiaTheme="majorEastAsia" w:hAnsiTheme="majorEastAsia"/>
                        </w:rPr>
                      </w:pPr>
                      <w:r w:rsidRPr="00BF3C1B">
                        <w:rPr>
                          <w:rFonts w:asciiTheme="majorEastAsia" w:eastAsiaTheme="majorEastAsia" w:hAnsiTheme="majorEastAsia" w:hint="eastAsia"/>
                        </w:rPr>
                        <w:t>・</w:t>
                      </w:r>
                      <w:r w:rsidRPr="00BF3C1B">
                        <w:rPr>
                          <w:rFonts w:asciiTheme="majorEastAsia" w:eastAsiaTheme="majorEastAsia" w:hAnsiTheme="majorEastAsia"/>
                        </w:rPr>
                        <w:t>施設内</w:t>
                      </w:r>
                      <w:r w:rsidRPr="00BF3C1B">
                        <w:rPr>
                          <w:rFonts w:asciiTheme="majorEastAsia" w:eastAsiaTheme="majorEastAsia" w:hAnsiTheme="majorEastAsia" w:hint="eastAsia"/>
                        </w:rPr>
                        <w:t>または</w:t>
                      </w:r>
                      <w:r w:rsidRPr="00BF3C1B">
                        <w:rPr>
                          <w:rFonts w:asciiTheme="majorEastAsia" w:eastAsiaTheme="majorEastAsia" w:hAnsiTheme="majorEastAsia"/>
                        </w:rPr>
                        <w:t>施設付近の通行</w:t>
                      </w:r>
                      <w:r w:rsidRPr="00BF3C1B">
                        <w:rPr>
                          <w:rFonts w:asciiTheme="majorEastAsia" w:eastAsiaTheme="majorEastAsia" w:hAnsiTheme="majorEastAsia" w:hint="eastAsia"/>
                        </w:rPr>
                        <w:t>不能</w:t>
                      </w:r>
                      <w:r w:rsidRPr="00BF3C1B">
                        <w:rPr>
                          <w:rFonts w:asciiTheme="majorEastAsia" w:eastAsiaTheme="majorEastAsia" w:hAnsiTheme="majorEastAsia"/>
                        </w:rPr>
                        <w:t>箇所</w:t>
                      </w:r>
                      <w:r w:rsidRPr="00BF3C1B">
                        <w:rPr>
                          <w:rFonts w:asciiTheme="majorEastAsia" w:eastAsiaTheme="majorEastAsia" w:hAnsiTheme="majorEastAsia" w:hint="eastAsia"/>
                        </w:rPr>
                        <w:t>（</w:t>
                      </w:r>
                      <w:r w:rsidRPr="00BF3C1B">
                        <w:rPr>
                          <w:rFonts w:asciiTheme="majorEastAsia" w:eastAsiaTheme="majorEastAsia" w:hAnsiTheme="majorEastAsia"/>
                        </w:rPr>
                        <w:t>ブロック</w:t>
                      </w:r>
                      <w:r w:rsidRPr="00BF3C1B">
                        <w:rPr>
                          <w:rFonts w:asciiTheme="majorEastAsia" w:eastAsiaTheme="majorEastAsia" w:hAnsiTheme="majorEastAsia" w:hint="eastAsia"/>
                        </w:rPr>
                        <w:t>塀や</w:t>
                      </w:r>
                      <w:r w:rsidRPr="00BF3C1B">
                        <w:rPr>
                          <w:rFonts w:asciiTheme="majorEastAsia" w:eastAsiaTheme="majorEastAsia" w:hAnsiTheme="majorEastAsia"/>
                        </w:rPr>
                        <w:t>建物</w:t>
                      </w:r>
                      <w:r w:rsidRPr="00BF3C1B">
                        <w:rPr>
                          <w:rFonts w:asciiTheme="majorEastAsia" w:eastAsiaTheme="majorEastAsia" w:hAnsiTheme="majorEastAsia" w:hint="eastAsia"/>
                        </w:rPr>
                        <w:t>が</w:t>
                      </w:r>
                      <w:r w:rsidRPr="00BF3C1B">
                        <w:rPr>
                          <w:rFonts w:asciiTheme="majorEastAsia" w:eastAsiaTheme="majorEastAsia" w:hAnsiTheme="majorEastAsia"/>
                        </w:rPr>
                        <w:t>倒壊している箇所</w:t>
                      </w:r>
                      <w:r w:rsidRPr="00BF3C1B">
                        <w:rPr>
                          <w:rFonts w:asciiTheme="majorEastAsia" w:eastAsiaTheme="majorEastAsia" w:hAnsiTheme="majorEastAsia" w:hint="eastAsia"/>
                        </w:rPr>
                        <w:t>、</w:t>
                      </w:r>
                      <w:r w:rsidRPr="00BF3C1B">
                        <w:rPr>
                          <w:rFonts w:asciiTheme="majorEastAsia" w:eastAsiaTheme="majorEastAsia" w:hAnsiTheme="majorEastAsia"/>
                        </w:rPr>
                        <w:t>土砂</w:t>
                      </w:r>
                      <w:r w:rsidRPr="00BF3C1B">
                        <w:rPr>
                          <w:rFonts w:asciiTheme="majorEastAsia" w:eastAsiaTheme="majorEastAsia" w:hAnsiTheme="majorEastAsia" w:hint="eastAsia"/>
                        </w:rPr>
                        <w:t>崩れが発生している箇所</w:t>
                      </w:r>
                      <w:r w:rsidRPr="00BF3C1B">
                        <w:rPr>
                          <w:rFonts w:asciiTheme="majorEastAsia" w:eastAsiaTheme="majorEastAsia" w:hAnsiTheme="majorEastAsia"/>
                        </w:rPr>
                        <w:t>等）を確認し、</w:t>
                      </w:r>
                      <w:r w:rsidRPr="00BF3C1B">
                        <w:rPr>
                          <w:rFonts w:asciiTheme="majorEastAsia" w:eastAsiaTheme="majorEastAsia" w:hAnsiTheme="majorEastAsia" w:hint="eastAsia"/>
                        </w:rPr>
                        <w:t>誤って</w:t>
                      </w:r>
                      <w:r w:rsidRPr="00BF3C1B">
                        <w:rPr>
                          <w:rFonts w:asciiTheme="majorEastAsia" w:eastAsiaTheme="majorEastAsia" w:hAnsiTheme="majorEastAsia"/>
                        </w:rPr>
                        <w:t>お客様</w:t>
                      </w:r>
                      <w:r w:rsidRPr="00BF3C1B">
                        <w:rPr>
                          <w:rFonts w:asciiTheme="majorEastAsia" w:eastAsiaTheme="majorEastAsia" w:hAnsiTheme="majorEastAsia" w:hint="eastAsia"/>
                        </w:rPr>
                        <w:t>を誘導しないようにする</w:t>
                      </w:r>
                    </w:p>
                    <w:p w:rsidR="00A813BA" w:rsidRPr="001D4BEE" w:rsidRDefault="00A813BA" w:rsidP="003F4613">
                      <w:pPr>
                        <w:ind w:right="339"/>
                        <w:rPr>
                          <w:rFonts w:asciiTheme="majorEastAsia" w:eastAsiaTheme="majorEastAsia" w:hAnsiTheme="majorEastAsia"/>
                        </w:rPr>
                      </w:pPr>
                    </w:p>
                  </w:txbxContent>
                </v:textbox>
              </v:shape>
            </w:pict>
          </mc:Fallback>
        </mc:AlternateContent>
      </w:r>
    </w:p>
    <w:p w:rsidR="00516759" w:rsidRPr="00F26237" w:rsidRDefault="00516759" w:rsidP="00E03745">
      <w:pPr>
        <w:rPr>
          <w:rFonts w:asciiTheme="majorEastAsia" w:eastAsiaTheme="majorEastAsia" w:hAnsiTheme="majorEastAsia"/>
        </w:rPr>
      </w:pPr>
    </w:p>
    <w:p w:rsidR="00516759" w:rsidRPr="00F26237" w:rsidRDefault="00516759" w:rsidP="00E03745">
      <w:pPr>
        <w:rPr>
          <w:rFonts w:asciiTheme="majorEastAsia" w:eastAsiaTheme="majorEastAsia" w:hAnsiTheme="majorEastAsia"/>
        </w:rPr>
      </w:pPr>
    </w:p>
    <w:p w:rsidR="004239C1" w:rsidRPr="00F26237" w:rsidRDefault="004239C1" w:rsidP="00E03745">
      <w:pPr>
        <w:rPr>
          <w:rFonts w:asciiTheme="majorEastAsia" w:eastAsiaTheme="majorEastAsia" w:hAnsiTheme="majorEastAsia"/>
        </w:rPr>
      </w:pPr>
    </w:p>
    <w:p w:rsidR="004239C1" w:rsidRPr="00F26237" w:rsidRDefault="004239C1" w:rsidP="00E03745">
      <w:pPr>
        <w:rPr>
          <w:rFonts w:asciiTheme="majorEastAsia" w:eastAsiaTheme="majorEastAsia" w:hAnsiTheme="majorEastAsia"/>
        </w:rPr>
      </w:pPr>
    </w:p>
    <w:p w:rsidR="00052DC0" w:rsidRPr="00F26237" w:rsidRDefault="00052DC0" w:rsidP="00E03745">
      <w:pPr>
        <w:rPr>
          <w:rFonts w:asciiTheme="majorEastAsia" w:eastAsiaTheme="majorEastAsia" w:hAnsiTheme="majorEastAsia"/>
        </w:rPr>
      </w:pPr>
    </w:p>
    <w:p w:rsidR="00052DC0" w:rsidRDefault="00052DC0" w:rsidP="00E03745">
      <w:pPr>
        <w:rPr>
          <w:rFonts w:asciiTheme="majorEastAsia" w:eastAsiaTheme="majorEastAsia" w:hAnsiTheme="majorEastAsia"/>
        </w:rPr>
      </w:pPr>
    </w:p>
    <w:p w:rsidR="008E0D41" w:rsidRDefault="009F5604" w:rsidP="008E0D41">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702272" behindDoc="0" locked="0" layoutInCell="1" allowOverlap="1" wp14:anchorId="617AFED6" wp14:editId="468F4E81">
                <wp:simplePos x="0" y="0"/>
                <wp:positionH relativeFrom="margin">
                  <wp:posOffset>461645</wp:posOffset>
                </wp:positionH>
                <wp:positionV relativeFrom="paragraph">
                  <wp:posOffset>61595</wp:posOffset>
                </wp:positionV>
                <wp:extent cx="4722495" cy="2200275"/>
                <wp:effectExtent l="0" t="0" r="20955" b="285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2200275"/>
                        </a:xfrm>
                        <a:prstGeom prst="rect">
                          <a:avLst/>
                        </a:prstGeom>
                        <a:solidFill>
                          <a:schemeClr val="accent2">
                            <a:lumMod val="20000"/>
                            <a:lumOff val="80000"/>
                          </a:schemeClr>
                        </a:solidFill>
                        <a:ln w="9525">
                          <a:solidFill>
                            <a:srgbClr val="000000"/>
                          </a:solidFill>
                          <a:miter lim="800000"/>
                          <a:headEnd/>
                          <a:tailEnd/>
                        </a:ln>
                      </wps:spPr>
                      <wps:txbx>
                        <w:txbxContent>
                          <w:p w:rsidR="00A813BA" w:rsidRPr="006E0912" w:rsidRDefault="00A813BA" w:rsidP="00257E82">
                            <w:pPr>
                              <w:ind w:right="339"/>
                              <w:rPr>
                                <w:rFonts w:asciiTheme="majorEastAsia" w:eastAsiaTheme="majorEastAsia" w:hAnsiTheme="majorEastAsia"/>
                                <w:b/>
                                <w:color w:val="FF0000"/>
                                <w:sz w:val="24"/>
                                <w:szCs w:val="24"/>
                                <w:u w:val="single"/>
                              </w:rPr>
                            </w:pPr>
                            <w:r w:rsidRPr="006E0912">
                              <w:rPr>
                                <w:rFonts w:asciiTheme="majorEastAsia" w:eastAsiaTheme="majorEastAsia" w:hAnsiTheme="majorEastAsia" w:hint="eastAsia"/>
                                <w:b/>
                                <w:color w:val="FF0000"/>
                                <w:sz w:val="24"/>
                                <w:szCs w:val="24"/>
                                <w:u w:val="single"/>
                              </w:rPr>
                              <w:t>避難勧告</w:t>
                            </w:r>
                            <w:r w:rsidRPr="006E0912">
                              <w:rPr>
                                <w:rFonts w:asciiTheme="majorEastAsia" w:eastAsiaTheme="majorEastAsia" w:hAnsiTheme="majorEastAsia"/>
                                <w:b/>
                                <w:color w:val="FF0000"/>
                                <w:sz w:val="24"/>
                                <w:szCs w:val="24"/>
                                <w:u w:val="single"/>
                              </w:rPr>
                              <w:t>・避難指示が発令された場合</w:t>
                            </w:r>
                          </w:p>
                          <w:p w:rsidR="00A813BA" w:rsidRDefault="00A813BA" w:rsidP="00257E82">
                            <w:pPr>
                              <w:ind w:left="210" w:right="339" w:hangingChars="100" w:hanging="210"/>
                              <w:rPr>
                                <w:rFonts w:asciiTheme="majorEastAsia" w:eastAsiaTheme="majorEastAsia" w:hAnsiTheme="majorEastAsia"/>
                              </w:rPr>
                            </w:pPr>
                            <w:r>
                              <w:rPr>
                                <w:rFonts w:asciiTheme="majorEastAsia" w:eastAsiaTheme="majorEastAsia" w:hAnsiTheme="majorEastAsia" w:hint="eastAsia"/>
                              </w:rPr>
                              <w:t>・お客様</w:t>
                            </w:r>
                            <w:r>
                              <w:rPr>
                                <w:rFonts w:asciiTheme="majorEastAsia" w:eastAsiaTheme="majorEastAsia" w:hAnsiTheme="majorEastAsia"/>
                              </w:rPr>
                              <w:t>を施設内の安全な場所、もしくは避難場所まで避難誘導を行う</w:t>
                            </w:r>
                          </w:p>
                          <w:p w:rsidR="00A813BA" w:rsidRPr="00154583" w:rsidRDefault="00A813BA" w:rsidP="00257E82">
                            <w:pPr>
                              <w:ind w:left="210" w:right="339" w:hangingChars="100" w:hanging="210"/>
                              <w:rPr>
                                <w:rFonts w:asciiTheme="majorEastAsia" w:eastAsiaTheme="majorEastAsia" w:hAnsiTheme="majorEastAsia"/>
                                <w:b/>
                              </w:rPr>
                            </w:pPr>
                            <w:r>
                              <w:rPr>
                                <w:rFonts w:asciiTheme="majorEastAsia" w:eastAsiaTheme="majorEastAsia" w:hAnsiTheme="majorEastAsia" w:hint="eastAsia"/>
                              </w:rPr>
                              <w:t>・</w:t>
                            </w:r>
                            <w:r w:rsidRPr="00154583">
                              <w:rPr>
                                <w:rFonts w:asciiTheme="majorEastAsia" w:eastAsiaTheme="majorEastAsia" w:hAnsiTheme="majorEastAsia"/>
                                <w:b/>
                              </w:rPr>
                              <w:t>避難</w:t>
                            </w:r>
                            <w:r w:rsidRPr="00154583">
                              <w:rPr>
                                <w:rFonts w:asciiTheme="majorEastAsia" w:eastAsiaTheme="majorEastAsia" w:hAnsiTheme="majorEastAsia" w:hint="eastAsia"/>
                                <w:b/>
                              </w:rPr>
                              <w:t>が</w:t>
                            </w:r>
                            <w:r w:rsidRPr="00154583">
                              <w:rPr>
                                <w:rFonts w:asciiTheme="majorEastAsia" w:eastAsiaTheme="majorEastAsia" w:hAnsiTheme="majorEastAsia"/>
                                <w:b/>
                              </w:rPr>
                              <w:t>必要と判断できる場合</w:t>
                            </w:r>
                            <w:r w:rsidRPr="00154583">
                              <w:rPr>
                                <w:rFonts w:asciiTheme="majorEastAsia" w:eastAsiaTheme="majorEastAsia" w:hAnsiTheme="majorEastAsia" w:hint="eastAsia"/>
                                <w:b/>
                              </w:rPr>
                              <w:t>には避難</w:t>
                            </w:r>
                            <w:r w:rsidRPr="00154583">
                              <w:rPr>
                                <w:rFonts w:asciiTheme="majorEastAsia" w:eastAsiaTheme="majorEastAsia" w:hAnsiTheme="majorEastAsia"/>
                                <w:b/>
                              </w:rPr>
                              <w:t>勧告・</w:t>
                            </w:r>
                            <w:r w:rsidRPr="00154583">
                              <w:rPr>
                                <w:rFonts w:asciiTheme="majorEastAsia" w:eastAsiaTheme="majorEastAsia" w:hAnsiTheme="majorEastAsia" w:hint="eastAsia"/>
                                <w:b/>
                              </w:rPr>
                              <w:t>避難指示を待たずに</w:t>
                            </w:r>
                            <w:r w:rsidRPr="00154583">
                              <w:rPr>
                                <w:rFonts w:asciiTheme="majorEastAsia" w:eastAsiaTheme="majorEastAsia" w:hAnsiTheme="majorEastAsia"/>
                                <w:b/>
                              </w:rPr>
                              <w:t>避難</w:t>
                            </w:r>
                            <w:r w:rsidRPr="00154583">
                              <w:rPr>
                                <w:rFonts w:asciiTheme="majorEastAsia" w:eastAsiaTheme="majorEastAsia" w:hAnsiTheme="majorEastAsia" w:hint="eastAsia"/>
                                <w:b/>
                              </w:rPr>
                              <w:t>誘導を</w:t>
                            </w:r>
                            <w:r w:rsidRPr="00154583">
                              <w:rPr>
                                <w:rFonts w:asciiTheme="majorEastAsia" w:eastAsiaTheme="majorEastAsia" w:hAnsiTheme="majorEastAsia"/>
                                <w:b/>
                              </w:rPr>
                              <w:t>行う</w:t>
                            </w:r>
                          </w:p>
                          <w:p w:rsidR="00A813BA" w:rsidRPr="002B3BE1" w:rsidRDefault="00A813BA" w:rsidP="005C6486">
                            <w:pPr>
                              <w:ind w:right="339"/>
                              <w:rPr>
                                <w:rFonts w:asciiTheme="majorEastAsia" w:eastAsiaTheme="majorEastAsia" w:hAnsiTheme="majorEastAsia"/>
                                <w:b/>
                                <w:bdr w:val="single" w:sz="4" w:space="0" w:color="auto"/>
                              </w:rPr>
                            </w:pPr>
                            <w:r w:rsidRPr="002B3BE1">
                              <w:rPr>
                                <w:rFonts w:asciiTheme="majorEastAsia" w:eastAsiaTheme="majorEastAsia" w:hAnsiTheme="majorEastAsia" w:hint="eastAsia"/>
                                <w:b/>
                                <w:bdr w:val="single" w:sz="4" w:space="0" w:color="auto"/>
                              </w:rPr>
                              <w:t>接客担当者</w:t>
                            </w:r>
                          </w:p>
                          <w:p w:rsidR="00A813BA" w:rsidRPr="002B3BE1" w:rsidRDefault="00A813BA" w:rsidP="005C6486">
                            <w:pPr>
                              <w:ind w:left="210" w:right="339" w:hangingChars="100" w:hanging="210"/>
                              <w:rPr>
                                <w:rFonts w:asciiTheme="majorEastAsia" w:eastAsiaTheme="majorEastAsia" w:hAnsiTheme="majorEastAsia"/>
                              </w:rPr>
                            </w:pPr>
                            <w:r w:rsidRPr="002B3BE1">
                              <w:rPr>
                                <w:rFonts w:asciiTheme="majorEastAsia" w:eastAsiaTheme="majorEastAsia" w:hAnsiTheme="majorEastAsia" w:hint="eastAsia"/>
                              </w:rPr>
                              <w:t>・</w:t>
                            </w:r>
                            <w:r w:rsidRPr="002B3BE1">
                              <w:rPr>
                                <w:rFonts w:asciiTheme="majorEastAsia" w:eastAsiaTheme="majorEastAsia" w:hAnsiTheme="majorEastAsia"/>
                              </w:rPr>
                              <w:t>付近にいるお客様に</w:t>
                            </w:r>
                            <w:r w:rsidRPr="002B3BE1">
                              <w:rPr>
                                <w:rFonts w:asciiTheme="majorEastAsia" w:eastAsiaTheme="majorEastAsia" w:hAnsiTheme="majorEastAsia" w:hint="eastAsia"/>
                              </w:rPr>
                              <w:t>情報を</w:t>
                            </w:r>
                            <w:r w:rsidRPr="002B3BE1">
                              <w:rPr>
                                <w:rFonts w:asciiTheme="majorEastAsia" w:eastAsiaTheme="majorEastAsia" w:hAnsiTheme="majorEastAsia"/>
                              </w:rPr>
                              <w:t>伝達する</w:t>
                            </w:r>
                            <w:r w:rsidRPr="002B3BE1">
                              <w:rPr>
                                <w:rFonts w:asciiTheme="majorEastAsia" w:eastAsiaTheme="majorEastAsia" w:hAnsiTheme="majorEastAsia" w:hint="eastAsia"/>
                              </w:rPr>
                              <w:t>（口頭もしくは</w:t>
                            </w:r>
                            <w:r w:rsidRPr="002B3BE1">
                              <w:rPr>
                                <w:rFonts w:asciiTheme="majorEastAsia" w:eastAsiaTheme="majorEastAsia" w:hAnsiTheme="majorEastAsia"/>
                              </w:rPr>
                              <w:t>メガホン、拡声器を用いる）</w:t>
                            </w:r>
                          </w:p>
                          <w:p w:rsidR="00A813BA" w:rsidRPr="002B3BE1" w:rsidRDefault="00A813BA" w:rsidP="005C6486">
                            <w:pPr>
                              <w:ind w:right="339"/>
                              <w:rPr>
                                <w:rFonts w:asciiTheme="majorEastAsia" w:eastAsiaTheme="majorEastAsia" w:hAnsiTheme="majorEastAsia"/>
                                <w:b/>
                                <w:bdr w:val="single" w:sz="4" w:space="0" w:color="auto"/>
                              </w:rPr>
                            </w:pPr>
                            <w:r w:rsidRPr="002B3BE1">
                              <w:rPr>
                                <w:rFonts w:asciiTheme="majorEastAsia" w:eastAsiaTheme="majorEastAsia" w:hAnsiTheme="majorEastAsia" w:hint="eastAsia"/>
                                <w:b/>
                                <w:bdr w:val="single" w:sz="4" w:space="0" w:color="auto"/>
                              </w:rPr>
                              <w:t>災害対策</w:t>
                            </w:r>
                            <w:r w:rsidRPr="002B3BE1">
                              <w:rPr>
                                <w:rFonts w:asciiTheme="majorEastAsia" w:eastAsiaTheme="majorEastAsia" w:hAnsiTheme="majorEastAsia"/>
                                <w:b/>
                                <w:bdr w:val="single" w:sz="4" w:space="0" w:color="auto"/>
                              </w:rPr>
                              <w:t>担当者</w:t>
                            </w:r>
                          </w:p>
                          <w:p w:rsidR="00A813BA" w:rsidRDefault="00A813BA" w:rsidP="005C6486">
                            <w:pPr>
                              <w:ind w:right="339"/>
                              <w:rPr>
                                <w:rFonts w:asciiTheme="majorEastAsia" w:eastAsiaTheme="majorEastAsia" w:hAnsiTheme="majorEastAsia"/>
                              </w:rPr>
                            </w:pPr>
                            <w:r w:rsidRPr="002B3BE1">
                              <w:rPr>
                                <w:rFonts w:asciiTheme="majorEastAsia" w:eastAsiaTheme="majorEastAsia" w:hAnsiTheme="majorEastAsia" w:hint="eastAsia"/>
                              </w:rPr>
                              <w:t>・館内</w:t>
                            </w:r>
                            <w:r w:rsidRPr="002B3BE1">
                              <w:rPr>
                                <w:rFonts w:asciiTheme="majorEastAsia" w:eastAsiaTheme="majorEastAsia" w:hAnsiTheme="majorEastAsia"/>
                              </w:rPr>
                              <w:t>放送で</w:t>
                            </w:r>
                            <w:r w:rsidRPr="002B3BE1">
                              <w:rPr>
                                <w:rFonts w:asciiTheme="majorEastAsia" w:eastAsiaTheme="majorEastAsia" w:hAnsiTheme="majorEastAsia" w:hint="eastAsia"/>
                              </w:rPr>
                              <w:t>お客様</w:t>
                            </w:r>
                            <w:r w:rsidRPr="002B3BE1">
                              <w:rPr>
                                <w:rFonts w:asciiTheme="majorEastAsia" w:eastAsiaTheme="majorEastAsia" w:hAnsiTheme="majorEastAsia"/>
                              </w:rPr>
                              <w:t>に情報を提供する（可能な場合）</w:t>
                            </w:r>
                          </w:p>
                          <w:p w:rsidR="00A813BA" w:rsidRPr="005C6486" w:rsidRDefault="00A813BA" w:rsidP="005C6486">
                            <w:pPr>
                              <w:ind w:right="339"/>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AFED6" id="テキスト ボックス 12" o:spid="_x0000_s1141" type="#_x0000_t202" style="position:absolute;left:0;text-align:left;margin-left:36.35pt;margin-top:4.85pt;width:371.85pt;height:17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f3bwIAAKoEAAAOAAAAZHJzL2Uyb0RvYy54bWysVM1uEzEQviPxDpbvZJNVQtpVN1VJKUIq&#10;P1LhARyvN2the4ztZLccGwnxELwC4szz7Isw9qZpCjfExfLM7HzfeL6ZPTvvtCJb4bwEU9LJaEyJ&#10;MBwqadYl/fjh6tkJJT4wUzEFRpT0Vnh6vnj65Ky1hcihAVUJRxDE+KK1JW1CsEWWed4IzfwIrDAY&#10;rMFpFtB066xyrEV0rbJ8PH6eteAq64AL79F7OQTpIuHXteDhXV17EYgqKdYW0unSuYpntjhjxdox&#10;20i+L4P9QxWaSYOkB6hLFhjZOPkXlJbcgYc6jDjoDOpacpHegK+ZjP94zU3DrEhvweZ4e2iT/3+w&#10;/O32vSOyQu1ySgzTqFG/+9rf/ejvfvW7b6Tffe93u/7uJ9oEv8GGtdYXmHdjMTN0L6DD5PR4b6+B&#10;f/LEwLJhZi0unIO2EazCgicxMztKHXB8BFm1b6BCYrYJkIC62unYTewPQXQU7vYglugC4eiczvN8&#10;ejqjhGMsx1nI57PEwYr7dOt8eCVAk3gpqcNpSPBse+1DLIcV959ENg9KVldSqWTECRRL5ciW4eww&#10;zoUJeUpXG431Dn7kHe+nCN04a4P75N6NFGmWI1IifESiDGlLejrLZwn4Ucy79epAH+EGngh4XKeW&#10;ARdISV3SRLovJnb9panSeAcm1XDHZGX2MsTODxqEbtWlEZgnkaJGK6huURgHw8LgguOlAfeFkhaX&#10;paT+84Y5QYl6bVDc08l0GrcrGdPZPEfDHUdWxxFmOEKVNFAyXJdh2MiNdXLdINMwTgYucCBqmaR6&#10;qGpfPy5Eauh+eePGHdvpq4dfzOI3AAAA//8DAFBLAwQUAAYACAAAACEARD6Lnd4AAAAIAQAADwAA&#10;AGRycy9kb3ducmV2LnhtbEyPwU7DMBBE70j8g7VI3KjTNMRtyKZCCA4IcWjhA5zYxBH2OordNPw9&#10;5kRPo9WMZt7W+8VZNuspDJ4Q1qsMmKbOq4F6hM+Pl7stsBAlKWk9aYQfHWDfXF/VslL+TAc9H2PP&#10;UgmFSiKYGMeK89AZ7WRY+VFT8r785GRM59RzNclzKneW51lWcicHSgtGjvrJ6O77eHIIhT20wrzN&#10;9tkMXmyK1937LBTi7c3y+AAs6iX+h+EPP6FDk5hafyIVmEUQuUhJhF2SZG/XZQGsRdjclznwpuaX&#10;DzS/AAAA//8DAFBLAQItABQABgAIAAAAIQC2gziS/gAAAOEBAAATAAAAAAAAAAAAAAAAAAAAAABb&#10;Q29udGVudF9UeXBlc10ueG1sUEsBAi0AFAAGAAgAAAAhADj9If/WAAAAlAEAAAsAAAAAAAAAAAAA&#10;AAAALwEAAF9yZWxzLy5yZWxzUEsBAi0AFAAGAAgAAAAhAGtm9/dvAgAAqgQAAA4AAAAAAAAAAAAA&#10;AAAALgIAAGRycy9lMm9Eb2MueG1sUEsBAi0AFAAGAAgAAAAhAEQ+i53eAAAACAEAAA8AAAAAAAAA&#10;AAAAAAAAyQQAAGRycy9kb3ducmV2LnhtbFBLBQYAAAAABAAEAPMAAADUBQAAAAA=&#10;" fillcolor="#fbe4d5 [661]">
                <v:textbox>
                  <w:txbxContent>
                    <w:p w:rsidR="00A813BA" w:rsidRPr="006E0912" w:rsidRDefault="00A813BA" w:rsidP="00257E82">
                      <w:pPr>
                        <w:ind w:right="339"/>
                        <w:rPr>
                          <w:rFonts w:asciiTheme="majorEastAsia" w:eastAsiaTheme="majorEastAsia" w:hAnsiTheme="majorEastAsia"/>
                          <w:b/>
                          <w:color w:val="FF0000"/>
                          <w:sz w:val="24"/>
                          <w:szCs w:val="24"/>
                          <w:u w:val="single"/>
                        </w:rPr>
                      </w:pPr>
                      <w:r w:rsidRPr="006E0912">
                        <w:rPr>
                          <w:rFonts w:asciiTheme="majorEastAsia" w:eastAsiaTheme="majorEastAsia" w:hAnsiTheme="majorEastAsia" w:hint="eastAsia"/>
                          <w:b/>
                          <w:color w:val="FF0000"/>
                          <w:sz w:val="24"/>
                          <w:szCs w:val="24"/>
                          <w:u w:val="single"/>
                        </w:rPr>
                        <w:t>避難勧告</w:t>
                      </w:r>
                      <w:r w:rsidRPr="006E0912">
                        <w:rPr>
                          <w:rFonts w:asciiTheme="majorEastAsia" w:eastAsiaTheme="majorEastAsia" w:hAnsiTheme="majorEastAsia"/>
                          <w:b/>
                          <w:color w:val="FF0000"/>
                          <w:sz w:val="24"/>
                          <w:szCs w:val="24"/>
                          <w:u w:val="single"/>
                        </w:rPr>
                        <w:t>・避難指示が発令された場合</w:t>
                      </w:r>
                    </w:p>
                    <w:p w:rsidR="00A813BA" w:rsidRDefault="00A813BA" w:rsidP="00257E82">
                      <w:pPr>
                        <w:ind w:left="210" w:right="339" w:hangingChars="100" w:hanging="210"/>
                        <w:rPr>
                          <w:rFonts w:asciiTheme="majorEastAsia" w:eastAsiaTheme="majorEastAsia" w:hAnsiTheme="majorEastAsia"/>
                        </w:rPr>
                      </w:pPr>
                      <w:r>
                        <w:rPr>
                          <w:rFonts w:asciiTheme="majorEastAsia" w:eastAsiaTheme="majorEastAsia" w:hAnsiTheme="majorEastAsia" w:hint="eastAsia"/>
                        </w:rPr>
                        <w:t>・お客様</w:t>
                      </w:r>
                      <w:r>
                        <w:rPr>
                          <w:rFonts w:asciiTheme="majorEastAsia" w:eastAsiaTheme="majorEastAsia" w:hAnsiTheme="majorEastAsia"/>
                        </w:rPr>
                        <w:t>を施設内の安全な場所、もしくは避難場所まで避難誘導を行う</w:t>
                      </w:r>
                    </w:p>
                    <w:p w:rsidR="00A813BA" w:rsidRPr="00154583" w:rsidRDefault="00A813BA" w:rsidP="00257E82">
                      <w:pPr>
                        <w:ind w:left="210" w:right="339" w:hangingChars="100" w:hanging="210"/>
                        <w:rPr>
                          <w:rFonts w:asciiTheme="majorEastAsia" w:eastAsiaTheme="majorEastAsia" w:hAnsiTheme="majorEastAsia"/>
                          <w:b/>
                        </w:rPr>
                      </w:pPr>
                      <w:r>
                        <w:rPr>
                          <w:rFonts w:asciiTheme="majorEastAsia" w:eastAsiaTheme="majorEastAsia" w:hAnsiTheme="majorEastAsia" w:hint="eastAsia"/>
                        </w:rPr>
                        <w:t>・</w:t>
                      </w:r>
                      <w:r w:rsidRPr="00154583">
                        <w:rPr>
                          <w:rFonts w:asciiTheme="majorEastAsia" w:eastAsiaTheme="majorEastAsia" w:hAnsiTheme="majorEastAsia"/>
                          <w:b/>
                        </w:rPr>
                        <w:t>避難</w:t>
                      </w:r>
                      <w:r w:rsidRPr="00154583">
                        <w:rPr>
                          <w:rFonts w:asciiTheme="majorEastAsia" w:eastAsiaTheme="majorEastAsia" w:hAnsiTheme="majorEastAsia" w:hint="eastAsia"/>
                          <w:b/>
                        </w:rPr>
                        <w:t>が</w:t>
                      </w:r>
                      <w:r w:rsidRPr="00154583">
                        <w:rPr>
                          <w:rFonts w:asciiTheme="majorEastAsia" w:eastAsiaTheme="majorEastAsia" w:hAnsiTheme="majorEastAsia"/>
                          <w:b/>
                        </w:rPr>
                        <w:t>必要と判断できる場合</w:t>
                      </w:r>
                      <w:r w:rsidRPr="00154583">
                        <w:rPr>
                          <w:rFonts w:asciiTheme="majorEastAsia" w:eastAsiaTheme="majorEastAsia" w:hAnsiTheme="majorEastAsia" w:hint="eastAsia"/>
                          <w:b/>
                        </w:rPr>
                        <w:t>には避難</w:t>
                      </w:r>
                      <w:r w:rsidRPr="00154583">
                        <w:rPr>
                          <w:rFonts w:asciiTheme="majorEastAsia" w:eastAsiaTheme="majorEastAsia" w:hAnsiTheme="majorEastAsia"/>
                          <w:b/>
                        </w:rPr>
                        <w:t>勧告・</w:t>
                      </w:r>
                      <w:r w:rsidRPr="00154583">
                        <w:rPr>
                          <w:rFonts w:asciiTheme="majorEastAsia" w:eastAsiaTheme="majorEastAsia" w:hAnsiTheme="majorEastAsia" w:hint="eastAsia"/>
                          <w:b/>
                        </w:rPr>
                        <w:t>避難指示を待たずに</w:t>
                      </w:r>
                      <w:r w:rsidRPr="00154583">
                        <w:rPr>
                          <w:rFonts w:asciiTheme="majorEastAsia" w:eastAsiaTheme="majorEastAsia" w:hAnsiTheme="majorEastAsia"/>
                          <w:b/>
                        </w:rPr>
                        <w:t>避難</w:t>
                      </w:r>
                      <w:r w:rsidRPr="00154583">
                        <w:rPr>
                          <w:rFonts w:asciiTheme="majorEastAsia" w:eastAsiaTheme="majorEastAsia" w:hAnsiTheme="majorEastAsia" w:hint="eastAsia"/>
                          <w:b/>
                        </w:rPr>
                        <w:t>誘導を</w:t>
                      </w:r>
                      <w:r w:rsidRPr="00154583">
                        <w:rPr>
                          <w:rFonts w:asciiTheme="majorEastAsia" w:eastAsiaTheme="majorEastAsia" w:hAnsiTheme="majorEastAsia"/>
                          <w:b/>
                        </w:rPr>
                        <w:t>行う</w:t>
                      </w:r>
                    </w:p>
                    <w:p w:rsidR="00A813BA" w:rsidRPr="002B3BE1" w:rsidRDefault="00A813BA" w:rsidP="005C6486">
                      <w:pPr>
                        <w:ind w:right="339"/>
                        <w:rPr>
                          <w:rFonts w:asciiTheme="majorEastAsia" w:eastAsiaTheme="majorEastAsia" w:hAnsiTheme="majorEastAsia"/>
                          <w:b/>
                          <w:bdr w:val="single" w:sz="4" w:space="0" w:color="auto"/>
                        </w:rPr>
                      </w:pPr>
                      <w:r w:rsidRPr="002B3BE1">
                        <w:rPr>
                          <w:rFonts w:asciiTheme="majorEastAsia" w:eastAsiaTheme="majorEastAsia" w:hAnsiTheme="majorEastAsia" w:hint="eastAsia"/>
                          <w:b/>
                          <w:bdr w:val="single" w:sz="4" w:space="0" w:color="auto"/>
                        </w:rPr>
                        <w:t>接客担当者</w:t>
                      </w:r>
                    </w:p>
                    <w:p w:rsidR="00A813BA" w:rsidRPr="002B3BE1" w:rsidRDefault="00A813BA" w:rsidP="005C6486">
                      <w:pPr>
                        <w:ind w:left="210" w:right="339" w:hangingChars="100" w:hanging="210"/>
                        <w:rPr>
                          <w:rFonts w:asciiTheme="majorEastAsia" w:eastAsiaTheme="majorEastAsia" w:hAnsiTheme="majorEastAsia"/>
                        </w:rPr>
                      </w:pPr>
                      <w:r w:rsidRPr="002B3BE1">
                        <w:rPr>
                          <w:rFonts w:asciiTheme="majorEastAsia" w:eastAsiaTheme="majorEastAsia" w:hAnsiTheme="majorEastAsia" w:hint="eastAsia"/>
                        </w:rPr>
                        <w:t>・</w:t>
                      </w:r>
                      <w:r w:rsidRPr="002B3BE1">
                        <w:rPr>
                          <w:rFonts w:asciiTheme="majorEastAsia" w:eastAsiaTheme="majorEastAsia" w:hAnsiTheme="majorEastAsia"/>
                        </w:rPr>
                        <w:t>付近にいるお客様に</w:t>
                      </w:r>
                      <w:r w:rsidRPr="002B3BE1">
                        <w:rPr>
                          <w:rFonts w:asciiTheme="majorEastAsia" w:eastAsiaTheme="majorEastAsia" w:hAnsiTheme="majorEastAsia" w:hint="eastAsia"/>
                        </w:rPr>
                        <w:t>情報を</w:t>
                      </w:r>
                      <w:r w:rsidRPr="002B3BE1">
                        <w:rPr>
                          <w:rFonts w:asciiTheme="majorEastAsia" w:eastAsiaTheme="majorEastAsia" w:hAnsiTheme="majorEastAsia"/>
                        </w:rPr>
                        <w:t>伝達する</w:t>
                      </w:r>
                      <w:r w:rsidRPr="002B3BE1">
                        <w:rPr>
                          <w:rFonts w:asciiTheme="majorEastAsia" w:eastAsiaTheme="majorEastAsia" w:hAnsiTheme="majorEastAsia" w:hint="eastAsia"/>
                        </w:rPr>
                        <w:t>（口頭もしくは</w:t>
                      </w:r>
                      <w:r w:rsidRPr="002B3BE1">
                        <w:rPr>
                          <w:rFonts w:asciiTheme="majorEastAsia" w:eastAsiaTheme="majorEastAsia" w:hAnsiTheme="majorEastAsia"/>
                        </w:rPr>
                        <w:t>メガホン、拡声器を用いる）</w:t>
                      </w:r>
                    </w:p>
                    <w:p w:rsidR="00A813BA" w:rsidRPr="002B3BE1" w:rsidRDefault="00A813BA" w:rsidP="005C6486">
                      <w:pPr>
                        <w:ind w:right="339"/>
                        <w:rPr>
                          <w:rFonts w:asciiTheme="majorEastAsia" w:eastAsiaTheme="majorEastAsia" w:hAnsiTheme="majorEastAsia"/>
                          <w:b/>
                          <w:bdr w:val="single" w:sz="4" w:space="0" w:color="auto"/>
                        </w:rPr>
                      </w:pPr>
                      <w:r w:rsidRPr="002B3BE1">
                        <w:rPr>
                          <w:rFonts w:asciiTheme="majorEastAsia" w:eastAsiaTheme="majorEastAsia" w:hAnsiTheme="majorEastAsia" w:hint="eastAsia"/>
                          <w:b/>
                          <w:bdr w:val="single" w:sz="4" w:space="0" w:color="auto"/>
                        </w:rPr>
                        <w:t>災害対策</w:t>
                      </w:r>
                      <w:r w:rsidRPr="002B3BE1">
                        <w:rPr>
                          <w:rFonts w:asciiTheme="majorEastAsia" w:eastAsiaTheme="majorEastAsia" w:hAnsiTheme="majorEastAsia"/>
                          <w:b/>
                          <w:bdr w:val="single" w:sz="4" w:space="0" w:color="auto"/>
                        </w:rPr>
                        <w:t>担当者</w:t>
                      </w:r>
                    </w:p>
                    <w:p w:rsidR="00A813BA" w:rsidRDefault="00A813BA" w:rsidP="005C6486">
                      <w:pPr>
                        <w:ind w:right="339"/>
                        <w:rPr>
                          <w:rFonts w:asciiTheme="majorEastAsia" w:eastAsiaTheme="majorEastAsia" w:hAnsiTheme="majorEastAsia"/>
                        </w:rPr>
                      </w:pPr>
                      <w:r w:rsidRPr="002B3BE1">
                        <w:rPr>
                          <w:rFonts w:asciiTheme="majorEastAsia" w:eastAsiaTheme="majorEastAsia" w:hAnsiTheme="majorEastAsia" w:hint="eastAsia"/>
                        </w:rPr>
                        <w:t>・館内</w:t>
                      </w:r>
                      <w:r w:rsidRPr="002B3BE1">
                        <w:rPr>
                          <w:rFonts w:asciiTheme="majorEastAsia" w:eastAsiaTheme="majorEastAsia" w:hAnsiTheme="majorEastAsia"/>
                        </w:rPr>
                        <w:t>放送で</w:t>
                      </w:r>
                      <w:r w:rsidRPr="002B3BE1">
                        <w:rPr>
                          <w:rFonts w:asciiTheme="majorEastAsia" w:eastAsiaTheme="majorEastAsia" w:hAnsiTheme="majorEastAsia" w:hint="eastAsia"/>
                        </w:rPr>
                        <w:t>お客様</w:t>
                      </w:r>
                      <w:r w:rsidRPr="002B3BE1">
                        <w:rPr>
                          <w:rFonts w:asciiTheme="majorEastAsia" w:eastAsiaTheme="majorEastAsia" w:hAnsiTheme="majorEastAsia"/>
                        </w:rPr>
                        <w:t>に情報を提供する（可能な場合）</w:t>
                      </w:r>
                    </w:p>
                    <w:p w:rsidR="00A813BA" w:rsidRPr="005C6486" w:rsidRDefault="00A813BA" w:rsidP="005C6486">
                      <w:pPr>
                        <w:ind w:right="339"/>
                        <w:rPr>
                          <w:rFonts w:asciiTheme="majorEastAsia" w:eastAsiaTheme="majorEastAsia" w:hAnsiTheme="majorEastAsia"/>
                        </w:rPr>
                      </w:pPr>
                    </w:p>
                  </w:txbxContent>
                </v:textbox>
                <w10:wrap anchorx="margin"/>
              </v:shape>
            </w:pict>
          </mc:Fallback>
        </mc:AlternateContent>
      </w:r>
    </w:p>
    <w:p w:rsidR="005C6486" w:rsidRDefault="005C6486" w:rsidP="008E0D41">
      <w:pPr>
        <w:rPr>
          <w:rFonts w:asciiTheme="majorEastAsia" w:eastAsiaTheme="majorEastAsia" w:hAnsiTheme="majorEastAsia"/>
        </w:rPr>
      </w:pPr>
    </w:p>
    <w:p w:rsidR="005C6486" w:rsidRDefault="005C6486" w:rsidP="008E0D41">
      <w:pPr>
        <w:rPr>
          <w:rFonts w:asciiTheme="majorEastAsia" w:eastAsiaTheme="majorEastAsia" w:hAnsiTheme="majorEastAsia"/>
        </w:rPr>
      </w:pPr>
    </w:p>
    <w:p w:rsidR="005C6486" w:rsidRDefault="005C6486" w:rsidP="008E0D41">
      <w:pPr>
        <w:rPr>
          <w:rFonts w:asciiTheme="majorEastAsia" w:eastAsiaTheme="majorEastAsia" w:hAnsiTheme="majorEastAsia"/>
        </w:rPr>
      </w:pPr>
    </w:p>
    <w:p w:rsidR="003F4613" w:rsidRDefault="003F4613" w:rsidP="008E0D41">
      <w:pPr>
        <w:rPr>
          <w:rFonts w:asciiTheme="majorEastAsia" w:eastAsiaTheme="majorEastAsia" w:hAnsiTheme="majorEastAsia"/>
        </w:rPr>
      </w:pPr>
    </w:p>
    <w:p w:rsidR="003F4613" w:rsidRDefault="003F4613" w:rsidP="008E0D41">
      <w:pPr>
        <w:rPr>
          <w:rFonts w:asciiTheme="majorEastAsia" w:eastAsiaTheme="majorEastAsia" w:hAnsiTheme="majorEastAsia"/>
        </w:rPr>
      </w:pPr>
    </w:p>
    <w:p w:rsidR="003F4613" w:rsidRDefault="003F4613" w:rsidP="008E0D41">
      <w:pPr>
        <w:rPr>
          <w:rFonts w:asciiTheme="majorEastAsia" w:eastAsiaTheme="majorEastAsia" w:hAnsiTheme="majorEastAsia"/>
        </w:rPr>
      </w:pPr>
    </w:p>
    <w:p w:rsidR="003F4613" w:rsidRDefault="003F4613" w:rsidP="008E0D41">
      <w:pPr>
        <w:rPr>
          <w:rFonts w:asciiTheme="majorEastAsia" w:eastAsiaTheme="majorEastAsia" w:hAnsiTheme="majorEastAsia"/>
        </w:rPr>
      </w:pPr>
    </w:p>
    <w:p w:rsidR="003F4613" w:rsidRDefault="003F4613" w:rsidP="008E0D41">
      <w:pPr>
        <w:rPr>
          <w:rFonts w:asciiTheme="majorEastAsia" w:eastAsiaTheme="majorEastAsia" w:hAnsiTheme="majorEastAsia"/>
        </w:rPr>
      </w:pPr>
    </w:p>
    <w:p w:rsidR="00914799" w:rsidRDefault="00914799" w:rsidP="008E0D41">
      <w:pPr>
        <w:rPr>
          <w:rFonts w:asciiTheme="majorEastAsia" w:eastAsiaTheme="majorEastAsia" w:hAnsiTheme="majorEastAsia"/>
        </w:rPr>
      </w:pPr>
    </w:p>
    <w:p w:rsidR="00914799" w:rsidRDefault="00914799" w:rsidP="008E0D41">
      <w:pPr>
        <w:rPr>
          <w:rFonts w:asciiTheme="majorEastAsia" w:eastAsiaTheme="majorEastAsia" w:hAnsiTheme="majorEastAsia"/>
        </w:rPr>
      </w:pPr>
    </w:p>
    <w:p w:rsidR="00914799" w:rsidRDefault="00914799" w:rsidP="008E0D41">
      <w:pPr>
        <w:rPr>
          <w:rFonts w:asciiTheme="majorEastAsia" w:eastAsiaTheme="majorEastAsia" w:hAnsiTheme="majorEastAsia"/>
        </w:rPr>
      </w:pPr>
      <w:r w:rsidRPr="00D921A6">
        <w:rPr>
          <w:rFonts w:asciiTheme="majorEastAsia" w:eastAsiaTheme="majorEastAsia" w:hAnsiTheme="majorEastAsia"/>
          <w:noProof/>
        </w:rPr>
        <mc:AlternateContent>
          <mc:Choice Requires="wps">
            <w:drawing>
              <wp:anchor distT="0" distB="0" distL="114300" distR="114300" simplePos="0" relativeHeight="251748352" behindDoc="0" locked="0" layoutInCell="1" allowOverlap="1" wp14:anchorId="3ECE4F9B" wp14:editId="0BD0CE92">
                <wp:simplePos x="0" y="0"/>
                <wp:positionH relativeFrom="column">
                  <wp:posOffset>0</wp:posOffset>
                </wp:positionH>
                <wp:positionV relativeFrom="paragraph">
                  <wp:posOffset>28575</wp:posOffset>
                </wp:positionV>
                <wp:extent cx="5425440" cy="1466850"/>
                <wp:effectExtent l="0" t="0" r="22860"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66850"/>
                        </a:xfrm>
                        <a:prstGeom prst="rect">
                          <a:avLst/>
                        </a:prstGeom>
                        <a:solidFill>
                          <a:srgbClr val="5B9BD5">
                            <a:lumMod val="20000"/>
                            <a:lumOff val="80000"/>
                          </a:srgbClr>
                        </a:solidFill>
                        <a:ln w="9525">
                          <a:solidFill>
                            <a:srgbClr val="000000"/>
                          </a:solidFill>
                          <a:miter lim="800000"/>
                          <a:headEnd/>
                          <a:tailEnd/>
                        </a:ln>
                      </wps:spPr>
                      <wps:txbx>
                        <w:txbxContent>
                          <w:p w:rsidR="00A813BA" w:rsidRPr="005C4144" w:rsidRDefault="00A813BA" w:rsidP="00914799">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負傷者</w:t>
                            </w:r>
                            <w:r>
                              <w:rPr>
                                <w:rFonts w:asciiTheme="majorEastAsia" w:eastAsiaTheme="majorEastAsia" w:hAnsiTheme="majorEastAsia"/>
                                <w:b/>
                                <w:color w:val="FF0000"/>
                                <w:u w:val="single"/>
                              </w:rPr>
                              <w:t>の避難誘導</w:t>
                            </w:r>
                          </w:p>
                          <w:p w:rsidR="00A813BA" w:rsidRPr="00C20E22" w:rsidRDefault="00A813BA" w:rsidP="00914799">
                            <w:pPr>
                              <w:ind w:left="210" w:right="339" w:hangingChars="100" w:hanging="210"/>
                              <w:rPr>
                                <w:rFonts w:asciiTheme="majorEastAsia" w:eastAsiaTheme="majorEastAsia" w:hAnsiTheme="majorEastAsia"/>
                              </w:rPr>
                            </w:pPr>
                            <w:r>
                              <w:rPr>
                                <w:rFonts w:asciiTheme="majorEastAsia" w:eastAsiaTheme="majorEastAsia" w:hAnsiTheme="majorEastAsia" w:hint="eastAsia"/>
                              </w:rPr>
                              <w:t>・避難は原則徒歩だが</w:t>
                            </w:r>
                            <w:r w:rsidRPr="00C20E22">
                              <w:rPr>
                                <w:rFonts w:asciiTheme="majorEastAsia" w:eastAsiaTheme="majorEastAsia" w:hAnsiTheme="majorEastAsia" w:hint="eastAsia"/>
                              </w:rPr>
                              <w:t>、近くに負傷したお客様がいて、使える車がすぐに準備できる場合には、車を使って避難させ</w:t>
                            </w:r>
                            <w:r>
                              <w:rPr>
                                <w:rFonts w:asciiTheme="majorEastAsia" w:eastAsiaTheme="majorEastAsia" w:hAnsiTheme="majorEastAsia" w:hint="eastAsia"/>
                              </w:rPr>
                              <w:t>ることも考えられる</w:t>
                            </w:r>
                            <w:r w:rsidRPr="00C20E22">
                              <w:rPr>
                                <w:rFonts w:asciiTheme="majorEastAsia" w:eastAsiaTheme="majorEastAsia" w:hAnsiTheme="majorEastAsia" w:hint="eastAsia"/>
                              </w:rPr>
                              <w:t>。ただし、渋滞に巻き込まれる等のリスクもあるため、臨機応変に対応する必要があ</w:t>
                            </w:r>
                            <w:r>
                              <w:rPr>
                                <w:rFonts w:asciiTheme="majorEastAsia" w:eastAsiaTheme="majorEastAsia" w:hAnsiTheme="majorEastAsia" w:hint="eastAsia"/>
                              </w:rPr>
                              <w:t>る</w:t>
                            </w:r>
                            <w:r w:rsidRPr="00C20E22">
                              <w:rPr>
                                <w:rFonts w:asciiTheme="majorEastAsia" w:eastAsiaTheme="majorEastAsia" w:hAnsiTheme="majorEastAsia" w:hint="eastAsia"/>
                              </w:rPr>
                              <w:t>。</w:t>
                            </w:r>
                          </w:p>
                          <w:p w:rsidR="00A813BA" w:rsidRPr="00C20E22" w:rsidRDefault="00A813BA" w:rsidP="00914799">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C20E22">
                              <w:rPr>
                                <w:rFonts w:asciiTheme="majorEastAsia" w:eastAsiaTheme="majorEastAsia" w:hAnsiTheme="majorEastAsia" w:hint="eastAsia"/>
                              </w:rPr>
                              <w:t>車が準備できないが、負傷者が近くにいる場合の避難誘導は、周りのお客様に避難</w:t>
                            </w:r>
                            <w:r>
                              <w:rPr>
                                <w:rFonts w:asciiTheme="majorEastAsia" w:eastAsiaTheme="majorEastAsia" w:hAnsiTheme="majorEastAsia" w:hint="eastAsia"/>
                              </w:rPr>
                              <w:t>のお手伝いを依頼する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E4F9B" id="_x0000_s1142" type="#_x0000_t202" style="position:absolute;left:0;text-align:left;margin-left:0;margin-top:2.25pt;width:427.2pt;height:11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wydawIAAKQEAAAOAAAAZHJzL2Uyb0RvYy54bWysVM1uEzEQviPxDpbvZJOQTdtVN1WbUIRU&#10;fqTCAzheb9bCf9hOdsuxkRAPwSsgzjzPvghjextSuCEulj2z8803883s+UUnBdox67hWJZ6Mxhgx&#10;RXXF1abEH95fPzvFyHmiKiK0YiW+Yw5fLJ4+OW9Nwaa60aJiFgGIckVrStx4b4osc7RhkriRNkyB&#10;s9ZWEg9Pu8kqS1pAlyKbjsfzrNW2MlZT5hxYV8mJFxG/rhn1b+vaMY9EiYGbj6eN5zqc2eKcFBtL&#10;TMPpQIP8AwtJuIKkB6gV8QRtLf8LSnJqtdO1H1EtM13XnLJYA1QzGf9RzW1DDIu1QHOcObTJ/T9Y&#10;+mb3ziJelfj5BCNFJGjU77/099/7+5/9/ivq99/6/b6//wFvNA39ao0rIOzWQKDvrnQHusfanbnR&#10;9KNDSi8bojbs0lrdNoxUwHcSIrOj0ITjAsi6fa0ryEu2XkegrrYyNBPagwAddLs7aMU6jygY89k0&#10;n83ARcE3mc3np3lUMyPFQ7ixzr9kWqJwKbGFYYjwZHfjfKBDiodPQjanBa+uuRDxYTfrpbBoR2Bw&#10;8quzq1UeY8VWAtlkhvkbDxMEZpizZD59MAO+SzAx1yN8oVBb4rN8mmAf+YaghBbAUpYAd0xRcg+r&#10;I7gscUw5UAkNf6GqONiecJHuECzUoEBoemq/79ZdFP/koOxaV3egidVpVWC14dJo+xmjFtakxO7T&#10;lliGkXilQNezSRTBx8csP5mCIvbYsz72EEUBqsQeo3Rd+rSLW2P5poFMaZKUvoRZqHlUKQxNYjXw&#10;h1WIDR3WNuza8Tt+9fvnsvgFAAD//wMAUEsDBBQABgAIAAAAIQBI7w7L2gAAAAYBAAAPAAAAZHJz&#10;L2Rvd25yZXYueG1sTI/BTsMwEETvSPyDtZW4UaclrtKQTYWKOHGq4QO28ZJEje0odtrw95gTHEcz&#10;mnlTHRY7iCtPofcOYbPOQLBrvOldi/D58fZYgAiRnKHBO0b45gCH+v6uotL4mzvxVcdWpBIXSkLo&#10;YhxLKUPTsaWw9iO75H35yVJMcmqlmeiWyu0gt1m2k5Z6lxY6GvnYcXPRs0Xgy17u1e40j7poc3t8&#10;168FacSH1fLyDCLyEv/C8Iuf0KFOTGc/OxPEgJCORIRcgUhmofIcxBlh+6QUyLqS//HrHwAAAP//&#10;AwBQSwECLQAUAAYACAAAACEAtoM4kv4AAADhAQAAEwAAAAAAAAAAAAAAAAAAAAAAW0NvbnRlbnRf&#10;VHlwZXNdLnhtbFBLAQItABQABgAIAAAAIQA4/SH/1gAAAJQBAAALAAAAAAAAAAAAAAAAAC8BAABf&#10;cmVscy8ucmVsc1BLAQItABQABgAIAAAAIQC24wydawIAAKQEAAAOAAAAAAAAAAAAAAAAAC4CAABk&#10;cnMvZTJvRG9jLnhtbFBLAQItABQABgAIAAAAIQBI7w7L2gAAAAYBAAAPAAAAAAAAAAAAAAAAAMUE&#10;AABkcnMvZG93bnJldi54bWxQSwUGAAAAAAQABADzAAAAzAUAAAAA&#10;" fillcolor="#deebf7">
                <v:textbox>
                  <w:txbxContent>
                    <w:p w:rsidR="00A813BA" w:rsidRPr="005C4144" w:rsidRDefault="00A813BA" w:rsidP="00914799">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負傷者</w:t>
                      </w:r>
                      <w:r>
                        <w:rPr>
                          <w:rFonts w:asciiTheme="majorEastAsia" w:eastAsiaTheme="majorEastAsia" w:hAnsiTheme="majorEastAsia"/>
                          <w:b/>
                          <w:color w:val="FF0000"/>
                          <w:u w:val="single"/>
                        </w:rPr>
                        <w:t>の避難誘導</w:t>
                      </w:r>
                    </w:p>
                    <w:p w:rsidR="00A813BA" w:rsidRPr="00C20E22" w:rsidRDefault="00A813BA" w:rsidP="00914799">
                      <w:pPr>
                        <w:ind w:left="210" w:right="339" w:hangingChars="100" w:hanging="210"/>
                        <w:rPr>
                          <w:rFonts w:asciiTheme="majorEastAsia" w:eastAsiaTheme="majorEastAsia" w:hAnsiTheme="majorEastAsia"/>
                        </w:rPr>
                      </w:pPr>
                      <w:r>
                        <w:rPr>
                          <w:rFonts w:asciiTheme="majorEastAsia" w:eastAsiaTheme="majorEastAsia" w:hAnsiTheme="majorEastAsia" w:hint="eastAsia"/>
                        </w:rPr>
                        <w:t>・避難は原則徒歩だが</w:t>
                      </w:r>
                      <w:r w:rsidRPr="00C20E22">
                        <w:rPr>
                          <w:rFonts w:asciiTheme="majorEastAsia" w:eastAsiaTheme="majorEastAsia" w:hAnsiTheme="majorEastAsia" w:hint="eastAsia"/>
                        </w:rPr>
                        <w:t>、近くに負傷したお客様がいて、使える車がすぐに準備できる場合には、車を使って避難させ</w:t>
                      </w:r>
                      <w:r>
                        <w:rPr>
                          <w:rFonts w:asciiTheme="majorEastAsia" w:eastAsiaTheme="majorEastAsia" w:hAnsiTheme="majorEastAsia" w:hint="eastAsia"/>
                        </w:rPr>
                        <w:t>ることも考えられる</w:t>
                      </w:r>
                      <w:r w:rsidRPr="00C20E22">
                        <w:rPr>
                          <w:rFonts w:asciiTheme="majorEastAsia" w:eastAsiaTheme="majorEastAsia" w:hAnsiTheme="majorEastAsia" w:hint="eastAsia"/>
                        </w:rPr>
                        <w:t>。ただし、渋滞に巻き込まれる等のリスクもあるため、臨機応変に対応する必要があ</w:t>
                      </w:r>
                      <w:r>
                        <w:rPr>
                          <w:rFonts w:asciiTheme="majorEastAsia" w:eastAsiaTheme="majorEastAsia" w:hAnsiTheme="majorEastAsia" w:hint="eastAsia"/>
                        </w:rPr>
                        <w:t>る</w:t>
                      </w:r>
                      <w:r w:rsidRPr="00C20E22">
                        <w:rPr>
                          <w:rFonts w:asciiTheme="majorEastAsia" w:eastAsiaTheme="majorEastAsia" w:hAnsiTheme="majorEastAsia" w:hint="eastAsia"/>
                        </w:rPr>
                        <w:t>。</w:t>
                      </w:r>
                    </w:p>
                    <w:p w:rsidR="00A813BA" w:rsidRPr="00C20E22" w:rsidRDefault="00A813BA" w:rsidP="00914799">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C20E22">
                        <w:rPr>
                          <w:rFonts w:asciiTheme="majorEastAsia" w:eastAsiaTheme="majorEastAsia" w:hAnsiTheme="majorEastAsia" w:hint="eastAsia"/>
                        </w:rPr>
                        <w:t>車が準備できないが、負傷者が近くにいる場合の避難誘導は、周りのお客様に避難</w:t>
                      </w:r>
                      <w:r>
                        <w:rPr>
                          <w:rFonts w:asciiTheme="majorEastAsia" w:eastAsiaTheme="majorEastAsia" w:hAnsiTheme="majorEastAsia" w:hint="eastAsia"/>
                        </w:rPr>
                        <w:t>のお手伝いを依頼する</w:t>
                      </w:r>
                    </w:p>
                  </w:txbxContent>
                </v:textbox>
              </v:shape>
            </w:pict>
          </mc:Fallback>
        </mc:AlternateContent>
      </w:r>
    </w:p>
    <w:p w:rsidR="00914799" w:rsidRDefault="00914799" w:rsidP="008E0D41">
      <w:pPr>
        <w:rPr>
          <w:rFonts w:asciiTheme="majorEastAsia" w:eastAsiaTheme="majorEastAsia" w:hAnsiTheme="majorEastAsia"/>
        </w:rPr>
      </w:pPr>
    </w:p>
    <w:p w:rsidR="003F4613" w:rsidRDefault="003F4613" w:rsidP="008E0D41">
      <w:pPr>
        <w:rPr>
          <w:rFonts w:asciiTheme="majorEastAsia" w:eastAsiaTheme="majorEastAsia" w:hAnsiTheme="majorEastAsia"/>
        </w:rPr>
      </w:pPr>
    </w:p>
    <w:p w:rsidR="003F4613" w:rsidRDefault="003F4613" w:rsidP="008E0D41">
      <w:pPr>
        <w:rPr>
          <w:rFonts w:asciiTheme="majorEastAsia" w:eastAsiaTheme="majorEastAsia" w:hAnsiTheme="majorEastAsia"/>
        </w:rPr>
      </w:pPr>
    </w:p>
    <w:p w:rsidR="005C6486" w:rsidRPr="00F26237" w:rsidRDefault="003F4613" w:rsidP="008E0D41">
      <w:pPr>
        <w:rPr>
          <w:rFonts w:asciiTheme="majorEastAsia" w:eastAsiaTheme="majorEastAsia" w:hAnsiTheme="majorEastAsia"/>
        </w:rPr>
      </w:pPr>
      <w:r>
        <w:rPr>
          <w:rFonts w:asciiTheme="majorEastAsia" w:eastAsiaTheme="majorEastAsia" w:hAnsiTheme="majorEastAsia"/>
        </w:rPr>
        <w:br w:type="page"/>
      </w:r>
    </w:p>
    <w:p w:rsidR="008E0D41" w:rsidRPr="008E0D41" w:rsidRDefault="008E0D41" w:rsidP="008E0D41">
      <w:pPr>
        <w:pStyle w:val="2"/>
        <w:rPr>
          <w:rFonts w:asciiTheme="majorEastAsia" w:eastAsiaTheme="majorEastAsia" w:hAnsiTheme="majorEastAsia"/>
        </w:rPr>
      </w:pPr>
      <w:bookmarkStart w:id="17" w:name="_Toc507597652"/>
      <w:r w:rsidRPr="008E0D41">
        <w:rPr>
          <w:rFonts w:asciiTheme="majorEastAsia" w:eastAsiaTheme="majorEastAsia" w:hAnsiTheme="majorEastAsia" w:hint="eastAsia"/>
        </w:rPr>
        <w:lastRenderedPageBreak/>
        <w:t>安否情報の取りまとめ</w:t>
      </w:r>
      <w:bookmarkEnd w:id="17"/>
    </w:p>
    <w:p w:rsidR="008E0D41" w:rsidRDefault="008E0D41" w:rsidP="00E03745">
      <w:pPr>
        <w:rPr>
          <w:rFonts w:asciiTheme="majorEastAsia" w:eastAsiaTheme="majorEastAsia" w:hAnsiTheme="majorEastAsia"/>
        </w:rPr>
      </w:pPr>
    </w:p>
    <w:p w:rsidR="00550AF8" w:rsidRPr="002B3BE1" w:rsidRDefault="00550AF8" w:rsidP="00550AF8">
      <w:pPr>
        <w:ind w:firstLineChars="100" w:firstLine="210"/>
        <w:rPr>
          <w:rFonts w:asciiTheme="majorEastAsia" w:eastAsiaTheme="majorEastAsia" w:hAnsiTheme="majorEastAsia"/>
        </w:rPr>
      </w:pPr>
      <w:r w:rsidRPr="002B3BE1">
        <w:rPr>
          <w:rFonts w:asciiTheme="majorEastAsia" w:eastAsiaTheme="majorEastAsia" w:hAnsiTheme="majorEastAsia" w:hint="eastAsia"/>
        </w:rPr>
        <w:t>避難した場合や負傷者がいる場合には安否情報を取りまとめて村への報告を行う。</w:t>
      </w:r>
    </w:p>
    <w:p w:rsidR="00550AF8" w:rsidRPr="002B3BE1" w:rsidRDefault="00550AF8" w:rsidP="00550AF8">
      <w:pPr>
        <w:ind w:firstLineChars="100" w:firstLine="210"/>
        <w:rPr>
          <w:rFonts w:asciiTheme="majorEastAsia" w:eastAsiaTheme="majorEastAsia" w:hAnsiTheme="majorEastAsia"/>
        </w:rPr>
      </w:pPr>
    </w:p>
    <w:p w:rsidR="00550AF8" w:rsidRPr="002B3BE1" w:rsidRDefault="00550AF8" w:rsidP="00550AF8">
      <w:pPr>
        <w:rPr>
          <w:rFonts w:asciiTheme="majorEastAsia" w:eastAsiaTheme="majorEastAsia" w:hAnsiTheme="majorEastAsia"/>
          <w:b/>
          <w:bdr w:val="single" w:sz="4" w:space="0" w:color="auto"/>
        </w:rPr>
      </w:pPr>
      <w:r w:rsidRPr="002B3BE1">
        <w:rPr>
          <w:rFonts w:asciiTheme="majorEastAsia" w:eastAsiaTheme="majorEastAsia" w:hAnsiTheme="majorEastAsia" w:hint="eastAsia"/>
          <w:b/>
          <w:bdr w:val="single" w:sz="4" w:space="0" w:color="auto"/>
        </w:rPr>
        <w:t>接客担当者</w:t>
      </w:r>
    </w:p>
    <w:p w:rsidR="00550AF8" w:rsidRPr="002B3BE1" w:rsidRDefault="00550AF8" w:rsidP="00550AF8">
      <w:pPr>
        <w:ind w:firstLineChars="100" w:firstLine="210"/>
        <w:rPr>
          <w:rFonts w:asciiTheme="majorEastAsia" w:eastAsiaTheme="majorEastAsia" w:hAnsiTheme="majorEastAsia"/>
        </w:rPr>
      </w:pPr>
      <w:r w:rsidRPr="002B3BE1">
        <w:rPr>
          <w:rFonts w:asciiTheme="majorEastAsia" w:eastAsiaTheme="majorEastAsia" w:hAnsiTheme="majorEastAsia" w:hint="eastAsia"/>
        </w:rPr>
        <w:t>避難所や安全な場所に到着後、災害対策担当者へ以下の情報を報告する。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550AF8" w:rsidRPr="002B3BE1" w:rsidTr="004B5590">
        <w:trPr>
          <w:jc w:val="center"/>
        </w:trPr>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報告のタイミング</w:t>
            </w:r>
          </w:p>
        </w:tc>
        <w:tc>
          <w:tcPr>
            <w:tcW w:w="6938" w:type="dxa"/>
            <w:shd w:val="clear" w:color="auto" w:fill="auto"/>
          </w:tcPr>
          <w:p w:rsidR="00550AF8" w:rsidRPr="002B3BE1" w:rsidRDefault="00550AF8"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避難所等その他安全な場所に到着後</w:t>
            </w:r>
          </w:p>
        </w:tc>
      </w:tr>
      <w:tr w:rsidR="00550AF8" w:rsidRPr="002B3BE1" w:rsidTr="004B5590">
        <w:trPr>
          <w:jc w:val="center"/>
        </w:trPr>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報告内容</w:t>
            </w:r>
          </w:p>
        </w:tc>
        <w:tc>
          <w:tcPr>
            <w:tcW w:w="6938" w:type="dxa"/>
            <w:shd w:val="clear" w:color="auto" w:fill="auto"/>
          </w:tcPr>
          <w:p w:rsidR="00550AF8" w:rsidRPr="002B3BE1" w:rsidRDefault="00550AF8"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従業員数</w:t>
            </w:r>
          </w:p>
          <w:p w:rsidR="00550AF8" w:rsidRPr="002B3BE1" w:rsidRDefault="00550AF8"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避難人数、負傷者の有無</w:t>
            </w:r>
          </w:p>
        </w:tc>
      </w:tr>
      <w:tr w:rsidR="00550AF8" w:rsidRPr="002B3BE1" w:rsidTr="004B5590">
        <w:trPr>
          <w:jc w:val="center"/>
        </w:trPr>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報告方法</w:t>
            </w:r>
          </w:p>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手段</w:t>
            </w:r>
          </w:p>
        </w:tc>
        <w:tc>
          <w:tcPr>
            <w:tcW w:w="6938" w:type="dxa"/>
            <w:shd w:val="clear" w:color="auto" w:fill="auto"/>
          </w:tcPr>
          <w:p w:rsidR="00550AF8" w:rsidRPr="002B3BE1" w:rsidRDefault="00550AF8" w:rsidP="004B5590">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口頭で報告</w:t>
            </w:r>
          </w:p>
          <w:p w:rsidR="00550AF8" w:rsidRPr="002B3BE1" w:rsidRDefault="00550AF8" w:rsidP="004B5590">
            <w:pPr>
              <w:spacing w:line="260" w:lineRule="exac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（災害対策担当者が別の場所にいる場合には、携帯電話、公衆電話、LINE、携帯電話の災害用伝言板等で情報の共有を行う）</w:t>
            </w:r>
          </w:p>
        </w:tc>
      </w:tr>
    </w:tbl>
    <w:p w:rsidR="00550AF8" w:rsidRPr="002B3BE1" w:rsidRDefault="00550AF8" w:rsidP="00550AF8">
      <w:pPr>
        <w:ind w:firstLineChars="100" w:firstLine="210"/>
        <w:rPr>
          <w:rFonts w:asciiTheme="majorEastAsia" w:eastAsiaTheme="majorEastAsia" w:hAnsiTheme="majorEastAsia"/>
        </w:rPr>
      </w:pPr>
    </w:p>
    <w:p w:rsidR="00550AF8" w:rsidRPr="002B3BE1" w:rsidRDefault="00550AF8" w:rsidP="00550AF8">
      <w:pPr>
        <w:spacing w:line="276" w:lineRule="auto"/>
        <w:ind w:right="-1"/>
        <w:jc w:val="left"/>
        <w:rPr>
          <w:rFonts w:asciiTheme="majorEastAsia" w:eastAsiaTheme="majorEastAsia" w:hAnsiTheme="majorEastAsia" w:cs="Times New Roman"/>
          <w:b/>
          <w:szCs w:val="20"/>
          <w:bdr w:val="single" w:sz="4" w:space="0" w:color="auto"/>
        </w:rPr>
      </w:pPr>
      <w:r w:rsidRPr="002B3BE1">
        <w:rPr>
          <w:rFonts w:asciiTheme="majorEastAsia" w:eastAsiaTheme="majorEastAsia" w:hAnsiTheme="majorEastAsia" w:cs="Times New Roman" w:hint="eastAsia"/>
          <w:b/>
          <w:szCs w:val="20"/>
          <w:bdr w:val="single" w:sz="4" w:space="0" w:color="auto"/>
        </w:rPr>
        <w:t>災害対策担当者</w:t>
      </w:r>
    </w:p>
    <w:p w:rsidR="00550AF8" w:rsidRPr="002B3BE1" w:rsidRDefault="00550AF8" w:rsidP="00550AF8">
      <w:pPr>
        <w:spacing w:line="276" w:lineRule="auto"/>
        <w:ind w:right="-1" w:firstLineChars="100" w:firstLine="210"/>
        <w:jc w:val="lef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災害対策担当者は</w:t>
      </w:r>
      <w:r w:rsidRPr="002B3BE1">
        <w:rPr>
          <w:rFonts w:asciiTheme="majorEastAsia" w:eastAsiaTheme="majorEastAsia" w:hAnsiTheme="majorEastAsia" w:hint="eastAsia"/>
        </w:rPr>
        <w:t>避難場所や安全な高台に到着後、観光危機管理様式の内容に沿って以下の内容を恩納村商工観光課へ報告する。</w:t>
      </w:r>
    </w:p>
    <w:p w:rsidR="00550AF8" w:rsidRPr="002B3BE1" w:rsidRDefault="00550AF8" w:rsidP="00550AF8">
      <w:pPr>
        <w:rPr>
          <w:rFonts w:asciiTheme="majorEastAsia" w:eastAsiaTheme="majorEastAsia" w:hAnsiTheme="majorEastAsia"/>
          <w:u w:val="single"/>
        </w:rPr>
      </w:pPr>
      <w:r w:rsidRPr="002B3BE1">
        <w:rPr>
          <w:rFonts w:asciiTheme="majorEastAsia" w:eastAsiaTheme="majorEastAsia" w:hAnsiTheme="majorEastAsia" w:hint="eastAsia"/>
          <w:u w:val="single"/>
        </w:rPr>
        <w:t>（１）第１報（様式は</w:t>
      </w:r>
      <w:r w:rsidR="002415D3" w:rsidRPr="002B3BE1">
        <w:rPr>
          <w:rFonts w:asciiTheme="majorEastAsia" w:eastAsiaTheme="majorEastAsia" w:hAnsiTheme="majorEastAsia" w:hint="eastAsia"/>
          <w:u w:val="single"/>
        </w:rPr>
        <w:t>P25</w:t>
      </w:r>
      <w:r w:rsidRPr="002B3BE1">
        <w:rPr>
          <w:rFonts w:asciiTheme="majorEastAsia" w:eastAsiaTheme="majorEastAsia" w:hAnsiTheme="majorEastAsia" w:hint="eastAsia"/>
          <w:u w:val="single"/>
        </w:rPr>
        <w:t>を参照）</w:t>
      </w:r>
    </w:p>
    <w:p w:rsidR="00550AF8" w:rsidRPr="002B3BE1" w:rsidRDefault="00550AF8" w:rsidP="00550AF8">
      <w:pPr>
        <w:ind w:firstLineChars="100" w:firstLine="210"/>
        <w:rPr>
          <w:rFonts w:asciiTheme="majorEastAsia" w:eastAsiaTheme="majorEastAsia" w:hAnsiTheme="majorEastAsia"/>
        </w:rPr>
      </w:pPr>
      <w:r w:rsidRPr="002B3BE1">
        <w:rPr>
          <w:rFonts w:asciiTheme="majorEastAsia" w:eastAsiaTheme="majorEastAsia" w:hAnsiTheme="majorEastAsia" w:hint="eastAsia"/>
        </w:rPr>
        <w:t>初めに避難人数と負傷者の有無を報告する。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550AF8" w:rsidRPr="002B3BE1" w:rsidTr="004B5590">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報告のタイミング</w:t>
            </w:r>
          </w:p>
        </w:tc>
        <w:tc>
          <w:tcPr>
            <w:tcW w:w="6938" w:type="dxa"/>
            <w:shd w:val="clear" w:color="auto" w:fill="auto"/>
          </w:tcPr>
          <w:p w:rsidR="00550AF8" w:rsidRPr="002B3BE1" w:rsidRDefault="00550AF8"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避難場所や高台、その他安全な場所に到着後</w:t>
            </w:r>
          </w:p>
        </w:tc>
      </w:tr>
      <w:tr w:rsidR="00550AF8" w:rsidRPr="002B3BE1" w:rsidTr="004B5590">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報告内容</w:t>
            </w:r>
          </w:p>
        </w:tc>
        <w:tc>
          <w:tcPr>
            <w:tcW w:w="6938" w:type="dxa"/>
            <w:shd w:val="clear" w:color="auto" w:fill="auto"/>
          </w:tcPr>
          <w:p w:rsidR="00550AF8" w:rsidRPr="002B3BE1" w:rsidRDefault="00550AF8"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従業員数</w:t>
            </w:r>
          </w:p>
          <w:p w:rsidR="00550AF8" w:rsidRPr="002B3BE1" w:rsidRDefault="00550AF8"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避難人数、負傷者の有無</w:t>
            </w:r>
          </w:p>
        </w:tc>
      </w:tr>
      <w:tr w:rsidR="001C6FB3" w:rsidRPr="00F26237" w:rsidTr="004B5590">
        <w:tc>
          <w:tcPr>
            <w:tcW w:w="2122" w:type="dxa"/>
            <w:shd w:val="clear" w:color="auto" w:fill="D9D9D9"/>
            <w:vAlign w:val="center"/>
          </w:tcPr>
          <w:p w:rsidR="001C6FB3" w:rsidRPr="002B3BE1" w:rsidRDefault="001C6FB3" w:rsidP="001C6FB3">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報告方法</w:t>
            </w:r>
          </w:p>
          <w:p w:rsidR="001C6FB3" w:rsidRPr="002B3BE1" w:rsidRDefault="001C6FB3" w:rsidP="001C6FB3">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手段</w:t>
            </w:r>
          </w:p>
        </w:tc>
        <w:tc>
          <w:tcPr>
            <w:tcW w:w="6938" w:type="dxa"/>
            <w:shd w:val="clear" w:color="auto" w:fill="auto"/>
          </w:tcPr>
          <w:p w:rsidR="001C6FB3" w:rsidRPr="002B3BE1" w:rsidRDefault="001C6FB3" w:rsidP="001C6FB3">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電話、メール、FAX等、その時使用できる手段で報告</w:t>
            </w:r>
          </w:p>
          <w:p w:rsidR="001C6FB3" w:rsidRPr="00F26237" w:rsidRDefault="001C6FB3" w:rsidP="001C6FB3">
            <w:pPr>
              <w:spacing w:line="260" w:lineRule="exact"/>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（避難誘導をした従業員が別の場所にいる場合には、携帯電話、公衆電話、LINE、携帯電話の災害用伝言板等で情報の共有を行う）</w:t>
            </w:r>
          </w:p>
        </w:tc>
      </w:tr>
    </w:tbl>
    <w:p w:rsidR="00550AF8" w:rsidRPr="00F26237" w:rsidRDefault="002E2EDE" w:rsidP="00550AF8">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62688" behindDoc="0" locked="0" layoutInCell="1" allowOverlap="1" wp14:anchorId="0563CE38" wp14:editId="60EADB29">
                <wp:simplePos x="0" y="0"/>
                <wp:positionH relativeFrom="column">
                  <wp:posOffset>104775</wp:posOffset>
                </wp:positionH>
                <wp:positionV relativeFrom="paragraph">
                  <wp:posOffset>389890</wp:posOffset>
                </wp:positionV>
                <wp:extent cx="5425440" cy="1276350"/>
                <wp:effectExtent l="0" t="0" r="22860" b="1905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27635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2E2EDE">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w:t>
                            </w:r>
                            <w:r w:rsidRPr="00BF3C1B">
                              <w:rPr>
                                <w:rFonts w:asciiTheme="majorEastAsia" w:eastAsiaTheme="majorEastAsia" w:hAnsiTheme="majorEastAsia"/>
                                <w:b/>
                                <w:color w:val="FF0000"/>
                                <w:u w:val="single"/>
                              </w:rPr>
                              <w:t>１報報告後</w:t>
                            </w:r>
                          </w:p>
                          <w:p w:rsidR="00A813BA" w:rsidRPr="00BF3C1B" w:rsidRDefault="00A813BA" w:rsidP="002E2EDE">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w:t>
                            </w:r>
                            <w:r w:rsidRPr="00BF3C1B">
                              <w:rPr>
                                <w:rFonts w:asciiTheme="majorEastAsia" w:eastAsiaTheme="majorEastAsia" w:hAnsiTheme="majorEastAsia" w:cs="Times New Roman"/>
                                <w:szCs w:val="24"/>
                              </w:rPr>
                              <w:t>村は提供された</w:t>
                            </w:r>
                            <w:r w:rsidRPr="00BF3C1B">
                              <w:rPr>
                                <w:rFonts w:asciiTheme="majorEastAsia" w:eastAsiaTheme="majorEastAsia" w:hAnsiTheme="majorEastAsia" w:cs="Times New Roman" w:hint="eastAsia"/>
                                <w:szCs w:val="24"/>
                              </w:rPr>
                              <w:t>避難者数を</w:t>
                            </w:r>
                            <w:r w:rsidRPr="00BF3C1B">
                              <w:rPr>
                                <w:rFonts w:asciiTheme="majorEastAsia" w:eastAsiaTheme="majorEastAsia" w:hAnsiTheme="majorEastAsia" w:cs="Times New Roman"/>
                                <w:szCs w:val="24"/>
                              </w:rPr>
                              <w:t>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避難所への</w:t>
                            </w:r>
                            <w:r w:rsidRPr="00BF3C1B">
                              <w:rPr>
                                <w:rFonts w:asciiTheme="majorEastAsia" w:eastAsiaTheme="majorEastAsia" w:hAnsiTheme="majorEastAsia" w:cs="Times New Roman"/>
                                <w:szCs w:val="24"/>
                              </w:rPr>
                              <w:t>観光客</w:t>
                            </w:r>
                            <w:r w:rsidRPr="00BF3C1B">
                              <w:rPr>
                                <w:rFonts w:asciiTheme="majorEastAsia" w:eastAsiaTheme="majorEastAsia" w:hAnsiTheme="majorEastAsia" w:cs="Times New Roman" w:hint="eastAsia"/>
                                <w:szCs w:val="24"/>
                              </w:rPr>
                              <w:t>輸送</w:t>
                            </w:r>
                            <w:r w:rsidRPr="00BF3C1B">
                              <w:rPr>
                                <w:rFonts w:asciiTheme="majorEastAsia" w:eastAsiaTheme="majorEastAsia" w:hAnsiTheme="majorEastAsia" w:cs="Times New Roman"/>
                                <w:szCs w:val="24"/>
                              </w:rPr>
                              <w:t>や負傷者を病院</w:t>
                            </w:r>
                            <w:r w:rsidRPr="00BF3C1B">
                              <w:rPr>
                                <w:rFonts w:asciiTheme="majorEastAsia" w:eastAsiaTheme="majorEastAsia" w:hAnsiTheme="majorEastAsia" w:cs="Times New Roman" w:hint="eastAsia"/>
                                <w:szCs w:val="24"/>
                              </w:rPr>
                              <w:t>へ搬送</w:t>
                            </w:r>
                            <w:r w:rsidRPr="00BF3C1B">
                              <w:rPr>
                                <w:rFonts w:asciiTheme="majorEastAsia" w:eastAsiaTheme="majorEastAsia" w:hAnsiTheme="majorEastAsia" w:cs="Times New Roman"/>
                                <w:szCs w:val="24"/>
                              </w:rPr>
                              <w:t>する。</w:t>
                            </w:r>
                          </w:p>
                          <w:p w:rsidR="00A813BA" w:rsidRPr="00A46437" w:rsidRDefault="00A813BA" w:rsidP="002E2EDE">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・一時避難場所や</w:t>
                            </w:r>
                            <w:r w:rsidRPr="00BF3C1B">
                              <w:rPr>
                                <w:rFonts w:asciiTheme="majorEastAsia" w:eastAsiaTheme="majorEastAsia" w:hAnsiTheme="majorEastAsia" w:cs="Times New Roman"/>
                                <w:szCs w:val="24"/>
                              </w:rPr>
                              <w:t>安全な場所から</w:t>
                            </w:r>
                            <w:r w:rsidRPr="00BF3C1B">
                              <w:rPr>
                                <w:rFonts w:asciiTheme="majorEastAsia" w:eastAsiaTheme="majorEastAsia" w:hAnsiTheme="majorEastAsia" w:cs="Times New Roman" w:hint="eastAsia"/>
                                <w:szCs w:val="24"/>
                              </w:rPr>
                              <w:t>避難所</w:t>
                            </w:r>
                            <w:r w:rsidRPr="00BF3C1B">
                              <w:rPr>
                                <w:rFonts w:asciiTheme="majorEastAsia" w:eastAsiaTheme="majorEastAsia" w:hAnsiTheme="majorEastAsia" w:cs="Times New Roman"/>
                                <w:szCs w:val="24"/>
                              </w:rPr>
                              <w:t>まで徒歩で</w:t>
                            </w:r>
                            <w:r w:rsidRPr="00BF3C1B">
                              <w:rPr>
                                <w:rFonts w:asciiTheme="majorEastAsia" w:eastAsiaTheme="majorEastAsia" w:hAnsiTheme="majorEastAsia" w:cs="Times New Roman" w:hint="eastAsia"/>
                                <w:szCs w:val="24"/>
                              </w:rPr>
                              <w:t>避難</w:t>
                            </w:r>
                            <w:r w:rsidRPr="00BF3C1B">
                              <w:rPr>
                                <w:rFonts w:asciiTheme="majorEastAsia" w:eastAsiaTheme="majorEastAsia" w:hAnsiTheme="majorEastAsia" w:cs="Times New Roman"/>
                                <w:szCs w:val="24"/>
                              </w:rPr>
                              <w:t>する場合、</w:t>
                            </w:r>
                            <w:r w:rsidRPr="00BF3C1B">
                              <w:rPr>
                                <w:rFonts w:asciiTheme="majorEastAsia" w:eastAsiaTheme="majorEastAsia" w:hAnsiTheme="majorEastAsia" w:cs="Times New Roman" w:hint="eastAsia"/>
                                <w:szCs w:val="24"/>
                              </w:rPr>
                              <w:t>村</w:t>
                            </w:r>
                            <w:r w:rsidRPr="00BF3C1B">
                              <w:rPr>
                                <w:rFonts w:asciiTheme="majorEastAsia" w:eastAsiaTheme="majorEastAsia" w:hAnsiTheme="majorEastAsia" w:cs="Times New Roman"/>
                                <w:szCs w:val="24"/>
                              </w:rPr>
                              <w:t>へ道路状況</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確認し、安全</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確認してから</w:t>
                            </w:r>
                            <w:r w:rsidRPr="00BF3C1B">
                              <w:rPr>
                                <w:rFonts w:asciiTheme="majorEastAsia" w:eastAsiaTheme="majorEastAsia" w:hAnsiTheme="majorEastAsia" w:cs="Times New Roman" w:hint="eastAsia"/>
                                <w:szCs w:val="24"/>
                              </w:rPr>
                              <w:t>避難を</w:t>
                            </w:r>
                            <w:r w:rsidRPr="00BF3C1B">
                              <w:rPr>
                                <w:rFonts w:asciiTheme="majorEastAsia" w:eastAsiaTheme="majorEastAsia" w:hAnsiTheme="majorEastAsia" w:cs="Times New Roman"/>
                                <w:szCs w:val="24"/>
                              </w:rPr>
                              <w:t>行う</w:t>
                            </w:r>
                            <w:r w:rsidRPr="00BF3C1B">
                              <w:rPr>
                                <w:rFonts w:asciiTheme="majorEastAsia" w:eastAsiaTheme="majorEastAsia" w:hAnsiTheme="majorEastAsia" w:cs="Times New Roman" w:hint="eastAsia"/>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3CE38" id="_x0000_s1143" type="#_x0000_t202" style="position:absolute;left:0;text-align:left;margin-left:8.25pt;margin-top:30.7pt;width:427.2pt;height:1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N3bAIAAKUEAAAOAAAAZHJzL2Uyb0RvYy54bWysVNtu1DAQfUfiHyy/0+ymm16iZqteKEJq&#10;AanwAV7H2Vj4hu3dpDzuSoiP4BcQz3xPfoSxnS1beEO8WPZM5syZOTM5O++lQGtmHdeqwtODCUZM&#10;UV1ztazwh/c3L04wcp6omgitWIUfmMPn8+fPzjpTsly3WtTMIgBRruxMhVvvTZlljrZMEnegDVPg&#10;bLSVxMPTLrPakg7QpcjyyeQo67StjdWUOQfW6+TE84jfNIz6t03jmEeiwsDNx9PGcxHObH5GyqUl&#10;puV0pEH+gYUkXEHSR6hr4glaWf4XlOTUaqcbf0C1zHTTcMpiDVDNdPJHNfctMSzWAs1x5rFN7v/B&#10;0jfrdxbxusJ5DlIpIkGkYftl2HwfNj+H7Vc0bL8N2+2w+QFvlIeGdcaVEHdvINL3l7oH4WPxztxq&#10;+tEhpa9aopbswlrdtYzUQHgaIrO90ITjAsiiu9M15CUrryNQ31gZugn9QYAOwj08isV6jygYi1le&#10;zGbgouCb5sdHh0WUMyPlLtxY518xLVG4VNjCNER4sr51PtAh5e6TkM1pwesbLkR82OXiSli0JjA5&#10;xeXp5XURY8VKAtlkhgGcjCMEZhi0ZD7ZmQHfJZiY6wm+UKir8GmRJ9gnvjEooQWwlCXA7VOU3MPu&#10;CC4rHFOOVELDX6o6TrYnXKQ7BAs1KhCantrv+0Uf1T8+3Cm70PUDaGJ12hXYbbi02n7GqIM9qbD7&#10;tCKWYSReK9D1dBpF8PExK45zUMTuexb7HqIoQFXYY5SuVz4t48pYvmwhU5okpS9gFhoeVQpDk1iN&#10;/GEXYkPHvQ3Ltv+OX/3+u8x/AQAA//8DAFBLAwQUAAYACAAAACEAKnyACdwAAAAJAQAADwAAAGRy&#10;cy9kb3ducmV2LnhtbEyPwU7DMBBE70j8g7VI3KjTKDVJiFOhIk6cmvIBbrwkUeN1FDtt+HuWExxH&#10;M5p5U+1XN4orzmHwpGG7SUAgtd4O1Gn4PL0/5SBCNGTN6Ak1fGOAfX1/V5nS+hsd8drETnAJhdJo&#10;6GOcSilD26MzYeMnJPa+/OxMZDl30s7mxuVulGmSKOnMQLzQmwkPPbaXZnEa8FLIYqeOy9TkXeYO&#10;H81bbhqtHx/W1xcQEdf4F4ZffEaHmpnOfiEbxMha7TipQW0zEOznz0kB4qwhVWkGsq7k/wf1DwAA&#10;AP//AwBQSwECLQAUAAYACAAAACEAtoM4kv4AAADhAQAAEwAAAAAAAAAAAAAAAAAAAAAAW0NvbnRl&#10;bnRfVHlwZXNdLnhtbFBLAQItABQABgAIAAAAIQA4/SH/1gAAAJQBAAALAAAAAAAAAAAAAAAAAC8B&#10;AABfcmVscy8ucmVsc1BLAQItABQABgAIAAAAIQCgMbN3bAIAAKUEAAAOAAAAAAAAAAAAAAAAAC4C&#10;AABkcnMvZTJvRG9jLnhtbFBLAQItABQABgAIAAAAIQAqfIAJ3AAAAAkBAAAPAAAAAAAAAAAAAAAA&#10;AMYEAABkcnMvZG93bnJldi54bWxQSwUGAAAAAAQABADzAAAAzwUAAAAA&#10;" fillcolor="#deebf7">
                <v:textbox>
                  <w:txbxContent>
                    <w:p w:rsidR="00A813BA" w:rsidRPr="00BF3C1B" w:rsidRDefault="00A813BA" w:rsidP="002E2EDE">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w:t>
                      </w:r>
                      <w:r w:rsidRPr="00BF3C1B">
                        <w:rPr>
                          <w:rFonts w:asciiTheme="majorEastAsia" w:eastAsiaTheme="majorEastAsia" w:hAnsiTheme="majorEastAsia"/>
                          <w:b/>
                          <w:color w:val="FF0000"/>
                          <w:u w:val="single"/>
                        </w:rPr>
                        <w:t>１報報告後</w:t>
                      </w:r>
                    </w:p>
                    <w:p w:rsidR="00A813BA" w:rsidRPr="00BF3C1B" w:rsidRDefault="00A813BA" w:rsidP="002E2EDE">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w:t>
                      </w:r>
                      <w:r w:rsidRPr="00BF3C1B">
                        <w:rPr>
                          <w:rFonts w:asciiTheme="majorEastAsia" w:eastAsiaTheme="majorEastAsia" w:hAnsiTheme="majorEastAsia" w:cs="Times New Roman"/>
                          <w:szCs w:val="24"/>
                        </w:rPr>
                        <w:t>村は提供された</w:t>
                      </w:r>
                      <w:r w:rsidRPr="00BF3C1B">
                        <w:rPr>
                          <w:rFonts w:asciiTheme="majorEastAsia" w:eastAsiaTheme="majorEastAsia" w:hAnsiTheme="majorEastAsia" w:cs="Times New Roman" w:hint="eastAsia"/>
                          <w:szCs w:val="24"/>
                        </w:rPr>
                        <w:t>避難者数を</w:t>
                      </w:r>
                      <w:r w:rsidRPr="00BF3C1B">
                        <w:rPr>
                          <w:rFonts w:asciiTheme="majorEastAsia" w:eastAsiaTheme="majorEastAsia" w:hAnsiTheme="majorEastAsia" w:cs="Times New Roman"/>
                          <w:szCs w:val="24"/>
                        </w:rPr>
                        <w:t>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避難所への</w:t>
                      </w:r>
                      <w:r w:rsidRPr="00BF3C1B">
                        <w:rPr>
                          <w:rFonts w:asciiTheme="majorEastAsia" w:eastAsiaTheme="majorEastAsia" w:hAnsiTheme="majorEastAsia" w:cs="Times New Roman"/>
                          <w:szCs w:val="24"/>
                        </w:rPr>
                        <w:t>観光客</w:t>
                      </w:r>
                      <w:r w:rsidRPr="00BF3C1B">
                        <w:rPr>
                          <w:rFonts w:asciiTheme="majorEastAsia" w:eastAsiaTheme="majorEastAsia" w:hAnsiTheme="majorEastAsia" w:cs="Times New Roman" w:hint="eastAsia"/>
                          <w:szCs w:val="24"/>
                        </w:rPr>
                        <w:t>輸送</w:t>
                      </w:r>
                      <w:r w:rsidRPr="00BF3C1B">
                        <w:rPr>
                          <w:rFonts w:asciiTheme="majorEastAsia" w:eastAsiaTheme="majorEastAsia" w:hAnsiTheme="majorEastAsia" w:cs="Times New Roman"/>
                          <w:szCs w:val="24"/>
                        </w:rPr>
                        <w:t>や負傷者を病院</w:t>
                      </w:r>
                      <w:r w:rsidRPr="00BF3C1B">
                        <w:rPr>
                          <w:rFonts w:asciiTheme="majorEastAsia" w:eastAsiaTheme="majorEastAsia" w:hAnsiTheme="majorEastAsia" w:cs="Times New Roman" w:hint="eastAsia"/>
                          <w:szCs w:val="24"/>
                        </w:rPr>
                        <w:t>へ搬送</w:t>
                      </w:r>
                      <w:r w:rsidRPr="00BF3C1B">
                        <w:rPr>
                          <w:rFonts w:asciiTheme="majorEastAsia" w:eastAsiaTheme="majorEastAsia" w:hAnsiTheme="majorEastAsia" w:cs="Times New Roman"/>
                          <w:szCs w:val="24"/>
                        </w:rPr>
                        <w:t>する。</w:t>
                      </w:r>
                    </w:p>
                    <w:p w:rsidR="00A813BA" w:rsidRPr="00A46437" w:rsidRDefault="00A813BA" w:rsidP="002E2EDE">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・一時避難場所や</w:t>
                      </w:r>
                      <w:r w:rsidRPr="00BF3C1B">
                        <w:rPr>
                          <w:rFonts w:asciiTheme="majorEastAsia" w:eastAsiaTheme="majorEastAsia" w:hAnsiTheme="majorEastAsia" w:cs="Times New Roman"/>
                          <w:szCs w:val="24"/>
                        </w:rPr>
                        <w:t>安全な場所から</w:t>
                      </w:r>
                      <w:r w:rsidRPr="00BF3C1B">
                        <w:rPr>
                          <w:rFonts w:asciiTheme="majorEastAsia" w:eastAsiaTheme="majorEastAsia" w:hAnsiTheme="majorEastAsia" w:cs="Times New Roman" w:hint="eastAsia"/>
                          <w:szCs w:val="24"/>
                        </w:rPr>
                        <w:t>避難所</w:t>
                      </w:r>
                      <w:r w:rsidRPr="00BF3C1B">
                        <w:rPr>
                          <w:rFonts w:asciiTheme="majorEastAsia" w:eastAsiaTheme="majorEastAsia" w:hAnsiTheme="majorEastAsia" w:cs="Times New Roman"/>
                          <w:szCs w:val="24"/>
                        </w:rPr>
                        <w:t>まで徒歩で</w:t>
                      </w:r>
                      <w:r w:rsidRPr="00BF3C1B">
                        <w:rPr>
                          <w:rFonts w:asciiTheme="majorEastAsia" w:eastAsiaTheme="majorEastAsia" w:hAnsiTheme="majorEastAsia" w:cs="Times New Roman" w:hint="eastAsia"/>
                          <w:szCs w:val="24"/>
                        </w:rPr>
                        <w:t>避難</w:t>
                      </w:r>
                      <w:r w:rsidRPr="00BF3C1B">
                        <w:rPr>
                          <w:rFonts w:asciiTheme="majorEastAsia" w:eastAsiaTheme="majorEastAsia" w:hAnsiTheme="majorEastAsia" w:cs="Times New Roman"/>
                          <w:szCs w:val="24"/>
                        </w:rPr>
                        <w:t>する場合、</w:t>
                      </w:r>
                      <w:r w:rsidRPr="00BF3C1B">
                        <w:rPr>
                          <w:rFonts w:asciiTheme="majorEastAsia" w:eastAsiaTheme="majorEastAsia" w:hAnsiTheme="majorEastAsia" w:cs="Times New Roman" w:hint="eastAsia"/>
                          <w:szCs w:val="24"/>
                        </w:rPr>
                        <w:t>村</w:t>
                      </w:r>
                      <w:r w:rsidRPr="00BF3C1B">
                        <w:rPr>
                          <w:rFonts w:asciiTheme="majorEastAsia" w:eastAsiaTheme="majorEastAsia" w:hAnsiTheme="majorEastAsia" w:cs="Times New Roman"/>
                          <w:szCs w:val="24"/>
                        </w:rPr>
                        <w:t>へ道路状況</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確認し、安全</w:t>
                      </w:r>
                      <w:r w:rsidRPr="00BF3C1B">
                        <w:rPr>
                          <w:rFonts w:asciiTheme="majorEastAsia" w:eastAsiaTheme="majorEastAsia" w:hAnsiTheme="majorEastAsia" w:cs="Times New Roman" w:hint="eastAsia"/>
                          <w:szCs w:val="24"/>
                        </w:rPr>
                        <w:t>を</w:t>
                      </w:r>
                      <w:r w:rsidRPr="00BF3C1B">
                        <w:rPr>
                          <w:rFonts w:asciiTheme="majorEastAsia" w:eastAsiaTheme="majorEastAsia" w:hAnsiTheme="majorEastAsia" w:cs="Times New Roman"/>
                          <w:szCs w:val="24"/>
                        </w:rPr>
                        <w:t>確認してから</w:t>
                      </w:r>
                      <w:r w:rsidRPr="00BF3C1B">
                        <w:rPr>
                          <w:rFonts w:asciiTheme="majorEastAsia" w:eastAsiaTheme="majorEastAsia" w:hAnsiTheme="majorEastAsia" w:cs="Times New Roman" w:hint="eastAsia"/>
                          <w:szCs w:val="24"/>
                        </w:rPr>
                        <w:t>避難を</w:t>
                      </w:r>
                      <w:r w:rsidRPr="00BF3C1B">
                        <w:rPr>
                          <w:rFonts w:asciiTheme="majorEastAsia" w:eastAsiaTheme="majorEastAsia" w:hAnsiTheme="majorEastAsia" w:cs="Times New Roman"/>
                          <w:szCs w:val="24"/>
                        </w:rPr>
                        <w:t>行う</w:t>
                      </w:r>
                      <w:r w:rsidRPr="00BF3C1B">
                        <w:rPr>
                          <w:rFonts w:asciiTheme="majorEastAsia" w:eastAsiaTheme="majorEastAsia" w:hAnsiTheme="majorEastAsia" w:cs="Times New Roman" w:hint="eastAsia"/>
                          <w:szCs w:val="24"/>
                        </w:rPr>
                        <w:t>。</w:t>
                      </w:r>
                    </w:p>
                  </w:txbxContent>
                </v:textbox>
              </v:shape>
            </w:pict>
          </mc:Fallback>
        </mc:AlternateContent>
      </w:r>
      <w:r w:rsidR="00550AF8">
        <w:rPr>
          <w:rFonts w:asciiTheme="majorEastAsia" w:eastAsiaTheme="majorEastAsia" w:hAnsiTheme="majorEastAsia"/>
        </w:rPr>
        <w:br w:type="page"/>
      </w:r>
    </w:p>
    <w:p w:rsidR="00550AF8" w:rsidRPr="002B3BE1" w:rsidRDefault="00550AF8" w:rsidP="00550AF8">
      <w:pPr>
        <w:rPr>
          <w:rFonts w:asciiTheme="majorEastAsia" w:eastAsiaTheme="majorEastAsia" w:hAnsiTheme="majorEastAsia"/>
          <w:u w:val="single"/>
        </w:rPr>
      </w:pPr>
      <w:r w:rsidRPr="002B3BE1">
        <w:rPr>
          <w:rFonts w:asciiTheme="majorEastAsia" w:eastAsiaTheme="majorEastAsia" w:hAnsiTheme="majorEastAsia" w:hint="eastAsia"/>
          <w:u w:val="single"/>
        </w:rPr>
        <w:lastRenderedPageBreak/>
        <w:t>（２）第２報（様式は</w:t>
      </w:r>
      <w:r w:rsidR="002415D3" w:rsidRPr="002B3BE1">
        <w:rPr>
          <w:rFonts w:asciiTheme="majorEastAsia" w:eastAsiaTheme="majorEastAsia" w:hAnsiTheme="majorEastAsia" w:hint="eastAsia"/>
          <w:u w:val="single"/>
        </w:rPr>
        <w:t>P25</w:t>
      </w:r>
      <w:r w:rsidRPr="002B3BE1">
        <w:rPr>
          <w:rFonts w:asciiTheme="majorEastAsia" w:eastAsiaTheme="majorEastAsia" w:hAnsiTheme="majorEastAsia" w:hint="eastAsia"/>
          <w:u w:val="single"/>
        </w:rPr>
        <w:t>を参照）</w:t>
      </w:r>
    </w:p>
    <w:p w:rsidR="00550AF8" w:rsidRPr="002B3BE1" w:rsidRDefault="00550AF8" w:rsidP="00550AF8">
      <w:pPr>
        <w:ind w:firstLineChars="100" w:firstLine="210"/>
        <w:rPr>
          <w:rFonts w:asciiTheme="majorEastAsia" w:eastAsiaTheme="majorEastAsia" w:hAnsiTheme="majorEastAsia"/>
          <w:szCs w:val="20"/>
        </w:rPr>
      </w:pPr>
      <w:r w:rsidRPr="002B3BE1">
        <w:rPr>
          <w:rFonts w:asciiTheme="majorEastAsia" w:eastAsiaTheme="majorEastAsia" w:hAnsiTheme="majorEastAsia" w:hint="eastAsia"/>
          <w:szCs w:val="20"/>
        </w:rPr>
        <w:t>災害対策担当者が避難時に持ち出した顧客リスト等との照合が図れるよう、避難したお客様の氏名等を確認していく。</w:t>
      </w:r>
    </w:p>
    <w:p w:rsidR="00550AF8" w:rsidRPr="002B3BE1" w:rsidRDefault="00550AF8" w:rsidP="00550AF8">
      <w:pPr>
        <w:ind w:firstLineChars="100" w:firstLine="210"/>
        <w:rPr>
          <w:rFonts w:asciiTheme="majorEastAsia" w:eastAsiaTheme="majorEastAsia" w:hAnsiTheme="majorEastAsia"/>
          <w:szCs w:val="20"/>
        </w:rPr>
      </w:pPr>
      <w:r w:rsidRPr="002B3BE1">
        <w:rPr>
          <w:rFonts w:asciiTheme="majorEastAsia" w:eastAsiaTheme="majorEastAsia" w:hAnsiTheme="majorEastAsia" w:hint="eastAsia"/>
          <w:szCs w:val="20"/>
        </w:rPr>
        <w:t>また、第２報は第１報の報告が概ね完了次第報告を行う。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550AF8" w:rsidRPr="002B3BE1" w:rsidTr="004B5590">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報告のタイミング</w:t>
            </w:r>
          </w:p>
        </w:tc>
        <w:tc>
          <w:tcPr>
            <w:tcW w:w="6938" w:type="dxa"/>
            <w:shd w:val="clear" w:color="auto" w:fill="auto"/>
          </w:tcPr>
          <w:p w:rsidR="00550AF8" w:rsidRPr="002B3BE1" w:rsidRDefault="00550AF8" w:rsidP="004B5590">
            <w:pPr>
              <w:numPr>
                <w:ilvl w:val="0"/>
                <w:numId w:val="14"/>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第1報の報告が概ね完了次第</w:t>
            </w:r>
          </w:p>
        </w:tc>
      </w:tr>
      <w:tr w:rsidR="00550AF8" w:rsidRPr="002B3BE1" w:rsidTr="004B5590">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報告内容</w:t>
            </w:r>
          </w:p>
        </w:tc>
        <w:tc>
          <w:tcPr>
            <w:tcW w:w="6938" w:type="dxa"/>
            <w:shd w:val="clear" w:color="auto" w:fill="auto"/>
          </w:tcPr>
          <w:p w:rsidR="00550AF8" w:rsidRPr="002B3BE1" w:rsidRDefault="00550AF8" w:rsidP="004B5590">
            <w:pPr>
              <w:pStyle w:val="ac"/>
              <w:numPr>
                <w:ilvl w:val="0"/>
                <w:numId w:val="14"/>
              </w:numPr>
              <w:ind w:leftChars="0"/>
              <w:rPr>
                <w:rFonts w:asciiTheme="majorEastAsia" w:eastAsiaTheme="majorEastAsia" w:hAnsiTheme="majorEastAsia"/>
              </w:rPr>
            </w:pPr>
            <w:r w:rsidRPr="002B3BE1">
              <w:rPr>
                <w:rFonts w:asciiTheme="majorEastAsia" w:eastAsiaTheme="majorEastAsia" w:hAnsiTheme="majorEastAsia" w:hint="eastAsia"/>
              </w:rPr>
              <w:t>要配慮者（外国人、高齢者等）、乳幼児、ハラール、アレルギー</w:t>
            </w:r>
          </w:p>
        </w:tc>
      </w:tr>
      <w:tr w:rsidR="00550AF8" w:rsidRPr="002B3BE1" w:rsidTr="004B5590">
        <w:tc>
          <w:tcPr>
            <w:tcW w:w="2122" w:type="dxa"/>
            <w:shd w:val="clear" w:color="auto" w:fill="D9D9D9"/>
            <w:vAlign w:val="center"/>
          </w:tcPr>
          <w:p w:rsidR="00550AF8" w:rsidRPr="002B3BE1" w:rsidRDefault="00550AF8" w:rsidP="004B5590">
            <w:pPr>
              <w:jc w:val="center"/>
              <w:rPr>
                <w:rFonts w:asciiTheme="majorEastAsia" w:eastAsiaTheme="majorEastAsia" w:hAnsiTheme="majorEastAsia" w:cs="Times New Roman"/>
                <w:b/>
                <w:szCs w:val="24"/>
              </w:rPr>
            </w:pPr>
            <w:r w:rsidRPr="002B3BE1">
              <w:rPr>
                <w:rFonts w:asciiTheme="majorEastAsia" w:eastAsiaTheme="majorEastAsia" w:hAnsiTheme="majorEastAsia" w:cs="Times New Roman" w:hint="eastAsia"/>
                <w:b/>
                <w:szCs w:val="24"/>
              </w:rPr>
              <w:t>報告方法手段</w:t>
            </w:r>
          </w:p>
        </w:tc>
        <w:tc>
          <w:tcPr>
            <w:tcW w:w="6938" w:type="dxa"/>
            <w:shd w:val="clear" w:color="auto" w:fill="auto"/>
          </w:tcPr>
          <w:p w:rsidR="00550AF8" w:rsidRPr="002B3BE1" w:rsidRDefault="00550AF8" w:rsidP="004B5590">
            <w:pPr>
              <w:pStyle w:val="ac"/>
              <w:numPr>
                <w:ilvl w:val="0"/>
                <w:numId w:val="13"/>
              </w:numPr>
              <w:ind w:leftChars="0"/>
              <w:rPr>
                <w:rFonts w:asciiTheme="majorEastAsia" w:eastAsiaTheme="majorEastAsia" w:hAnsiTheme="majorEastAsia"/>
              </w:rPr>
            </w:pPr>
            <w:r w:rsidRPr="002B3BE1">
              <w:rPr>
                <w:rFonts w:asciiTheme="majorEastAsia" w:eastAsiaTheme="majorEastAsia" w:hAnsiTheme="majorEastAsia" w:hint="eastAsia"/>
              </w:rPr>
              <w:t>様式に記載して報告</w:t>
            </w:r>
          </w:p>
        </w:tc>
      </w:tr>
    </w:tbl>
    <w:p w:rsidR="00550AF8" w:rsidRPr="002B3BE1" w:rsidRDefault="00550AF8" w:rsidP="00550AF8">
      <w:pPr>
        <w:rPr>
          <w:rFonts w:asciiTheme="majorEastAsia" w:eastAsiaTheme="majorEastAsia" w:hAnsiTheme="majorEastAsia"/>
        </w:rPr>
      </w:pPr>
    </w:p>
    <w:p w:rsidR="00550AF8" w:rsidRPr="002B3BE1" w:rsidRDefault="00550AF8" w:rsidP="00550AF8">
      <w:pPr>
        <w:rPr>
          <w:rFonts w:asciiTheme="majorEastAsia" w:eastAsiaTheme="majorEastAsia" w:hAnsiTheme="majorEastAsia"/>
        </w:rPr>
      </w:pPr>
    </w:p>
    <w:p w:rsidR="00550AF8" w:rsidRPr="002B3BE1" w:rsidRDefault="00550AF8" w:rsidP="00550AF8">
      <w:pPr>
        <w:jc w:val="center"/>
        <w:rPr>
          <w:rFonts w:asciiTheme="majorEastAsia" w:eastAsiaTheme="majorEastAsia" w:hAnsiTheme="majorEastAsia"/>
          <w:szCs w:val="20"/>
          <w:u w:val="single"/>
        </w:rPr>
      </w:pPr>
      <w:r w:rsidRPr="002B3BE1">
        <w:rPr>
          <w:rFonts w:asciiTheme="majorEastAsia" w:eastAsiaTheme="majorEastAsia" w:hAnsiTheme="majorEastAsia" w:hint="eastAsia"/>
          <w:szCs w:val="20"/>
          <w:u w:val="single"/>
        </w:rPr>
        <w:t>○恩納村商工観光課の連絡先</w:t>
      </w:r>
    </w:p>
    <w:tbl>
      <w:tblPr>
        <w:tblpPr w:leftFromText="142" w:rightFromText="142"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1"/>
      </w:tblGrid>
      <w:tr w:rsidR="00550AF8" w:rsidRPr="00F26237" w:rsidTr="004B5590">
        <w:tc>
          <w:tcPr>
            <w:tcW w:w="7001" w:type="dxa"/>
            <w:shd w:val="clear" w:color="auto" w:fill="auto"/>
          </w:tcPr>
          <w:p w:rsidR="00550AF8" w:rsidRPr="002B3BE1" w:rsidRDefault="00550AF8" w:rsidP="004B5590">
            <w:p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恩納村商工観光課の連絡先</w:t>
            </w:r>
          </w:p>
          <w:p w:rsidR="00550AF8" w:rsidRPr="002B3BE1" w:rsidRDefault="00550AF8" w:rsidP="004B5590">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電話：098-966-1280</w:t>
            </w:r>
          </w:p>
          <w:p w:rsidR="00550AF8" w:rsidRPr="002B3BE1" w:rsidRDefault="00550AF8" w:rsidP="004B5590">
            <w:pPr>
              <w:numPr>
                <w:ilvl w:val="0"/>
                <w:numId w:val="13"/>
              </w:num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ＦＡＸ：098-966-1045</w:t>
            </w:r>
          </w:p>
          <w:p w:rsidR="00550AF8" w:rsidRPr="002B3BE1" w:rsidRDefault="00550AF8" w:rsidP="004B5590">
            <w:pPr>
              <w:ind w:left="202" w:hangingChars="96" w:hanging="202"/>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※直接報告でも可能</w:t>
            </w:r>
          </w:p>
          <w:p w:rsidR="00550AF8" w:rsidRPr="002B3BE1" w:rsidRDefault="00550AF8" w:rsidP="004B5590">
            <w:pPr>
              <w:ind w:left="202"/>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その時可能な手段で報告する。</w:t>
            </w:r>
          </w:p>
          <w:p w:rsidR="00550AF8" w:rsidRPr="00F26237" w:rsidRDefault="00550AF8" w:rsidP="004B5590">
            <w:pPr>
              <w:rPr>
                <w:rFonts w:asciiTheme="majorEastAsia" w:eastAsiaTheme="majorEastAsia" w:hAnsiTheme="majorEastAsia" w:cs="Times New Roman"/>
                <w:szCs w:val="20"/>
              </w:rPr>
            </w:pPr>
            <w:r w:rsidRPr="002B3BE1">
              <w:rPr>
                <w:rFonts w:asciiTheme="majorEastAsia" w:eastAsiaTheme="majorEastAsia" w:hAnsiTheme="majorEastAsia" w:cs="Times New Roman" w:hint="eastAsia"/>
                <w:szCs w:val="20"/>
              </w:rPr>
              <w:t>※第一報は紙面でなく口頭での報告も可能</w:t>
            </w:r>
          </w:p>
        </w:tc>
      </w:tr>
    </w:tbl>
    <w:p w:rsidR="00550AF8" w:rsidRPr="00F26237" w:rsidRDefault="00550AF8" w:rsidP="00550AF8">
      <w:pPr>
        <w:rPr>
          <w:rFonts w:asciiTheme="majorEastAsia" w:eastAsiaTheme="majorEastAsia" w:hAnsiTheme="majorEastAsia"/>
        </w:rPr>
      </w:pPr>
    </w:p>
    <w:p w:rsidR="00550AF8" w:rsidRPr="00F26237" w:rsidRDefault="00550AF8" w:rsidP="00550AF8">
      <w:pPr>
        <w:rPr>
          <w:rFonts w:asciiTheme="majorEastAsia" w:eastAsiaTheme="majorEastAsia" w:hAnsiTheme="majorEastAsia"/>
        </w:rPr>
      </w:pPr>
    </w:p>
    <w:p w:rsidR="00550AF8" w:rsidRPr="00F26237" w:rsidRDefault="00550AF8" w:rsidP="00550AF8">
      <w:pPr>
        <w:rPr>
          <w:rFonts w:asciiTheme="majorEastAsia" w:eastAsiaTheme="majorEastAsia" w:hAnsiTheme="majorEastAsia"/>
        </w:rPr>
      </w:pPr>
    </w:p>
    <w:p w:rsidR="00550AF8" w:rsidRPr="00F26237" w:rsidRDefault="00550AF8" w:rsidP="00550AF8">
      <w:pPr>
        <w:rPr>
          <w:rFonts w:asciiTheme="majorEastAsia" w:eastAsiaTheme="majorEastAsia" w:hAnsiTheme="majorEastAsia"/>
        </w:rPr>
      </w:pPr>
    </w:p>
    <w:p w:rsidR="00550AF8" w:rsidRPr="00F26237" w:rsidRDefault="00550AF8" w:rsidP="00550AF8">
      <w:pPr>
        <w:rPr>
          <w:rFonts w:asciiTheme="majorEastAsia" w:eastAsiaTheme="majorEastAsia" w:hAnsiTheme="majorEastAsia"/>
        </w:rPr>
      </w:pPr>
    </w:p>
    <w:p w:rsidR="00550AF8" w:rsidRPr="00F26237" w:rsidRDefault="00550AF8" w:rsidP="00550AF8">
      <w:pPr>
        <w:rPr>
          <w:rFonts w:asciiTheme="majorEastAsia" w:eastAsiaTheme="majorEastAsia" w:hAnsiTheme="majorEastAsia"/>
        </w:rPr>
      </w:pPr>
    </w:p>
    <w:p w:rsidR="00550AF8" w:rsidRPr="00F26237" w:rsidRDefault="00550AF8" w:rsidP="00550AF8">
      <w:pPr>
        <w:rPr>
          <w:rFonts w:asciiTheme="majorEastAsia" w:eastAsiaTheme="majorEastAsia" w:hAnsiTheme="majorEastAsia"/>
        </w:rPr>
      </w:pPr>
    </w:p>
    <w:p w:rsidR="008E0D41" w:rsidRPr="00550AF8" w:rsidRDefault="008E0D41" w:rsidP="00E03745">
      <w:pPr>
        <w:rPr>
          <w:rFonts w:asciiTheme="majorEastAsia" w:eastAsiaTheme="majorEastAsia" w:hAnsiTheme="majorEastAsia"/>
        </w:rPr>
      </w:pPr>
    </w:p>
    <w:p w:rsidR="00C01163" w:rsidRPr="00F26237" w:rsidRDefault="00C432EF" w:rsidP="00E03745">
      <w:pPr>
        <w:rPr>
          <w:rFonts w:asciiTheme="majorEastAsia" w:eastAsiaTheme="majorEastAsia" w:hAnsiTheme="majorEastAsia"/>
        </w:rPr>
      </w:pPr>
      <w:r w:rsidRPr="00F26237">
        <w:rPr>
          <w:rFonts w:asciiTheme="majorEastAsia" w:eastAsiaTheme="majorEastAsia" w:hAnsiTheme="majorEastAsia" w:cs="Times New Roman"/>
          <w:noProof/>
          <w:szCs w:val="24"/>
        </w:rPr>
        <mc:AlternateContent>
          <mc:Choice Requires="wps">
            <w:drawing>
              <wp:anchor distT="0" distB="0" distL="114300" distR="114300" simplePos="0" relativeHeight="251766784" behindDoc="0" locked="0" layoutInCell="1" allowOverlap="1" wp14:anchorId="06FC836F" wp14:editId="204AF186">
                <wp:simplePos x="0" y="0"/>
                <wp:positionH relativeFrom="column">
                  <wp:posOffset>0</wp:posOffset>
                </wp:positionH>
                <wp:positionV relativeFrom="paragraph">
                  <wp:posOffset>28575</wp:posOffset>
                </wp:positionV>
                <wp:extent cx="5425440" cy="819150"/>
                <wp:effectExtent l="0" t="0" r="22860" b="1905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19150"/>
                        </a:xfrm>
                        <a:prstGeom prst="rect">
                          <a:avLst/>
                        </a:prstGeom>
                        <a:solidFill>
                          <a:srgbClr val="5B9BD5">
                            <a:lumMod val="20000"/>
                            <a:lumOff val="80000"/>
                          </a:srgbClr>
                        </a:solidFill>
                        <a:ln w="9525">
                          <a:solidFill>
                            <a:srgbClr val="000000"/>
                          </a:solidFill>
                          <a:miter lim="800000"/>
                          <a:headEnd/>
                          <a:tailEnd/>
                        </a:ln>
                      </wps:spPr>
                      <wps:txbx>
                        <w:txbxContent>
                          <w:p w:rsidR="00A813BA" w:rsidRPr="00BF3C1B" w:rsidRDefault="00A813BA" w:rsidP="00C432EF">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第２</w:t>
                            </w:r>
                            <w:r w:rsidRPr="00BF3C1B">
                              <w:rPr>
                                <w:rFonts w:asciiTheme="majorEastAsia" w:eastAsiaTheme="majorEastAsia" w:hAnsiTheme="majorEastAsia"/>
                                <w:b/>
                                <w:color w:val="FF0000"/>
                                <w:u w:val="single"/>
                              </w:rPr>
                              <w:t>報</w:t>
                            </w:r>
                            <w:r w:rsidRPr="00BF3C1B">
                              <w:rPr>
                                <w:rFonts w:asciiTheme="majorEastAsia" w:eastAsiaTheme="majorEastAsia" w:hAnsiTheme="majorEastAsia" w:hint="eastAsia"/>
                                <w:b/>
                                <w:color w:val="FF0000"/>
                                <w:u w:val="single"/>
                              </w:rPr>
                              <w:t>について</w:t>
                            </w:r>
                          </w:p>
                          <w:p w:rsidR="00A813BA" w:rsidRPr="00A46437" w:rsidRDefault="00A813BA" w:rsidP="00C432E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・村は第</w:t>
                            </w:r>
                            <w:r w:rsidRPr="00BF3C1B">
                              <w:rPr>
                                <w:rFonts w:asciiTheme="majorEastAsia" w:eastAsiaTheme="majorEastAsia" w:hAnsiTheme="majorEastAsia" w:cs="Times New Roman"/>
                                <w:szCs w:val="24"/>
                              </w:rPr>
                              <w:t>２報</w:t>
                            </w:r>
                            <w:r w:rsidRPr="00BF3C1B">
                              <w:rPr>
                                <w:rFonts w:asciiTheme="majorEastAsia" w:eastAsiaTheme="majorEastAsia" w:hAnsiTheme="majorEastAsia" w:cs="Times New Roman" w:hint="eastAsia"/>
                                <w:szCs w:val="24"/>
                              </w:rPr>
                              <w:t>の</w:t>
                            </w:r>
                            <w:r w:rsidRPr="00BF3C1B">
                              <w:rPr>
                                <w:rFonts w:asciiTheme="majorEastAsia" w:eastAsiaTheme="majorEastAsia" w:hAnsiTheme="majorEastAsia" w:cs="Times New Roman"/>
                                <w:szCs w:val="24"/>
                              </w:rPr>
                              <w:t>報告内容を基に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食料や</w:t>
                            </w:r>
                            <w:r w:rsidRPr="00BF3C1B">
                              <w:rPr>
                                <w:rFonts w:asciiTheme="majorEastAsia" w:eastAsiaTheme="majorEastAsia" w:hAnsiTheme="majorEastAsia" w:cs="Times New Roman"/>
                                <w:szCs w:val="24"/>
                              </w:rPr>
                              <w:t>生活必需品</w:t>
                            </w:r>
                            <w:r w:rsidRPr="00BF3C1B">
                              <w:rPr>
                                <w:rFonts w:asciiTheme="majorEastAsia" w:eastAsiaTheme="majorEastAsia" w:hAnsiTheme="majorEastAsia" w:cs="Times New Roman" w:hint="eastAsia"/>
                                <w:szCs w:val="24"/>
                              </w:rPr>
                              <w:t>（高齢者・乳幼児用紙おむつ、</w:t>
                            </w:r>
                            <w:r w:rsidRPr="00BF3C1B">
                              <w:rPr>
                                <w:rFonts w:asciiTheme="majorEastAsia" w:eastAsiaTheme="majorEastAsia" w:hAnsiTheme="majorEastAsia" w:cs="Times New Roman"/>
                                <w:szCs w:val="24"/>
                              </w:rPr>
                              <w:t>生理用品等）の</w:t>
                            </w:r>
                            <w:r w:rsidRPr="00BF3C1B">
                              <w:rPr>
                                <w:rFonts w:asciiTheme="majorEastAsia" w:eastAsiaTheme="majorEastAsia" w:hAnsiTheme="majorEastAsia" w:cs="Times New Roman" w:hint="eastAsia"/>
                                <w:szCs w:val="24"/>
                              </w:rPr>
                              <w:t>必要数</w:t>
                            </w:r>
                            <w:r w:rsidRPr="00BF3C1B">
                              <w:rPr>
                                <w:rFonts w:asciiTheme="majorEastAsia" w:eastAsiaTheme="majorEastAsia" w:hAnsiTheme="majorEastAsia" w:cs="Times New Roman"/>
                                <w:szCs w:val="24"/>
                              </w:rPr>
                              <w:t>量を算定し、</w:t>
                            </w:r>
                            <w:r w:rsidRPr="00BF3C1B">
                              <w:rPr>
                                <w:rFonts w:asciiTheme="majorEastAsia" w:eastAsiaTheme="majorEastAsia" w:hAnsiTheme="majorEastAsia" w:cs="Times New Roman" w:hint="eastAsia"/>
                                <w:szCs w:val="24"/>
                              </w:rPr>
                              <w:t>配給を</w:t>
                            </w:r>
                            <w:r w:rsidRPr="00BF3C1B">
                              <w:rPr>
                                <w:rFonts w:asciiTheme="majorEastAsia" w:eastAsiaTheme="majorEastAsia" w:hAnsiTheme="majorEastAsia" w:cs="Times New Roman"/>
                                <w:szCs w:val="24"/>
                              </w:rPr>
                              <w:t>行う。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C836F" id="_x0000_s1144" type="#_x0000_t202" style="position:absolute;left:0;text-align:left;margin-left:0;margin-top:2.25pt;width:427.2pt;height:6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mTagIAAKMEAAAOAAAAZHJzL2Uyb0RvYy54bWysVM1uEzEQviPxDpbvdJMo2yarbqo2oQip&#10;/EiFB3C83qyF/7Cd7JZjIlU8BK+AOPM8+yKM7SSkcENcLM+M55ufb8aXV50UaMOs41qVeHg2wIgp&#10;qiuuViX++OH2xQQj54mqiNCKlfiBOXw1e/7ssjUFG+lGi4pZBCDKFa0pceO9KbLM0YZJ4s60YQqM&#10;tbaSeBDtKqssaQFdimw0GJxnrbaVsZoy50C7SEY8i/h1zah/V9eOeSRKDLn5eNp4LsOZzS5JsbLE&#10;NJzu0yD/kIUkXEHQI9SCeILWlv8FJTm12unan1EtM13XnLJYA1QzHPxRzX1DDIu1QHOcObbJ/T9Y&#10;+nbz3iJelfgcmFJEAkf97rHffu+3P/vdV9TvvvW7Xb/9ATIahX61xhXgdm/A0Xc3ugPeY+3O3Gn6&#10;ySGl5w1RK3ZtrW4bRirIdxg8sxPXhOMCyLJ9oyuIS9ZeR6CutjI0E9qDAB14ezhyxTqPKCjz8Sgf&#10;j8FEwTYZTod5JDMjxcHbWOdfMS1RuJTYwixEdLK5cz5kQ4rDkxDMacGrWy5EFOxqORcWbQjMTX4z&#10;vVnk0VesJeSa1DB+g/0AgRrGLKknBzXguwQTYz3BFwq1JZ7mowT7xLZ3SmgBLEUJcKcpSu5hcwSX&#10;UP7xESlCv1+qKs61J1ykOzgLtScg9Dx133fLLnJ/MT4Qu9TVA1BiddoU2Gy4NNp+waiFLSmx+7wm&#10;lmEkXiugdTqMHPgojPOLERBiTy3LUwtRFKBK7DFK17lPq7g2lq8aiJQGSelrGIWaR5bCzKSs9vnD&#10;JsSG7rc2rNqpHF/9/ltmvwAAAP//AwBQSwMEFAAGAAgAAAAhAN3fVXbZAAAABgEAAA8AAABkcnMv&#10;ZG93bnJldi54bWxMj8FOwzAQRO9I/IO1lbhRpzSp0hCnQkWcODXwAdt4SaLG6yh22vD3LCc4jmY0&#10;86Y8LG5QV5pC79nAZp2AIm687bk18Pnx9piDChHZ4uCZDHxTgEN1f1diYf2NT3StY6ukhEOBBroY&#10;x0Lr0HTkMKz9SCzel58cRpFTq+2ENyl3g35Kkp122LMsdDjSsaPmUs/OAF32ep/tTvNY523qju/1&#10;a461MQ+r5eUZVKQl/oXhF1/QoRKms5/ZBjUYkCPRQJqBEjPP0hTUWVLbbQa6KvV//OoHAAD//wMA&#10;UEsBAi0AFAAGAAgAAAAhALaDOJL+AAAA4QEAABMAAAAAAAAAAAAAAAAAAAAAAFtDb250ZW50X1R5&#10;cGVzXS54bWxQSwECLQAUAAYACAAAACEAOP0h/9YAAACUAQAACwAAAAAAAAAAAAAAAAAvAQAAX3Jl&#10;bHMvLnJlbHNQSwECLQAUAAYACAAAACEAlorZk2oCAACjBAAADgAAAAAAAAAAAAAAAAAuAgAAZHJz&#10;L2Uyb0RvYy54bWxQSwECLQAUAAYACAAAACEA3d9VdtkAAAAGAQAADwAAAAAAAAAAAAAAAADEBAAA&#10;ZHJzL2Rvd25yZXYueG1sUEsFBgAAAAAEAAQA8wAAAMoFAAAAAA==&#10;" fillcolor="#deebf7">
                <v:textbox>
                  <w:txbxContent>
                    <w:p w:rsidR="00A813BA" w:rsidRPr="00BF3C1B" w:rsidRDefault="00A813BA" w:rsidP="00C432EF">
                      <w:pPr>
                        <w:ind w:right="339"/>
                        <w:rPr>
                          <w:rFonts w:asciiTheme="majorEastAsia" w:eastAsiaTheme="majorEastAsia" w:hAnsiTheme="majorEastAsia"/>
                          <w:color w:val="FF0000"/>
                        </w:rPr>
                      </w:pPr>
                      <w:r w:rsidRPr="00BF3C1B">
                        <w:rPr>
                          <w:rFonts w:asciiTheme="majorEastAsia" w:eastAsiaTheme="majorEastAsia" w:hAnsiTheme="majorEastAsia" w:hint="eastAsia"/>
                          <w:b/>
                          <w:color w:val="FF0000"/>
                          <w:u w:val="single"/>
                        </w:rPr>
                        <w:t>第２</w:t>
                      </w:r>
                      <w:r w:rsidRPr="00BF3C1B">
                        <w:rPr>
                          <w:rFonts w:asciiTheme="majorEastAsia" w:eastAsiaTheme="majorEastAsia" w:hAnsiTheme="majorEastAsia"/>
                          <w:b/>
                          <w:color w:val="FF0000"/>
                          <w:u w:val="single"/>
                        </w:rPr>
                        <w:t>報</w:t>
                      </w:r>
                      <w:r w:rsidRPr="00BF3C1B">
                        <w:rPr>
                          <w:rFonts w:asciiTheme="majorEastAsia" w:eastAsiaTheme="majorEastAsia" w:hAnsiTheme="majorEastAsia" w:hint="eastAsia"/>
                          <w:b/>
                          <w:color w:val="FF0000"/>
                          <w:u w:val="single"/>
                        </w:rPr>
                        <w:t>について</w:t>
                      </w:r>
                    </w:p>
                    <w:p w:rsidR="00A813BA" w:rsidRPr="00A46437" w:rsidRDefault="00A813BA" w:rsidP="00C432EF">
                      <w:pPr>
                        <w:ind w:left="210" w:right="339" w:hangingChars="100" w:hanging="210"/>
                        <w:rPr>
                          <w:rFonts w:asciiTheme="majorEastAsia" w:eastAsiaTheme="majorEastAsia" w:hAnsiTheme="majorEastAsia" w:cs="Times New Roman"/>
                          <w:szCs w:val="24"/>
                        </w:rPr>
                      </w:pPr>
                      <w:r w:rsidRPr="00BF3C1B">
                        <w:rPr>
                          <w:rFonts w:asciiTheme="majorEastAsia" w:eastAsiaTheme="majorEastAsia" w:hAnsiTheme="majorEastAsia" w:cs="Times New Roman" w:hint="eastAsia"/>
                          <w:szCs w:val="24"/>
                        </w:rPr>
                        <w:t>・村は第</w:t>
                      </w:r>
                      <w:r w:rsidRPr="00BF3C1B">
                        <w:rPr>
                          <w:rFonts w:asciiTheme="majorEastAsia" w:eastAsiaTheme="majorEastAsia" w:hAnsiTheme="majorEastAsia" w:cs="Times New Roman"/>
                          <w:szCs w:val="24"/>
                        </w:rPr>
                        <w:t>２報</w:t>
                      </w:r>
                      <w:r w:rsidRPr="00BF3C1B">
                        <w:rPr>
                          <w:rFonts w:asciiTheme="majorEastAsia" w:eastAsiaTheme="majorEastAsia" w:hAnsiTheme="majorEastAsia" w:cs="Times New Roman" w:hint="eastAsia"/>
                          <w:szCs w:val="24"/>
                        </w:rPr>
                        <w:t>の</w:t>
                      </w:r>
                      <w:r w:rsidRPr="00BF3C1B">
                        <w:rPr>
                          <w:rFonts w:asciiTheme="majorEastAsia" w:eastAsiaTheme="majorEastAsia" w:hAnsiTheme="majorEastAsia" w:cs="Times New Roman"/>
                          <w:szCs w:val="24"/>
                        </w:rPr>
                        <w:t>報告内容を基に</w:t>
                      </w:r>
                      <w:r w:rsidRPr="00BF3C1B">
                        <w:rPr>
                          <w:rFonts w:asciiTheme="majorEastAsia" w:eastAsiaTheme="majorEastAsia" w:hAnsiTheme="majorEastAsia" w:cs="Times New Roman" w:hint="eastAsia"/>
                          <w:szCs w:val="24"/>
                        </w:rPr>
                        <w:t>、関係機関と</w:t>
                      </w:r>
                      <w:r w:rsidRPr="00BF3C1B">
                        <w:rPr>
                          <w:rFonts w:asciiTheme="majorEastAsia" w:eastAsiaTheme="majorEastAsia" w:hAnsiTheme="majorEastAsia" w:cs="Times New Roman"/>
                          <w:szCs w:val="24"/>
                        </w:rPr>
                        <w:t>連携し、</w:t>
                      </w:r>
                      <w:r w:rsidRPr="00BF3C1B">
                        <w:rPr>
                          <w:rFonts w:asciiTheme="majorEastAsia" w:eastAsiaTheme="majorEastAsia" w:hAnsiTheme="majorEastAsia" w:cs="Times New Roman" w:hint="eastAsia"/>
                          <w:szCs w:val="24"/>
                        </w:rPr>
                        <w:t>食料や</w:t>
                      </w:r>
                      <w:r w:rsidRPr="00BF3C1B">
                        <w:rPr>
                          <w:rFonts w:asciiTheme="majorEastAsia" w:eastAsiaTheme="majorEastAsia" w:hAnsiTheme="majorEastAsia" w:cs="Times New Roman"/>
                          <w:szCs w:val="24"/>
                        </w:rPr>
                        <w:t>生活必需品</w:t>
                      </w:r>
                      <w:r w:rsidRPr="00BF3C1B">
                        <w:rPr>
                          <w:rFonts w:asciiTheme="majorEastAsia" w:eastAsiaTheme="majorEastAsia" w:hAnsiTheme="majorEastAsia" w:cs="Times New Roman" w:hint="eastAsia"/>
                          <w:szCs w:val="24"/>
                        </w:rPr>
                        <w:t>（高齢者・乳幼児用紙おむつ、</w:t>
                      </w:r>
                      <w:r w:rsidRPr="00BF3C1B">
                        <w:rPr>
                          <w:rFonts w:asciiTheme="majorEastAsia" w:eastAsiaTheme="majorEastAsia" w:hAnsiTheme="majorEastAsia" w:cs="Times New Roman"/>
                          <w:szCs w:val="24"/>
                        </w:rPr>
                        <w:t>生理用品等）の</w:t>
                      </w:r>
                      <w:r w:rsidRPr="00BF3C1B">
                        <w:rPr>
                          <w:rFonts w:asciiTheme="majorEastAsia" w:eastAsiaTheme="majorEastAsia" w:hAnsiTheme="majorEastAsia" w:cs="Times New Roman" w:hint="eastAsia"/>
                          <w:szCs w:val="24"/>
                        </w:rPr>
                        <w:t>必要数</w:t>
                      </w:r>
                      <w:r w:rsidRPr="00BF3C1B">
                        <w:rPr>
                          <w:rFonts w:asciiTheme="majorEastAsia" w:eastAsiaTheme="majorEastAsia" w:hAnsiTheme="majorEastAsia" w:cs="Times New Roman"/>
                          <w:szCs w:val="24"/>
                        </w:rPr>
                        <w:t>量を算定し、</w:t>
                      </w:r>
                      <w:r w:rsidRPr="00BF3C1B">
                        <w:rPr>
                          <w:rFonts w:asciiTheme="majorEastAsia" w:eastAsiaTheme="majorEastAsia" w:hAnsiTheme="majorEastAsia" w:cs="Times New Roman" w:hint="eastAsia"/>
                          <w:szCs w:val="24"/>
                        </w:rPr>
                        <w:t>配給を</w:t>
                      </w:r>
                      <w:r w:rsidRPr="00BF3C1B">
                        <w:rPr>
                          <w:rFonts w:asciiTheme="majorEastAsia" w:eastAsiaTheme="majorEastAsia" w:hAnsiTheme="majorEastAsia" w:cs="Times New Roman"/>
                          <w:szCs w:val="24"/>
                        </w:rPr>
                        <w:t>行う。</w:t>
                      </w:r>
                    </w:p>
                  </w:txbxContent>
                </v:textbox>
              </v:shape>
            </w:pict>
          </mc:Fallback>
        </mc:AlternateContent>
      </w:r>
      <w:r w:rsidR="00C01163" w:rsidRPr="00F26237">
        <w:rPr>
          <w:rFonts w:asciiTheme="majorEastAsia" w:eastAsiaTheme="majorEastAsia" w:hAnsiTheme="majorEastAsia"/>
        </w:rPr>
        <w:br w:type="page"/>
      </w: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873382" w:rsidRPr="00F26237" w:rsidRDefault="00873382" w:rsidP="00E03745">
      <w:pPr>
        <w:rPr>
          <w:rFonts w:asciiTheme="majorEastAsia" w:eastAsiaTheme="majorEastAsia" w:hAnsiTheme="majorEastAsia"/>
        </w:rPr>
      </w:pPr>
    </w:p>
    <w:p w:rsidR="00C01163" w:rsidRPr="00F26237" w:rsidRDefault="00C01163" w:rsidP="00C01163">
      <w:pPr>
        <w:pStyle w:val="1"/>
        <w:ind w:left="426" w:hanging="426"/>
        <w:rPr>
          <w:rFonts w:asciiTheme="majorEastAsia" w:eastAsiaTheme="majorEastAsia" w:hAnsiTheme="majorEastAsia"/>
        </w:rPr>
      </w:pPr>
      <w:bookmarkStart w:id="18" w:name="_Toc507597653"/>
      <w:r w:rsidRPr="00F26237">
        <w:rPr>
          <w:rFonts w:asciiTheme="majorEastAsia" w:eastAsiaTheme="majorEastAsia" w:hAnsiTheme="majorEastAsia" w:hint="eastAsia"/>
        </w:rPr>
        <w:t>爆発事故・不発弾への対応</w:t>
      </w:r>
      <w:bookmarkEnd w:id="18"/>
    </w:p>
    <w:p w:rsidR="00486FAB" w:rsidRPr="00F26237" w:rsidRDefault="00486FAB" w:rsidP="00486FAB">
      <w:pPr>
        <w:ind w:firstLineChars="100" w:firstLine="210"/>
        <w:rPr>
          <w:rFonts w:asciiTheme="majorEastAsia" w:eastAsiaTheme="majorEastAsia" w:hAnsiTheme="majorEastAsia"/>
        </w:rPr>
      </w:pPr>
    </w:p>
    <w:p w:rsidR="00C01163" w:rsidRPr="00F26237" w:rsidRDefault="003D0ADF" w:rsidP="00486FAB">
      <w:pPr>
        <w:ind w:firstLineChars="100" w:firstLine="210"/>
        <w:rPr>
          <w:rFonts w:asciiTheme="majorEastAsia" w:eastAsiaTheme="majorEastAsia" w:hAnsiTheme="majorEastAsia"/>
        </w:rPr>
      </w:pPr>
      <w:r w:rsidRPr="00F26237">
        <w:rPr>
          <w:rFonts w:asciiTheme="majorEastAsia" w:eastAsiaTheme="majorEastAsia" w:hAnsiTheme="majorEastAsia" w:hint="eastAsia"/>
        </w:rPr>
        <w:t>ここでは自施設内にて爆発事故が起こった</w:t>
      </w:r>
      <w:r w:rsidR="00486FAB" w:rsidRPr="00F26237">
        <w:rPr>
          <w:rFonts w:asciiTheme="majorEastAsia" w:eastAsiaTheme="majorEastAsia" w:hAnsiTheme="majorEastAsia" w:hint="eastAsia"/>
        </w:rPr>
        <w:t>際の対応を示す。</w:t>
      </w:r>
    </w:p>
    <w:p w:rsidR="00C01163" w:rsidRPr="00F26237" w:rsidRDefault="00C01163" w:rsidP="00E03745">
      <w:pPr>
        <w:rPr>
          <w:rFonts w:asciiTheme="majorEastAsia" w:eastAsiaTheme="majorEastAsia" w:hAnsiTheme="majorEastAsia"/>
        </w:rPr>
      </w:pPr>
    </w:p>
    <w:p w:rsidR="000C002F" w:rsidRPr="00F26237" w:rsidRDefault="000C002F" w:rsidP="00E03745">
      <w:pPr>
        <w:rPr>
          <w:rFonts w:asciiTheme="majorEastAsia" w:eastAsiaTheme="majorEastAsia" w:hAnsiTheme="majorEastAsia"/>
        </w:rPr>
      </w:pPr>
      <w:r w:rsidRPr="00F26237">
        <w:rPr>
          <w:rFonts w:asciiTheme="majorEastAsia" w:eastAsiaTheme="majorEastAsia" w:hAnsiTheme="majorEastAsia"/>
        </w:rPr>
        <w:br w:type="page"/>
      </w:r>
    </w:p>
    <w:p w:rsidR="00C01163" w:rsidRPr="00F26237" w:rsidRDefault="00B77FCA" w:rsidP="00E03745">
      <w:pPr>
        <w:rPr>
          <w:rFonts w:asciiTheme="majorEastAsia" w:eastAsiaTheme="majorEastAsia" w:hAnsiTheme="majorEastAsia"/>
        </w:rPr>
      </w:pPr>
      <w:r w:rsidRPr="000C25D4">
        <w:rPr>
          <w:rFonts w:asciiTheme="majorEastAsia" w:eastAsiaTheme="majorEastAsia" w:hAnsiTheme="majorEastAsia"/>
          <w:noProof/>
        </w:rPr>
        <w:lastRenderedPageBreak/>
        <mc:AlternateContent>
          <mc:Choice Requires="wps">
            <w:drawing>
              <wp:anchor distT="45720" distB="45720" distL="114300" distR="114300" simplePos="0" relativeHeight="251721728" behindDoc="0" locked="0" layoutInCell="1" allowOverlap="1" wp14:anchorId="254BB20B" wp14:editId="63FA03FF">
                <wp:simplePos x="0" y="0"/>
                <wp:positionH relativeFrom="column">
                  <wp:posOffset>4445</wp:posOffset>
                </wp:positionH>
                <wp:positionV relativeFrom="paragraph">
                  <wp:posOffset>135255</wp:posOffset>
                </wp:positionV>
                <wp:extent cx="4191000" cy="405130"/>
                <wp:effectExtent l="0" t="0" r="0" b="1397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05130"/>
                        </a:xfrm>
                        <a:prstGeom prst="rect">
                          <a:avLst/>
                        </a:prstGeom>
                        <a:noFill/>
                        <a:ln w="9525">
                          <a:noFill/>
                          <a:miter lim="800000"/>
                          <a:headEnd/>
                          <a:tailEnd/>
                        </a:ln>
                      </wps:spPr>
                      <wps:txbx>
                        <w:txbxContent>
                          <w:p w:rsidR="00A813BA" w:rsidRPr="000C25D4" w:rsidRDefault="00A813BA" w:rsidP="00B77FCA">
                            <w:pPr>
                              <w:rPr>
                                <w:rFonts w:asciiTheme="majorEastAsia" w:eastAsiaTheme="majorEastAsia" w:hAnsiTheme="majorEastAsia"/>
                                <w:b/>
                                <w:sz w:val="28"/>
                                <w:szCs w:val="28"/>
                              </w:rPr>
                            </w:pPr>
                            <w:r>
                              <w:rPr>
                                <w:rFonts w:asciiTheme="majorEastAsia" w:eastAsiaTheme="majorEastAsia" w:hAnsiTheme="majorEastAsia" w:hint="eastAsia"/>
                                <w:b/>
                                <w:sz w:val="28"/>
                                <w:szCs w:val="28"/>
                              </w:rPr>
                              <w:t>爆発事故</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r w:rsidRPr="002B3BE1">
                              <w:rPr>
                                <w:rFonts w:asciiTheme="majorEastAsia" w:eastAsiaTheme="majorEastAsia" w:hAnsiTheme="majorEastAsia" w:hint="eastAsia"/>
                                <w:b/>
                                <w:sz w:val="28"/>
                                <w:szCs w:val="28"/>
                              </w:rPr>
                              <w:t>（イベント時を</w:t>
                            </w:r>
                            <w:r w:rsidRPr="002B3BE1">
                              <w:rPr>
                                <w:rFonts w:asciiTheme="majorEastAsia" w:eastAsiaTheme="majorEastAsia" w:hAnsiTheme="majorEastAsia"/>
                                <w:b/>
                                <w:sz w:val="28"/>
                                <w:szCs w:val="28"/>
                              </w:rPr>
                              <w:t>想定</w:t>
                            </w:r>
                            <w:r w:rsidRPr="002B3BE1">
                              <w:rPr>
                                <w:rFonts w:asciiTheme="majorEastAsia" w:eastAsiaTheme="majorEastAsia" w:hAnsiTheme="majorEastAsia" w:hint="eastAsia"/>
                                <w:b/>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BB20B" id="_x0000_s1145" type="#_x0000_t202" style="position:absolute;left:0;text-align:left;margin-left:.35pt;margin-top:10.65pt;width:330pt;height:31.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8HJAIAAPwDAAAOAAAAZHJzL2Uyb0RvYy54bWysU82O0zAQviPxDpbvNEnZLrtR09WyyyKk&#10;5UdaeADXcRoL2xNst0k5thLiIXgFxJnnyYswdppSwQ1xscaZfN/M9814ftVpRTbCOgmmoNkkpUQY&#10;DqU0q4J+eH/35IIS55kpmQIjCroVjl4tHj+at00uplCDKoUlSGJc3jYFrb1v8iRxvBaauQk0wmCy&#10;AquZx6tdJaVlLbJrlUzT9DxpwZaNBS6cw6+3Q5IuIn9VCe7fVpUTnqiCYm8+njaey3AmiznLV5Y1&#10;teSHNtg/dKGZNFj0SHXLPCNrK/+i0pJbcFD5CQedQFVJLqIGVJOlf6h5qFkjohY0xzVHm9z/o+Vv&#10;Nu8skSXO7pwSwzTOqN9/6Xff+93Pfv+V9Ptv/X7f737gnUyDX23jcoQ9NAj03XPoEBu1u+Ye+EdH&#10;DNzUzKzEtbXQ1oKV2G8WkMkJdOBxgWTZvoYS67K1h0jUVVYHM9Eeguw4t+1xVqLzhOPHs+wyS1NM&#10;ccydpbPsaRxmwvIR3VjnXwrQJAQFtbgLkZ1t7p0P3bB8/CUUM3AnlYr7oAxpC3o5m84i4CSjpcd1&#10;VVIX9AKrY/0ICCJfmDLGnkk1xFhAmYPqIHSQ7LtlFw1/NhvdXEK5RR8sDOuJzwmDGuxnSlpczYK6&#10;T2tmBSXqlUEvwx6PgR2D5RgwwxFaUE/JEN74uO+Dxmv0uJJRfhjGUPnQI65YdOXwHMIOn97jX78f&#10;7eIXAAAA//8DAFBLAwQUAAYACAAAACEAYZuHDNsAAAAGAQAADwAAAGRycy9kb3ducmV2LnhtbEyO&#10;zU7DMBCE70i8g7VI3KidIkKbxqkqBCckRBoOHJ14m0SN1yF22/D2LCc4zo9mvnw7u0GccQq9Jw3J&#10;QoFAarztqdXwUb3crUCEaMiawRNq+MYA2+L6KjeZ9Rcq8byPreARCpnR0MU4ZlKGpkNnwsKPSJwd&#10;/ORMZDm10k7mwuNukEulUulMT/zQmRGfOmyO+5PTsPuk8rn/eqvfy0PZV9Va0Wt61Pr2Zt5tQESc&#10;418ZfvEZHQpmqv2JbBCDhkfuaVgm9yA4TVPFRq1h9ZCALHL5H7/4AQAA//8DAFBLAQItABQABgAI&#10;AAAAIQC2gziS/gAAAOEBAAATAAAAAAAAAAAAAAAAAAAAAABbQ29udGVudF9UeXBlc10ueG1sUEsB&#10;Ai0AFAAGAAgAAAAhADj9If/WAAAAlAEAAAsAAAAAAAAAAAAAAAAALwEAAF9yZWxzLy5yZWxzUEsB&#10;Ai0AFAAGAAgAAAAhAASiLwckAgAA/AMAAA4AAAAAAAAAAAAAAAAALgIAAGRycy9lMm9Eb2MueG1s&#10;UEsBAi0AFAAGAAgAAAAhAGGbhwzbAAAABgEAAA8AAAAAAAAAAAAAAAAAfgQAAGRycy9kb3ducmV2&#10;LnhtbFBLBQYAAAAABAAEAPMAAACGBQAAAAA=&#10;" filled="f" stroked="f">
                <v:textbox inset="0,0,0,0">
                  <w:txbxContent>
                    <w:p w:rsidR="00A813BA" w:rsidRPr="000C25D4" w:rsidRDefault="00A813BA" w:rsidP="00B77FCA">
                      <w:pPr>
                        <w:rPr>
                          <w:rFonts w:asciiTheme="majorEastAsia" w:eastAsiaTheme="majorEastAsia" w:hAnsiTheme="majorEastAsia"/>
                          <w:b/>
                          <w:sz w:val="28"/>
                          <w:szCs w:val="28"/>
                        </w:rPr>
                      </w:pPr>
                      <w:r>
                        <w:rPr>
                          <w:rFonts w:asciiTheme="majorEastAsia" w:eastAsiaTheme="majorEastAsia" w:hAnsiTheme="majorEastAsia" w:hint="eastAsia"/>
                          <w:b/>
                          <w:sz w:val="28"/>
                          <w:szCs w:val="28"/>
                        </w:rPr>
                        <w:t>爆発事故</w:t>
                      </w:r>
                      <w:r w:rsidRPr="000C25D4">
                        <w:rPr>
                          <w:rFonts w:asciiTheme="majorEastAsia" w:eastAsiaTheme="majorEastAsia" w:hAnsiTheme="majorEastAsia" w:hint="eastAsia"/>
                          <w:b/>
                          <w:sz w:val="28"/>
                          <w:szCs w:val="28"/>
                        </w:rPr>
                        <w:t>への</w:t>
                      </w:r>
                      <w:r w:rsidRPr="000C25D4">
                        <w:rPr>
                          <w:rFonts w:asciiTheme="majorEastAsia" w:eastAsiaTheme="majorEastAsia" w:hAnsiTheme="majorEastAsia"/>
                          <w:b/>
                          <w:sz w:val="28"/>
                          <w:szCs w:val="28"/>
                        </w:rPr>
                        <w:t>対応フロー図</w:t>
                      </w:r>
                      <w:r w:rsidRPr="002B3BE1">
                        <w:rPr>
                          <w:rFonts w:asciiTheme="majorEastAsia" w:eastAsiaTheme="majorEastAsia" w:hAnsiTheme="majorEastAsia" w:hint="eastAsia"/>
                          <w:b/>
                          <w:sz w:val="28"/>
                          <w:szCs w:val="28"/>
                        </w:rPr>
                        <w:t>（イベント時を</w:t>
                      </w:r>
                      <w:r w:rsidRPr="002B3BE1">
                        <w:rPr>
                          <w:rFonts w:asciiTheme="majorEastAsia" w:eastAsiaTheme="majorEastAsia" w:hAnsiTheme="majorEastAsia"/>
                          <w:b/>
                          <w:sz w:val="28"/>
                          <w:szCs w:val="28"/>
                        </w:rPr>
                        <w:t>想定</w:t>
                      </w:r>
                      <w:r w:rsidRPr="002B3BE1">
                        <w:rPr>
                          <w:rFonts w:asciiTheme="majorEastAsia" w:eastAsiaTheme="majorEastAsia" w:hAnsiTheme="majorEastAsia" w:hint="eastAsia"/>
                          <w:b/>
                          <w:sz w:val="28"/>
                          <w:szCs w:val="28"/>
                        </w:rPr>
                        <w:t>）</w:t>
                      </w:r>
                    </w:p>
                  </w:txbxContent>
                </v:textbox>
                <w10:wrap type="square"/>
              </v:shape>
            </w:pict>
          </mc:Fallback>
        </mc:AlternateContent>
      </w:r>
    </w:p>
    <w:p w:rsidR="00C01163" w:rsidRPr="00F26237" w:rsidRDefault="00C01163" w:rsidP="00E03745">
      <w:pPr>
        <w:rPr>
          <w:rFonts w:asciiTheme="majorEastAsia" w:eastAsiaTheme="majorEastAsia" w:hAnsiTheme="majorEastAsia"/>
        </w:rPr>
      </w:pPr>
    </w:p>
    <w:p w:rsidR="001D08D9" w:rsidRDefault="00435A55" w:rsidP="00E03745">
      <w:pPr>
        <w:rPr>
          <w:rFonts w:asciiTheme="majorEastAsia" w:eastAsiaTheme="majorEastAsia" w:hAnsiTheme="majorEastAsia"/>
        </w:rPr>
      </w:pPr>
      <w:r w:rsidRPr="00F26237">
        <w:rPr>
          <w:rFonts w:asciiTheme="majorEastAsia" w:eastAsiaTheme="majorEastAsia" w:hAnsiTheme="majorEastAsia"/>
          <w:noProof/>
        </w:rPr>
        <mc:AlternateContent>
          <mc:Choice Requires="wpc">
            <w:drawing>
              <wp:anchor distT="0" distB="0" distL="114300" distR="114300" simplePos="0" relativeHeight="251673600" behindDoc="0" locked="0" layoutInCell="1" allowOverlap="1" wp14:anchorId="36E5B1BE" wp14:editId="24E0874A">
                <wp:simplePos x="0" y="0"/>
                <wp:positionH relativeFrom="column">
                  <wp:posOffset>-128905</wp:posOffset>
                </wp:positionH>
                <wp:positionV relativeFrom="paragraph">
                  <wp:posOffset>154305</wp:posOffset>
                </wp:positionV>
                <wp:extent cx="6153150" cy="8782050"/>
                <wp:effectExtent l="0" t="0" r="0" b="0"/>
                <wp:wrapNone/>
                <wp:docPr id="211" name="キャンバス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7" name="カギ線コネクタ 187"/>
                        <wps:cNvCnPr/>
                        <wps:spPr>
                          <a:xfrm rot="5400000">
                            <a:off x="2210400" y="896881"/>
                            <a:ext cx="504000" cy="147600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88" name="テキスト ボックス 6"/>
                        <wps:cNvSpPr txBox="1"/>
                        <wps:spPr>
                          <a:xfrm>
                            <a:off x="360002" y="1886881"/>
                            <a:ext cx="2724149" cy="1208744"/>
                          </a:xfrm>
                          <a:prstGeom prst="rect">
                            <a:avLst/>
                          </a:prstGeom>
                          <a:solidFill>
                            <a:sysClr val="window" lastClr="FFFFFF"/>
                          </a:solidFill>
                          <a:ln w="28575">
                            <a:solidFill>
                              <a:srgbClr val="4472C4">
                                <a:lumMod val="75000"/>
                              </a:srgbClr>
                            </a:solidFill>
                          </a:ln>
                        </wps:spPr>
                        <wps:txbx>
                          <w:txbxContent>
                            <w:p w:rsidR="00A813BA" w:rsidRPr="00CA1488" w:rsidRDefault="00A813BA" w:rsidP="006E7AAC">
                              <w:pPr>
                                <w:pStyle w:val="Web"/>
                                <w:spacing w:before="0" w:beforeAutospacing="0" w:after="0" w:afterAutospacing="0"/>
                                <w:rPr>
                                  <w:rFonts w:asciiTheme="majorEastAsia" w:eastAsiaTheme="majorEastAsia" w:hAnsiTheme="majorEastAsia"/>
                                  <w:b/>
                                  <w:sz w:val="21"/>
                                  <w:szCs w:val="21"/>
                                </w:rPr>
                              </w:pPr>
                              <w:r>
                                <w:rPr>
                                  <w:rFonts w:asciiTheme="majorEastAsia" w:eastAsiaTheme="majorEastAsia" w:hAnsiTheme="majorEastAsia" w:hint="eastAsia"/>
                                  <w:b/>
                                  <w:color w:val="000000"/>
                                  <w:kern w:val="24"/>
                                  <w:sz w:val="21"/>
                                  <w:szCs w:val="21"/>
                                </w:rPr>
                                <w:t>爆発</w:t>
                              </w:r>
                              <w:r>
                                <w:rPr>
                                  <w:rFonts w:asciiTheme="majorEastAsia" w:eastAsiaTheme="majorEastAsia" w:hAnsiTheme="majorEastAsia"/>
                                  <w:b/>
                                  <w:color w:val="000000"/>
                                  <w:kern w:val="24"/>
                                  <w:sz w:val="21"/>
                                  <w:szCs w:val="21"/>
                                </w:rPr>
                                <w:t>発生現場の特定</w:t>
                              </w:r>
                            </w:p>
                            <w:p w:rsidR="00A813BA" w:rsidRDefault="00A813BA" w:rsidP="006E7AAC">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・爆発</w:t>
                              </w:r>
                              <w:r>
                                <w:rPr>
                                  <w:rFonts w:asciiTheme="majorEastAsia" w:eastAsiaTheme="majorEastAsia" w:hAnsiTheme="majorEastAsia"/>
                                  <w:color w:val="000000" w:themeColor="text1"/>
                                  <w:sz w:val="20"/>
                                  <w:szCs w:val="20"/>
                                </w:rPr>
                                <w:t>発生現場を特定し、</w:t>
                              </w:r>
                              <w:r>
                                <w:rPr>
                                  <w:rFonts w:asciiTheme="majorEastAsia" w:eastAsiaTheme="majorEastAsia" w:hAnsiTheme="majorEastAsia" w:hint="eastAsia"/>
                                  <w:color w:val="000000" w:themeColor="text1"/>
                                  <w:sz w:val="20"/>
                                  <w:szCs w:val="20"/>
                                </w:rPr>
                                <w:t>現場に</w:t>
                              </w:r>
                              <w:r>
                                <w:rPr>
                                  <w:rFonts w:asciiTheme="majorEastAsia" w:eastAsiaTheme="majorEastAsia" w:hAnsiTheme="majorEastAsia"/>
                                  <w:color w:val="000000" w:themeColor="text1"/>
                                  <w:sz w:val="20"/>
                                  <w:szCs w:val="20"/>
                                </w:rPr>
                                <w:t>近づかないよう</w:t>
                              </w:r>
                              <w:r>
                                <w:rPr>
                                  <w:rFonts w:asciiTheme="majorEastAsia" w:eastAsiaTheme="majorEastAsia" w:hAnsiTheme="majorEastAsia" w:hint="eastAsia"/>
                                  <w:color w:val="000000" w:themeColor="text1"/>
                                  <w:sz w:val="20"/>
                                  <w:szCs w:val="20"/>
                                </w:rPr>
                                <w:t>に口頭</w:t>
                              </w:r>
                              <w:r>
                                <w:rPr>
                                  <w:rFonts w:asciiTheme="majorEastAsia" w:eastAsiaTheme="majorEastAsia" w:hAnsiTheme="majorEastAsia"/>
                                  <w:color w:val="000000" w:themeColor="text1"/>
                                  <w:sz w:val="20"/>
                                  <w:szCs w:val="20"/>
                                </w:rPr>
                                <w:t>で伝える</w:t>
                              </w:r>
                            </w:p>
                            <w:p w:rsidR="00A813BA" w:rsidRPr="003E705C" w:rsidRDefault="00A813BA" w:rsidP="006E678B">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sidRPr="002B3BE1">
                                <w:rPr>
                                  <w:rFonts w:asciiTheme="majorEastAsia" w:eastAsiaTheme="majorEastAsia" w:hAnsiTheme="majorEastAsia" w:hint="eastAsia"/>
                                  <w:color w:val="000000" w:themeColor="text1"/>
                                  <w:sz w:val="20"/>
                                  <w:szCs w:val="20"/>
                                </w:rPr>
                                <w:t>・</w:t>
                              </w:r>
                              <w:r w:rsidRPr="002B3BE1">
                                <w:rPr>
                                  <w:rFonts w:asciiTheme="majorEastAsia" w:eastAsiaTheme="majorEastAsia" w:hAnsiTheme="majorEastAsia"/>
                                  <w:color w:val="000000" w:themeColor="text1"/>
                                  <w:sz w:val="20"/>
                                  <w:szCs w:val="20"/>
                                </w:rPr>
                                <w:t>爆発発生現場に</w:t>
                              </w:r>
                              <w:r w:rsidRPr="002B3BE1">
                                <w:rPr>
                                  <w:rFonts w:asciiTheme="majorEastAsia" w:eastAsiaTheme="majorEastAsia" w:hAnsiTheme="majorEastAsia" w:hint="eastAsia"/>
                                  <w:color w:val="000000" w:themeColor="text1"/>
                                  <w:sz w:val="20"/>
                                  <w:szCs w:val="20"/>
                                </w:rPr>
                                <w:t>立ち入り</w:t>
                              </w:r>
                              <w:r w:rsidRPr="002B3BE1">
                                <w:rPr>
                                  <w:rFonts w:asciiTheme="majorEastAsia" w:eastAsiaTheme="majorEastAsia" w:hAnsiTheme="majorEastAsia"/>
                                  <w:color w:val="000000" w:themeColor="text1"/>
                                  <w:sz w:val="20"/>
                                  <w:szCs w:val="20"/>
                                </w:rPr>
                                <w:t>規制を行う</w:t>
                              </w:r>
                            </w:p>
                            <w:p w:rsidR="00A813BA" w:rsidRDefault="00A813BA" w:rsidP="006E7AAC">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負傷者がいれば救助要請（119）を行う</w:t>
                              </w:r>
                            </w:p>
                            <w:p w:rsidR="00A813BA" w:rsidRPr="00E950E4" w:rsidRDefault="00A813BA" w:rsidP="006E7AAC">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必要に応じてAEDでの対応</w:t>
                              </w:r>
                              <w:r>
                                <w:rPr>
                                  <w:rFonts w:asciiTheme="majorEastAsia" w:eastAsiaTheme="majorEastAsia" w:hAnsiTheme="majorEastAsia" w:hint="eastAsia"/>
                                  <w:color w:val="000000" w:themeColor="text1"/>
                                  <w:sz w:val="20"/>
                                  <w:szCs w:val="20"/>
                                </w:rPr>
                                <w:t>も</w:t>
                              </w:r>
                              <w:r>
                                <w:rPr>
                                  <w:rFonts w:asciiTheme="majorEastAsia" w:eastAsiaTheme="majorEastAsia" w:hAnsiTheme="majorEastAsia"/>
                                  <w:color w:val="000000" w:themeColor="text1"/>
                                  <w:sz w:val="20"/>
                                  <w:szCs w:val="20"/>
                                </w:rPr>
                                <w:t>行う</w:t>
                              </w:r>
                            </w:p>
                          </w:txbxContent>
                        </wps:txbx>
                        <wps:bodyPr wrap="square" rtlCol="0">
                          <a:noAutofit/>
                        </wps:bodyPr>
                      </wps:wsp>
                      <wps:wsp>
                        <wps:cNvPr id="189" name="直線矢印コネクタ 189"/>
                        <wps:cNvCnPr/>
                        <wps:spPr>
                          <a:xfrm>
                            <a:off x="4827216" y="4250055"/>
                            <a:ext cx="0" cy="499365"/>
                          </a:xfrm>
                          <a:prstGeom prst="straightConnector1">
                            <a:avLst/>
                          </a:prstGeom>
                          <a:noFill/>
                          <a:ln w="6350" cap="flat" cmpd="sng" algn="ctr">
                            <a:solidFill>
                              <a:sysClr val="windowText" lastClr="000000"/>
                            </a:solidFill>
                            <a:prstDash val="solid"/>
                            <a:miter lim="800000"/>
                            <a:tailEnd type="arrow"/>
                          </a:ln>
                          <a:effectLst/>
                        </wps:spPr>
                        <wps:bodyPr/>
                      </wps:wsp>
                      <wps:wsp>
                        <wps:cNvPr id="190" name="直線矢印コネクタ 190"/>
                        <wps:cNvCnPr/>
                        <wps:spPr>
                          <a:xfrm>
                            <a:off x="1657363" y="3095625"/>
                            <a:ext cx="0" cy="227811"/>
                          </a:xfrm>
                          <a:prstGeom prst="straightConnector1">
                            <a:avLst/>
                          </a:prstGeom>
                          <a:noFill/>
                          <a:ln w="6350" cap="flat" cmpd="sng" algn="ctr">
                            <a:solidFill>
                              <a:sysClr val="windowText" lastClr="000000"/>
                            </a:solidFill>
                            <a:prstDash val="solid"/>
                            <a:miter lim="800000"/>
                            <a:tailEnd type="arrow"/>
                          </a:ln>
                          <a:effectLst/>
                        </wps:spPr>
                        <wps:bodyPr/>
                      </wps:wsp>
                      <wps:wsp>
                        <wps:cNvPr id="191" name="テキスト ボックス 6"/>
                        <wps:cNvSpPr txBox="1"/>
                        <wps:spPr>
                          <a:xfrm>
                            <a:off x="3567132" y="5358385"/>
                            <a:ext cx="2285171" cy="714641"/>
                          </a:xfrm>
                          <a:prstGeom prst="rect">
                            <a:avLst/>
                          </a:prstGeom>
                          <a:solidFill>
                            <a:sysClr val="window" lastClr="FFFFFF"/>
                          </a:solidFill>
                          <a:ln w="28575">
                            <a:solidFill>
                              <a:srgbClr val="FF0000"/>
                            </a:solidFill>
                          </a:ln>
                        </wps:spPr>
                        <wps:txb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安否確認の取りまとめ</w:t>
                              </w:r>
                            </w:p>
                            <w:p w:rsidR="00A813BA" w:rsidRDefault="00A813BA" w:rsidP="006E7AAC">
                              <w:pPr>
                                <w:pStyle w:val="Web"/>
                                <w:spacing w:before="0" w:beforeAutospacing="0" w:after="0" w:afterAutospacing="0" w:line="260" w:lineRule="exact"/>
                                <w:ind w:left="202" w:hanging="202"/>
                              </w:pPr>
                              <w:r>
                                <w:rPr>
                                  <w:rFonts w:hint="eastAsia"/>
                                  <w:sz w:val="20"/>
                                  <w:szCs w:val="20"/>
                                </w:rPr>
                                <w:t>・避難者数、負傷者数、外国人観光客数等を確認し</w:t>
                              </w:r>
                              <w:r>
                                <w:rPr>
                                  <w:sz w:val="20"/>
                                  <w:szCs w:val="20"/>
                                </w:rPr>
                                <w:t>、取りまとめる</w:t>
                              </w:r>
                            </w:p>
                          </w:txbxContent>
                        </wps:txbx>
                        <wps:bodyPr wrap="square" rtlCol="0">
                          <a:noAutofit/>
                        </wps:bodyPr>
                      </wps:wsp>
                      <wps:wsp>
                        <wps:cNvPr id="192" name="テキスト ボックス 3"/>
                        <wps:cNvSpPr txBox="1"/>
                        <wps:spPr>
                          <a:xfrm>
                            <a:off x="174625" y="1572035"/>
                            <a:ext cx="1749425" cy="228600"/>
                          </a:xfrm>
                          <a:prstGeom prst="rect">
                            <a:avLst/>
                          </a:prstGeom>
                          <a:noFill/>
                          <a:ln>
                            <a:noFill/>
                          </a:ln>
                        </wps:spPr>
                        <wps:txbx>
                          <w:txbxContent>
                            <w:p w:rsidR="00A813BA" w:rsidRPr="00151E0F" w:rsidRDefault="00A813BA" w:rsidP="006E7AAC">
                              <w:pPr>
                                <w:pStyle w:val="Web"/>
                                <w:spacing w:before="0" w:beforeAutospacing="0" w:after="0" w:afterAutospacing="0"/>
                                <w:rPr>
                                  <w:color w:val="2F5496" w:themeColor="accent5" w:themeShade="BF"/>
                                </w:rPr>
                              </w:pPr>
                              <w:r>
                                <w:rPr>
                                  <w:rFonts w:eastAsia="ＭＳ ゴシック" w:hAnsi="ＭＳ ゴシック" w:cs="Meiryo UI" w:hint="eastAsia"/>
                                  <w:b/>
                                  <w:bCs/>
                                  <w:color w:val="2F5496" w:themeColor="accent5" w:themeShade="BF"/>
                                  <w:kern w:val="24"/>
                                </w:rPr>
                                <w:t>接客</w:t>
                              </w:r>
                              <w:r>
                                <w:rPr>
                                  <w:rFonts w:eastAsia="ＭＳ ゴシック" w:hAnsi="ＭＳ ゴシック" w:cs="Meiryo UI"/>
                                  <w:b/>
                                  <w:bCs/>
                                  <w:color w:val="2F5496" w:themeColor="accent5" w:themeShade="BF"/>
                                  <w:kern w:val="24"/>
                                </w:rPr>
                                <w:t>担当者の</w:t>
                              </w:r>
                              <w:r>
                                <w:rPr>
                                  <w:rFonts w:eastAsia="ＭＳ ゴシック" w:hAnsi="ＭＳ ゴシック" w:cs="Meiryo UI" w:hint="eastAsia"/>
                                  <w:b/>
                                  <w:bCs/>
                                  <w:color w:val="2F5496" w:themeColor="accent5" w:themeShade="BF"/>
                                  <w:kern w:val="24"/>
                                </w:rPr>
                                <w:t>フロー</w:t>
                              </w:r>
                            </w:p>
                          </w:txbxContent>
                        </wps:txbx>
                        <wps:bodyPr wrap="square" lIns="0" tIns="0" rIns="0" bIns="0" rtlCol="0">
                          <a:spAutoFit/>
                        </wps:bodyPr>
                      </wps:wsp>
                      <wps:wsp>
                        <wps:cNvPr id="193" name="テキスト ボックス 6"/>
                        <wps:cNvSpPr txBox="1"/>
                        <wps:spPr>
                          <a:xfrm>
                            <a:off x="660059" y="6564032"/>
                            <a:ext cx="2312669" cy="1656043"/>
                          </a:xfrm>
                          <a:prstGeom prst="rect">
                            <a:avLst/>
                          </a:prstGeom>
                          <a:solidFill>
                            <a:sysClr val="window" lastClr="FFFFFF"/>
                          </a:solidFill>
                          <a:ln w="28575">
                            <a:solidFill>
                              <a:sysClr val="windowText" lastClr="000000"/>
                            </a:solidFill>
                          </a:ln>
                        </wps:spPr>
                        <wps:txb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警察</w:t>
                              </w:r>
                              <w:r>
                                <w:rPr>
                                  <w:rFonts w:eastAsia="ＭＳ ゴシック" w:hAnsi="ＭＳ ゴシック"/>
                                  <w:b/>
                                  <w:bCs/>
                                  <w:color w:val="000000"/>
                                  <w:kern w:val="24"/>
                                  <w:sz w:val="21"/>
                                  <w:szCs w:val="21"/>
                                </w:rPr>
                                <w:t>・消防へ</w:t>
                              </w:r>
                              <w:r>
                                <w:rPr>
                                  <w:rFonts w:eastAsia="ＭＳ ゴシック" w:hAnsi="ＭＳ ゴシック" w:hint="eastAsia"/>
                                  <w:b/>
                                  <w:bCs/>
                                  <w:color w:val="000000"/>
                                  <w:kern w:val="24"/>
                                  <w:sz w:val="21"/>
                                  <w:szCs w:val="21"/>
                                </w:rPr>
                                <w:t>の</w:t>
                              </w:r>
                              <w:r>
                                <w:rPr>
                                  <w:rFonts w:eastAsia="ＭＳ ゴシック" w:hAnsi="ＭＳ ゴシック"/>
                                  <w:b/>
                                  <w:bCs/>
                                  <w:color w:val="000000"/>
                                  <w:kern w:val="24"/>
                                  <w:sz w:val="21"/>
                                  <w:szCs w:val="21"/>
                                </w:rPr>
                                <w:t>連絡先</w:t>
                              </w:r>
                            </w:p>
                            <w:p w:rsidR="00A813BA" w:rsidRDefault="00A813BA" w:rsidP="00CC3399">
                              <w:pPr>
                                <w:pStyle w:val="Web"/>
                                <w:spacing w:before="0" w:beforeAutospacing="0" w:after="0" w:afterAutospacing="0" w:line="260" w:lineRule="exact"/>
                                <w:rPr>
                                  <w:sz w:val="21"/>
                                  <w:szCs w:val="21"/>
                                </w:rPr>
                              </w:pPr>
                              <w:r w:rsidRPr="00CC3399">
                                <w:rPr>
                                  <w:rFonts w:hint="eastAsia"/>
                                  <w:sz w:val="21"/>
                                  <w:szCs w:val="21"/>
                                </w:rPr>
                                <w:t>・</w:t>
                              </w:r>
                              <w:r>
                                <w:rPr>
                                  <w:rFonts w:hint="eastAsia"/>
                                  <w:sz w:val="21"/>
                                  <w:szCs w:val="21"/>
                                </w:rPr>
                                <w:t>石川</w:t>
                              </w:r>
                              <w:r>
                                <w:rPr>
                                  <w:sz w:val="21"/>
                                  <w:szCs w:val="21"/>
                                </w:rPr>
                                <w:t>警察署：098-964-4110</w:t>
                              </w:r>
                            </w:p>
                            <w:p w:rsidR="00A813BA" w:rsidRDefault="00A813BA" w:rsidP="00CC3399">
                              <w:pPr>
                                <w:pStyle w:val="Web"/>
                                <w:spacing w:before="0" w:beforeAutospacing="0" w:after="0" w:afterAutospacing="0" w:line="260" w:lineRule="exact"/>
                                <w:rPr>
                                  <w:sz w:val="21"/>
                                  <w:szCs w:val="21"/>
                                </w:rPr>
                              </w:pPr>
                              <w:r>
                                <w:rPr>
                                  <w:rFonts w:hint="eastAsia"/>
                                  <w:sz w:val="21"/>
                                  <w:szCs w:val="21"/>
                                </w:rPr>
                                <w:t>・仲</w:t>
                              </w:r>
                              <w:r>
                                <w:rPr>
                                  <w:sz w:val="21"/>
                                  <w:szCs w:val="21"/>
                                </w:rPr>
                                <w:t>泊</w:t>
                              </w:r>
                              <w:r>
                                <w:rPr>
                                  <w:rFonts w:hint="eastAsia"/>
                                  <w:sz w:val="21"/>
                                  <w:szCs w:val="21"/>
                                </w:rPr>
                                <w:t>駐在所</w:t>
                              </w:r>
                              <w:r>
                                <w:rPr>
                                  <w:sz w:val="21"/>
                                  <w:szCs w:val="21"/>
                                </w:rPr>
                                <w:t>：098-964-3265</w:t>
                              </w:r>
                            </w:p>
                            <w:p w:rsidR="00A813BA" w:rsidRDefault="00A813BA" w:rsidP="00CC3399">
                              <w:pPr>
                                <w:pStyle w:val="Web"/>
                                <w:spacing w:before="0" w:beforeAutospacing="0" w:after="0" w:afterAutospacing="0" w:line="260" w:lineRule="exact"/>
                                <w:rPr>
                                  <w:sz w:val="21"/>
                                  <w:szCs w:val="21"/>
                                </w:rPr>
                              </w:pPr>
                              <w:r>
                                <w:rPr>
                                  <w:rFonts w:hint="eastAsia"/>
                                  <w:sz w:val="21"/>
                                  <w:szCs w:val="21"/>
                                </w:rPr>
                                <w:t>・</w:t>
                              </w:r>
                              <w:r>
                                <w:rPr>
                                  <w:sz w:val="21"/>
                                  <w:szCs w:val="21"/>
                                </w:rPr>
                                <w:t>名</w:t>
                              </w:r>
                              <w:r>
                                <w:rPr>
                                  <w:rFonts w:hint="eastAsia"/>
                                  <w:sz w:val="21"/>
                                  <w:szCs w:val="21"/>
                                </w:rPr>
                                <w:t>嘉</w:t>
                              </w:r>
                              <w:r>
                                <w:rPr>
                                  <w:sz w:val="21"/>
                                  <w:szCs w:val="21"/>
                                </w:rPr>
                                <w:t>真駐在所：098-967-8838</w:t>
                              </w:r>
                            </w:p>
                            <w:p w:rsidR="00A813BA" w:rsidRDefault="00A813BA" w:rsidP="00CC3399">
                              <w:pPr>
                                <w:pStyle w:val="Web"/>
                                <w:spacing w:before="0" w:beforeAutospacing="0" w:after="0" w:afterAutospacing="0" w:line="260" w:lineRule="exact"/>
                                <w:rPr>
                                  <w:sz w:val="21"/>
                                  <w:szCs w:val="21"/>
                                </w:rPr>
                              </w:pPr>
                              <w:r>
                                <w:rPr>
                                  <w:rFonts w:hint="eastAsia"/>
                                  <w:sz w:val="21"/>
                                  <w:szCs w:val="21"/>
                                </w:rPr>
                                <w:t>・</w:t>
                              </w:r>
                              <w:r>
                                <w:rPr>
                                  <w:sz w:val="21"/>
                                  <w:szCs w:val="21"/>
                                </w:rPr>
                                <w:t>恩納交番：</w:t>
                              </w:r>
                              <w:r>
                                <w:rPr>
                                  <w:rFonts w:hint="eastAsia"/>
                                  <w:sz w:val="21"/>
                                  <w:szCs w:val="21"/>
                                </w:rPr>
                                <w:t>098-966-8121</w:t>
                              </w:r>
                            </w:p>
                            <w:p w:rsidR="00A813BA" w:rsidRDefault="00A813BA" w:rsidP="00CC3399">
                              <w:pPr>
                                <w:pStyle w:val="Web"/>
                                <w:spacing w:before="0" w:beforeAutospacing="0" w:after="0" w:afterAutospacing="0" w:line="260" w:lineRule="exact"/>
                                <w:rPr>
                                  <w:sz w:val="21"/>
                                  <w:szCs w:val="21"/>
                                </w:rPr>
                              </w:pPr>
                              <w:r>
                                <w:rPr>
                                  <w:rFonts w:hint="eastAsia"/>
                                  <w:sz w:val="21"/>
                                  <w:szCs w:val="21"/>
                                </w:rPr>
                                <w:t>・金武地区</w:t>
                              </w:r>
                              <w:r>
                                <w:rPr>
                                  <w:sz w:val="21"/>
                                  <w:szCs w:val="21"/>
                                </w:rPr>
                                <w:t>消防衛生組合消防本部</w:t>
                              </w:r>
                            </w:p>
                            <w:p w:rsidR="00A813BA" w:rsidRDefault="00A813BA" w:rsidP="00CC3399">
                              <w:pPr>
                                <w:pStyle w:val="Web"/>
                                <w:spacing w:before="0" w:beforeAutospacing="0" w:after="0" w:afterAutospacing="0" w:line="260" w:lineRule="exact"/>
                                <w:rPr>
                                  <w:sz w:val="21"/>
                                  <w:szCs w:val="21"/>
                                </w:rPr>
                              </w:pPr>
                              <w:r>
                                <w:rPr>
                                  <w:sz w:val="21"/>
                                  <w:szCs w:val="21"/>
                                </w:rPr>
                                <w:t xml:space="preserve"> ：098-968-2020</w:t>
                              </w:r>
                            </w:p>
                            <w:p w:rsidR="00A813BA" w:rsidRDefault="00A813BA" w:rsidP="00CC3399">
                              <w:pPr>
                                <w:pStyle w:val="Web"/>
                                <w:spacing w:before="0" w:beforeAutospacing="0" w:after="0" w:afterAutospacing="0" w:line="260" w:lineRule="exact"/>
                                <w:rPr>
                                  <w:sz w:val="21"/>
                                  <w:szCs w:val="21"/>
                                </w:rPr>
                              </w:pPr>
                              <w:r>
                                <w:rPr>
                                  <w:rFonts w:hint="eastAsia"/>
                                  <w:sz w:val="21"/>
                                  <w:szCs w:val="21"/>
                                </w:rPr>
                                <w:t>・</w:t>
                              </w:r>
                              <w:r w:rsidRPr="001A681F">
                                <w:rPr>
                                  <w:rFonts w:hint="eastAsia"/>
                                  <w:sz w:val="21"/>
                                  <w:szCs w:val="21"/>
                                </w:rPr>
                                <w:t>金武地区消防衛生組合</w:t>
                              </w:r>
                              <w:r>
                                <w:rPr>
                                  <w:rFonts w:hint="eastAsia"/>
                                  <w:sz w:val="21"/>
                                  <w:szCs w:val="21"/>
                                </w:rPr>
                                <w:t>恩納</w:t>
                              </w:r>
                              <w:r>
                                <w:rPr>
                                  <w:sz w:val="21"/>
                                  <w:szCs w:val="21"/>
                                </w:rPr>
                                <w:t>分遣所</w:t>
                              </w:r>
                            </w:p>
                            <w:p w:rsidR="00A813BA" w:rsidRPr="001A681F" w:rsidRDefault="00A813BA" w:rsidP="00CC3399">
                              <w:pPr>
                                <w:pStyle w:val="Web"/>
                                <w:spacing w:before="0" w:beforeAutospacing="0" w:after="0" w:afterAutospacing="0" w:line="260" w:lineRule="exact"/>
                                <w:rPr>
                                  <w:sz w:val="21"/>
                                  <w:szCs w:val="21"/>
                                </w:rPr>
                              </w:pPr>
                              <w:r>
                                <w:rPr>
                                  <w:rFonts w:hint="eastAsia"/>
                                  <w:sz w:val="21"/>
                                  <w:szCs w:val="21"/>
                                </w:rPr>
                                <w:t xml:space="preserve"> ：</w:t>
                              </w:r>
                              <w:r>
                                <w:rPr>
                                  <w:sz w:val="21"/>
                                  <w:szCs w:val="21"/>
                                </w:rPr>
                                <w:t>098-966-8118</w:t>
                              </w:r>
                            </w:p>
                          </w:txbxContent>
                        </wps:txbx>
                        <wps:bodyPr wrap="square" rtlCol="0">
                          <a:noAutofit/>
                        </wps:bodyPr>
                      </wps:wsp>
                      <wps:wsp>
                        <wps:cNvPr id="194" name="テキスト ボックス 3"/>
                        <wps:cNvSpPr txBox="1"/>
                        <wps:spPr>
                          <a:xfrm>
                            <a:off x="3200400" y="2030692"/>
                            <a:ext cx="363855" cy="228600"/>
                          </a:xfrm>
                          <a:prstGeom prst="rect">
                            <a:avLst/>
                          </a:prstGeom>
                          <a:noFill/>
                          <a:ln>
                            <a:noFill/>
                          </a:ln>
                        </wps:spPr>
                        <wps:txbx>
                          <w:txbxContent>
                            <w:p w:rsidR="00A813BA" w:rsidRPr="001618C2" w:rsidRDefault="00A813BA" w:rsidP="006E7AAC">
                              <w:pPr>
                                <w:pStyle w:val="Web"/>
                                <w:spacing w:before="0" w:beforeAutospacing="0" w:after="0" w:afterAutospacing="0"/>
                                <w:rPr>
                                  <w:color w:val="2F5496" w:themeColor="accent5" w:themeShade="BF"/>
                                </w:rPr>
                              </w:pPr>
                              <w:r w:rsidRPr="001618C2">
                                <w:rPr>
                                  <w:rFonts w:eastAsia="ＭＳ ゴシック" w:hAnsi="ＭＳ ゴシック" w:cs="Meiryo UI" w:hint="eastAsia"/>
                                  <w:b/>
                                  <w:bCs/>
                                  <w:color w:val="2F5496" w:themeColor="accent5" w:themeShade="BF"/>
                                  <w:kern w:val="24"/>
                                </w:rPr>
                                <w:t>報告</w:t>
                              </w:r>
                            </w:p>
                          </w:txbxContent>
                        </wps:txbx>
                        <wps:bodyPr wrap="square" lIns="0" tIns="0" rIns="0" bIns="0" rtlCol="0">
                          <a:spAutoFit/>
                        </wps:bodyPr>
                      </wps:wsp>
                      <wps:wsp>
                        <wps:cNvPr id="195" name="テキスト ボックス 6"/>
                        <wps:cNvSpPr txBox="1"/>
                        <wps:spPr>
                          <a:xfrm>
                            <a:off x="2743923" y="192067"/>
                            <a:ext cx="1075602" cy="380998"/>
                          </a:xfrm>
                          <a:prstGeom prst="rect">
                            <a:avLst/>
                          </a:prstGeom>
                          <a:solidFill>
                            <a:sysClr val="window" lastClr="FFFFFF"/>
                          </a:solidFill>
                          <a:ln w="28575">
                            <a:solidFill>
                              <a:sysClr val="windowText" lastClr="000000"/>
                            </a:solidFill>
                          </a:ln>
                        </wps:spPr>
                        <wps:txb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爆発事故</w:t>
                              </w:r>
                              <w:r>
                                <w:rPr>
                                  <w:rFonts w:eastAsia="ＭＳ ゴシック" w:hAnsi="ＭＳ ゴシック"/>
                                  <w:b/>
                                  <w:bCs/>
                                  <w:color w:val="000000"/>
                                  <w:kern w:val="24"/>
                                  <w:sz w:val="21"/>
                                  <w:szCs w:val="21"/>
                                </w:rPr>
                                <w:t>発生</w:t>
                              </w:r>
                            </w:p>
                            <w:p w:rsidR="00A813BA" w:rsidRPr="00C83072" w:rsidRDefault="00A813BA" w:rsidP="006E7AAC">
                              <w:pPr>
                                <w:pStyle w:val="Web"/>
                                <w:spacing w:before="0" w:beforeAutospacing="0" w:after="0" w:afterAutospacing="0" w:line="260" w:lineRule="exact"/>
                                <w:ind w:left="100" w:hangingChars="50" w:hanging="100"/>
                                <w:rPr>
                                  <w:rFonts w:eastAsia="Meiryo UI" w:hAnsi="Meiryo UI"/>
                                  <w:bCs/>
                                  <w:iCs/>
                                  <w:color w:val="000000" w:themeColor="text1"/>
                                  <w:kern w:val="24"/>
                                  <w:sz w:val="20"/>
                                  <w:szCs w:val="20"/>
                                </w:rPr>
                              </w:pPr>
                            </w:p>
                          </w:txbxContent>
                        </wps:txbx>
                        <wps:bodyPr wrap="square" rtlCol="0">
                          <a:noAutofit/>
                        </wps:bodyPr>
                      </wps:wsp>
                      <wps:wsp>
                        <wps:cNvPr id="196" name="テキスト ボックス 6"/>
                        <wps:cNvSpPr txBox="1"/>
                        <wps:spPr>
                          <a:xfrm>
                            <a:off x="3619501" y="1874144"/>
                            <a:ext cx="2266314" cy="785236"/>
                          </a:xfrm>
                          <a:prstGeom prst="rect">
                            <a:avLst/>
                          </a:prstGeom>
                          <a:solidFill>
                            <a:sysClr val="window" lastClr="FFFFFF"/>
                          </a:solidFill>
                          <a:ln w="28575">
                            <a:solidFill>
                              <a:srgbClr val="FF0000"/>
                            </a:solidFill>
                          </a:ln>
                        </wps:spPr>
                        <wps:txbx>
                          <w:txbxContent>
                            <w:p w:rsidR="00A813BA" w:rsidRDefault="00A813BA" w:rsidP="006E7AAC">
                              <w:pPr>
                                <w:pStyle w:val="Web"/>
                                <w:spacing w:before="0" w:beforeAutospacing="0" w:after="0" w:afterAutospacing="0" w:line="260" w:lineRule="exact"/>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お客様</w:t>
                              </w:r>
                              <w:r>
                                <w:rPr>
                                  <w:rFonts w:eastAsia="ＭＳ ゴシック" w:hAnsi="ＭＳ ゴシック"/>
                                  <w:b/>
                                  <w:bCs/>
                                  <w:color w:val="000000"/>
                                  <w:kern w:val="24"/>
                                  <w:sz w:val="21"/>
                                  <w:szCs w:val="21"/>
                                </w:rPr>
                                <w:t>への情報伝達</w:t>
                              </w:r>
                            </w:p>
                            <w:p w:rsidR="00A813BA" w:rsidRDefault="00A813BA" w:rsidP="006E7AAC">
                              <w:pPr>
                                <w:pStyle w:val="Web"/>
                                <w:spacing w:before="0" w:beforeAutospacing="0" w:after="0" w:afterAutospacing="0" w:line="260" w:lineRule="exact"/>
                                <w:ind w:left="200" w:hangingChars="100" w:hanging="200"/>
                              </w:pPr>
                              <w:r>
                                <w:rPr>
                                  <w:rFonts w:eastAsia="ＭＳ ゴシック" w:hAnsi="ＭＳ ゴシック" w:hint="eastAsia"/>
                                  <w:color w:val="000000"/>
                                  <w:sz w:val="20"/>
                                  <w:szCs w:val="20"/>
                                </w:rPr>
                                <w:t>・館内放送</w:t>
                              </w:r>
                              <w:r>
                                <w:rPr>
                                  <w:rFonts w:eastAsia="ＭＳ ゴシック" w:hAnsi="ＭＳ ゴシック"/>
                                  <w:color w:val="000000"/>
                                  <w:sz w:val="20"/>
                                  <w:szCs w:val="20"/>
                                </w:rPr>
                                <w:t>、拡声器、</w:t>
                              </w:r>
                              <w:r>
                                <w:rPr>
                                  <w:rFonts w:eastAsia="ＭＳ ゴシック" w:hAnsi="ＭＳ ゴシック" w:hint="eastAsia"/>
                                  <w:color w:val="000000"/>
                                  <w:sz w:val="20"/>
                                  <w:szCs w:val="20"/>
                                </w:rPr>
                                <w:t>メガホン</w:t>
                              </w:r>
                              <w:r>
                                <w:rPr>
                                  <w:rFonts w:eastAsia="ＭＳ ゴシック" w:hAnsi="ＭＳ ゴシック"/>
                                  <w:color w:val="000000"/>
                                  <w:sz w:val="20"/>
                                  <w:szCs w:val="20"/>
                                </w:rPr>
                                <w:t>等を</w:t>
                              </w:r>
                              <w:r>
                                <w:rPr>
                                  <w:rFonts w:eastAsia="ＭＳ ゴシック" w:hAnsi="ＭＳ ゴシック" w:hint="eastAsia"/>
                                  <w:color w:val="000000"/>
                                  <w:sz w:val="20"/>
                                  <w:szCs w:val="20"/>
                                </w:rPr>
                                <w:t>使用して現場に近づかないようにする</w:t>
                              </w:r>
                            </w:p>
                          </w:txbxContent>
                        </wps:txbx>
                        <wps:bodyPr wrap="square" rtlCol="0">
                          <a:noAutofit/>
                        </wps:bodyPr>
                      </wps:wsp>
                      <wps:wsp>
                        <wps:cNvPr id="197" name="直線矢印コネクタ 197"/>
                        <wps:cNvCnPr/>
                        <wps:spPr>
                          <a:xfrm>
                            <a:off x="4827216" y="5131055"/>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198" name="直線矢印コネクタ 198"/>
                        <wps:cNvCnPr/>
                        <wps:spPr>
                          <a:xfrm>
                            <a:off x="3084151" y="2284692"/>
                            <a:ext cx="535350" cy="0"/>
                          </a:xfrm>
                          <a:prstGeom prst="straightConnector1">
                            <a:avLst/>
                          </a:prstGeom>
                          <a:noFill/>
                          <a:ln w="6350" cap="flat" cmpd="sng" algn="ctr">
                            <a:solidFill>
                              <a:sysClr val="windowText" lastClr="000000"/>
                            </a:solidFill>
                            <a:prstDash val="solid"/>
                            <a:miter lim="800000"/>
                            <a:tailEnd type="arrow"/>
                          </a:ln>
                          <a:effectLst/>
                        </wps:spPr>
                        <wps:bodyPr/>
                      </wps:wsp>
                      <wps:wsp>
                        <wps:cNvPr id="199" name="直線矢印コネクタ 199"/>
                        <wps:cNvCnPr/>
                        <wps:spPr>
                          <a:xfrm>
                            <a:off x="1657363" y="3792066"/>
                            <a:ext cx="0" cy="957354"/>
                          </a:xfrm>
                          <a:prstGeom prst="straightConnector1">
                            <a:avLst/>
                          </a:prstGeom>
                          <a:noFill/>
                          <a:ln w="6350" cap="flat" cmpd="sng" algn="ctr">
                            <a:solidFill>
                              <a:sysClr val="windowText" lastClr="000000"/>
                            </a:solidFill>
                            <a:prstDash val="solid"/>
                            <a:miter lim="800000"/>
                            <a:tailEnd type="arrow"/>
                          </a:ln>
                          <a:effectLst/>
                        </wps:spPr>
                        <wps:bodyPr/>
                      </wps:wsp>
                      <wps:wsp>
                        <wps:cNvPr id="200" name="テキスト ボックス 6"/>
                        <wps:cNvSpPr txBox="1"/>
                        <wps:spPr>
                          <a:xfrm>
                            <a:off x="3564255" y="3143884"/>
                            <a:ext cx="2288048" cy="1106171"/>
                          </a:xfrm>
                          <a:prstGeom prst="rect">
                            <a:avLst/>
                          </a:prstGeom>
                          <a:solidFill>
                            <a:sysClr val="window" lastClr="FFFFFF"/>
                          </a:solidFill>
                          <a:ln w="28575">
                            <a:solidFill>
                              <a:srgbClr val="FF0000"/>
                            </a:solidFill>
                          </a:ln>
                        </wps:spPr>
                        <wps:txbx>
                          <w:txbxContent>
                            <w:p w:rsidR="00A813BA" w:rsidRDefault="00A813BA" w:rsidP="006E7AAC">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避難誘導</w:t>
                              </w:r>
                            </w:p>
                            <w:p w:rsidR="00A813BA" w:rsidRDefault="00A813BA" w:rsidP="006E7AAC">
                              <w:pPr>
                                <w:pStyle w:val="Web"/>
                                <w:spacing w:before="0" w:beforeAutospacing="0" w:after="0" w:afterAutospacing="0" w:line="260" w:lineRule="exact"/>
                                <w:ind w:left="202" w:hanging="202"/>
                                <w:rPr>
                                  <w:sz w:val="20"/>
                                  <w:szCs w:val="20"/>
                                </w:rPr>
                              </w:pPr>
                              <w:r>
                                <w:rPr>
                                  <w:rFonts w:hint="eastAsia"/>
                                  <w:sz w:val="20"/>
                                  <w:szCs w:val="20"/>
                                </w:rPr>
                                <w:t>・</w:t>
                              </w:r>
                              <w:r w:rsidRPr="00E950E4">
                                <w:rPr>
                                  <w:rFonts w:hint="eastAsia"/>
                                  <w:sz w:val="20"/>
                                  <w:szCs w:val="20"/>
                                </w:rPr>
                                <w:t>館内放送</w:t>
                              </w:r>
                              <w:r w:rsidRPr="00E950E4">
                                <w:rPr>
                                  <w:sz w:val="20"/>
                                  <w:szCs w:val="20"/>
                                </w:rPr>
                                <w:t>、拡声器、</w:t>
                              </w:r>
                              <w:r w:rsidRPr="00E950E4">
                                <w:rPr>
                                  <w:rFonts w:hint="eastAsia"/>
                                  <w:sz w:val="20"/>
                                  <w:szCs w:val="20"/>
                                </w:rPr>
                                <w:t>メガホン</w:t>
                              </w:r>
                              <w:r w:rsidRPr="00E950E4">
                                <w:rPr>
                                  <w:sz w:val="20"/>
                                  <w:szCs w:val="20"/>
                                </w:rPr>
                                <w:t>等を</w:t>
                              </w:r>
                              <w:r w:rsidRPr="00E950E4">
                                <w:rPr>
                                  <w:rFonts w:hint="eastAsia"/>
                                  <w:sz w:val="20"/>
                                  <w:szCs w:val="20"/>
                                </w:rPr>
                                <w:t>使用して</w:t>
                              </w:r>
                              <w:r>
                                <w:rPr>
                                  <w:rFonts w:hint="eastAsia"/>
                                  <w:sz w:val="20"/>
                                  <w:szCs w:val="20"/>
                                </w:rPr>
                                <w:t>現場</w:t>
                              </w:r>
                              <w:r w:rsidRPr="00E950E4">
                                <w:rPr>
                                  <w:sz w:val="20"/>
                                  <w:szCs w:val="20"/>
                                </w:rPr>
                                <w:t>から離れた場所にお客様を避難させる</w:t>
                              </w:r>
                            </w:p>
                            <w:p w:rsidR="00A813BA" w:rsidRDefault="00A813BA" w:rsidP="006E7AAC">
                              <w:pPr>
                                <w:pStyle w:val="Web"/>
                                <w:spacing w:before="0" w:beforeAutospacing="0" w:after="0" w:afterAutospacing="0" w:line="260" w:lineRule="exact"/>
                                <w:ind w:left="202" w:hanging="202"/>
                              </w:pPr>
                              <w:r>
                                <w:rPr>
                                  <w:rFonts w:hint="eastAsia"/>
                                  <w:sz w:val="20"/>
                                  <w:szCs w:val="20"/>
                                </w:rPr>
                                <w:t>・接客担当者の</w:t>
                              </w:r>
                              <w:r>
                                <w:rPr>
                                  <w:sz w:val="20"/>
                                  <w:szCs w:val="20"/>
                                </w:rPr>
                                <w:t>指示に従って</w:t>
                              </w:r>
                              <w:r>
                                <w:rPr>
                                  <w:rFonts w:hint="eastAsia"/>
                                  <w:sz w:val="20"/>
                                  <w:szCs w:val="20"/>
                                </w:rPr>
                                <w:t>避難するよう</w:t>
                              </w:r>
                              <w:r>
                                <w:rPr>
                                  <w:sz w:val="20"/>
                                  <w:szCs w:val="20"/>
                                </w:rPr>
                                <w:t>促す</w:t>
                              </w:r>
                            </w:p>
                          </w:txbxContent>
                        </wps:txbx>
                        <wps:bodyPr wrap="square" rtlCol="0">
                          <a:noAutofit/>
                        </wps:bodyPr>
                      </wps:wsp>
                      <wps:wsp>
                        <wps:cNvPr id="201" name="直線矢印コネクタ 201"/>
                        <wps:cNvCnPr/>
                        <wps:spPr>
                          <a:xfrm>
                            <a:off x="4827216" y="2659380"/>
                            <a:ext cx="0" cy="504036"/>
                          </a:xfrm>
                          <a:prstGeom prst="straightConnector1">
                            <a:avLst/>
                          </a:prstGeom>
                          <a:noFill/>
                          <a:ln w="6350" cap="flat" cmpd="sng" algn="ctr">
                            <a:solidFill>
                              <a:sysClr val="windowText" lastClr="000000"/>
                            </a:solidFill>
                            <a:prstDash val="solid"/>
                            <a:miter lim="800000"/>
                            <a:tailEnd type="arrow"/>
                          </a:ln>
                          <a:effectLst/>
                        </wps:spPr>
                        <wps:bodyPr/>
                      </wps:wsp>
                      <wps:wsp>
                        <wps:cNvPr id="202" name="直線矢印コネクタ 202"/>
                        <wps:cNvCnPr/>
                        <wps:spPr>
                          <a:xfrm>
                            <a:off x="4827216" y="6087727"/>
                            <a:ext cx="0" cy="476305"/>
                          </a:xfrm>
                          <a:prstGeom prst="straightConnector1">
                            <a:avLst/>
                          </a:prstGeom>
                          <a:noFill/>
                          <a:ln w="6350" cap="flat" cmpd="sng" algn="ctr">
                            <a:solidFill>
                              <a:sysClr val="windowText" lastClr="000000"/>
                            </a:solidFill>
                            <a:prstDash val="solid"/>
                            <a:miter lim="800000"/>
                            <a:tailEnd type="arrow"/>
                          </a:ln>
                          <a:effectLst/>
                        </wps:spPr>
                        <wps:bodyPr/>
                      </wps:wsp>
                      <wps:wsp>
                        <wps:cNvPr id="203" name="直線矢印コネクタ 203"/>
                        <wps:cNvCnPr/>
                        <wps:spPr>
                          <a:xfrm>
                            <a:off x="3087028" y="5785615"/>
                            <a:ext cx="480104" cy="0"/>
                          </a:xfrm>
                          <a:prstGeom prst="straightConnector1">
                            <a:avLst/>
                          </a:prstGeom>
                          <a:noFill/>
                          <a:ln w="6350" cap="flat" cmpd="sng" algn="ctr">
                            <a:solidFill>
                              <a:sysClr val="windowText" lastClr="000000"/>
                            </a:solidFill>
                            <a:prstDash val="solid"/>
                            <a:miter lim="800000"/>
                            <a:tailEnd type="arrow"/>
                          </a:ln>
                          <a:effectLst/>
                        </wps:spPr>
                        <wps:bodyPr/>
                      </wps:wsp>
                      <wps:wsp>
                        <wps:cNvPr id="204" name="テキスト ボックス 6"/>
                        <wps:cNvSpPr txBox="1"/>
                        <wps:spPr>
                          <a:xfrm>
                            <a:off x="2266116" y="800395"/>
                            <a:ext cx="1988044" cy="573110"/>
                          </a:xfrm>
                          <a:prstGeom prst="rect">
                            <a:avLst/>
                          </a:prstGeom>
                          <a:solidFill>
                            <a:sysClr val="window" lastClr="FFFFFF"/>
                          </a:solidFill>
                          <a:ln w="28575">
                            <a:solidFill>
                              <a:sysClr val="windowText" lastClr="000000"/>
                            </a:solidFill>
                          </a:ln>
                        </wps:spPr>
                        <wps:txb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安全確保</w:t>
                              </w:r>
                            </w:p>
                            <w:p w:rsidR="00A813BA" w:rsidRPr="00904593" w:rsidRDefault="00A813BA" w:rsidP="006E7AAC">
                              <w:pPr>
                                <w:pStyle w:val="Web"/>
                                <w:spacing w:before="0" w:beforeAutospacing="0" w:after="0" w:afterAutospacing="0" w:line="260" w:lineRule="exact"/>
                                <w:ind w:left="101" w:hanging="101"/>
                                <w:rPr>
                                  <w:sz w:val="21"/>
                                  <w:szCs w:val="21"/>
                                </w:rPr>
                              </w:pPr>
                              <w:r>
                                <w:rPr>
                                  <w:rFonts w:hint="eastAsia"/>
                                  <w:sz w:val="21"/>
                                  <w:szCs w:val="21"/>
                                </w:rPr>
                                <w:t>・</w:t>
                              </w:r>
                              <w:r>
                                <w:rPr>
                                  <w:sz w:val="21"/>
                                  <w:szCs w:val="21"/>
                                </w:rPr>
                                <w:t>自分の身の安全確保を行う</w:t>
                              </w:r>
                            </w:p>
                          </w:txbxContent>
                        </wps:txbx>
                        <wps:bodyPr wrap="square" rtlCol="0">
                          <a:noAutofit/>
                        </wps:bodyPr>
                      </wps:wsp>
                      <wps:wsp>
                        <wps:cNvPr id="205" name="テキスト ボックス 6"/>
                        <wps:cNvSpPr txBox="1"/>
                        <wps:spPr>
                          <a:xfrm>
                            <a:off x="359411" y="3323436"/>
                            <a:ext cx="2724149" cy="468630"/>
                          </a:xfrm>
                          <a:prstGeom prst="rect">
                            <a:avLst/>
                          </a:prstGeom>
                          <a:solidFill>
                            <a:sysClr val="window" lastClr="FFFFFF"/>
                          </a:solidFill>
                          <a:ln w="28575">
                            <a:solidFill>
                              <a:srgbClr val="4472C4">
                                <a:lumMod val="75000"/>
                              </a:srgbClr>
                            </a:solidFill>
                          </a:ln>
                        </wps:spPr>
                        <wps:txbx>
                          <w:txbxContent>
                            <w:p w:rsidR="00A813BA" w:rsidRDefault="00A813BA" w:rsidP="006E7AAC">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避難誘導</w:t>
                              </w:r>
                            </w:p>
                            <w:p w:rsidR="00A813BA" w:rsidRDefault="00A813BA" w:rsidP="006E7AAC">
                              <w:pPr>
                                <w:pStyle w:val="Web"/>
                                <w:spacing w:before="0" w:beforeAutospacing="0" w:after="0" w:afterAutospacing="0" w:line="260" w:lineRule="exact"/>
                                <w:ind w:left="202" w:hanging="202"/>
                              </w:pPr>
                              <w:r>
                                <w:rPr>
                                  <w:rFonts w:hint="eastAsia"/>
                                  <w:sz w:val="20"/>
                                  <w:szCs w:val="20"/>
                                </w:rPr>
                                <w:t>・現場</w:t>
                              </w:r>
                              <w:r>
                                <w:rPr>
                                  <w:sz w:val="20"/>
                                  <w:szCs w:val="20"/>
                                </w:rPr>
                                <w:t>から離れた場所にお客様を避難させる</w:t>
                              </w:r>
                            </w:p>
                          </w:txbxContent>
                        </wps:txbx>
                        <wps:bodyPr wrap="square" rtlCol="0">
                          <a:noAutofit/>
                        </wps:bodyPr>
                      </wps:wsp>
                      <wps:wsp>
                        <wps:cNvPr id="206" name="テキスト ボックス 6"/>
                        <wps:cNvSpPr txBox="1"/>
                        <wps:spPr>
                          <a:xfrm>
                            <a:off x="519560" y="4749420"/>
                            <a:ext cx="5093335" cy="381635"/>
                          </a:xfrm>
                          <a:prstGeom prst="rect">
                            <a:avLst/>
                          </a:prstGeom>
                          <a:solidFill>
                            <a:sysClr val="window" lastClr="FFFFFF"/>
                          </a:solidFill>
                          <a:ln w="28575">
                            <a:solidFill>
                              <a:sysClr val="windowText" lastClr="000000"/>
                            </a:solidFill>
                          </a:ln>
                        </wps:spPr>
                        <wps:txbx>
                          <w:txbxContent>
                            <w:p w:rsidR="00A813BA" w:rsidRDefault="00A813BA" w:rsidP="006E7AAC">
                              <w:pPr>
                                <w:pStyle w:val="Web"/>
                                <w:spacing w:before="0" w:beforeAutospacing="0" w:after="0" w:afterAutospacing="0"/>
                                <w:jc w:val="center"/>
                              </w:pPr>
                              <w:r>
                                <w:rPr>
                                  <w:rFonts w:eastAsia="ＭＳ ゴシック" w:hAnsi="ＭＳ ゴシック" w:hint="eastAsia"/>
                                  <w:b/>
                                  <w:bCs/>
                                </w:rPr>
                                <w:t>避難場所・施設内の安全な場所に到着</w:t>
                              </w:r>
                            </w:p>
                          </w:txbxContent>
                        </wps:txbx>
                        <wps:bodyPr wrap="square" rtlCol="0">
                          <a:noAutofit/>
                        </wps:bodyPr>
                      </wps:wsp>
                      <wps:wsp>
                        <wps:cNvPr id="207" name="テキスト ボックス 3"/>
                        <wps:cNvSpPr txBox="1"/>
                        <wps:spPr>
                          <a:xfrm>
                            <a:off x="4403725" y="1572035"/>
                            <a:ext cx="1749425" cy="228600"/>
                          </a:xfrm>
                          <a:prstGeom prst="rect">
                            <a:avLst/>
                          </a:prstGeom>
                          <a:noFill/>
                          <a:ln>
                            <a:noFill/>
                          </a:ln>
                        </wps:spPr>
                        <wps:txbx>
                          <w:txbxContent>
                            <w:p w:rsidR="00A813BA" w:rsidRPr="00931933" w:rsidRDefault="00A813BA" w:rsidP="006E7AAC">
                              <w:pPr>
                                <w:pStyle w:val="Web"/>
                                <w:spacing w:before="0" w:beforeAutospacing="0" w:after="0" w:afterAutospacing="0"/>
                                <w:rPr>
                                  <w:color w:val="FF0000"/>
                                </w:rPr>
                              </w:pPr>
                              <w:r w:rsidRPr="00931933">
                                <w:rPr>
                                  <w:rFonts w:eastAsia="ＭＳ ゴシック" w:hAnsi="ＭＳ ゴシック" w:cs="Meiryo UI" w:hint="eastAsia"/>
                                  <w:b/>
                                  <w:bCs/>
                                  <w:color w:val="FF0000"/>
                                  <w:kern w:val="24"/>
                                </w:rPr>
                                <w:t>接客担当者のフロー</w:t>
                              </w:r>
                            </w:p>
                          </w:txbxContent>
                        </wps:txbx>
                        <wps:bodyPr wrap="square" lIns="0" tIns="0" rIns="0" bIns="0" rtlCol="0">
                          <a:spAutoFit/>
                        </wps:bodyPr>
                      </wps:wsp>
                      <wps:wsp>
                        <wps:cNvPr id="208" name="テキスト ボックス 6"/>
                        <wps:cNvSpPr txBox="1"/>
                        <wps:spPr>
                          <a:xfrm>
                            <a:off x="359410" y="5380495"/>
                            <a:ext cx="2724150" cy="714375"/>
                          </a:xfrm>
                          <a:prstGeom prst="rect">
                            <a:avLst/>
                          </a:prstGeom>
                          <a:solidFill>
                            <a:sysClr val="window" lastClr="FFFFFF"/>
                          </a:solidFill>
                          <a:ln w="28575">
                            <a:solidFill>
                              <a:srgbClr val="4472C4">
                                <a:lumMod val="75000"/>
                              </a:srgbClr>
                            </a:solidFill>
                          </a:ln>
                        </wps:spPr>
                        <wps:txb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安否確認の実施</w:t>
                              </w:r>
                            </w:p>
                            <w:p w:rsidR="00A813BA" w:rsidRDefault="00A813BA" w:rsidP="006E7AAC">
                              <w:pPr>
                                <w:pStyle w:val="Web"/>
                                <w:spacing w:before="0" w:beforeAutospacing="0" w:after="0" w:afterAutospacing="0" w:line="260" w:lineRule="exact"/>
                                <w:ind w:left="202" w:hanging="202"/>
                              </w:pPr>
                              <w:r>
                                <w:rPr>
                                  <w:rFonts w:hint="eastAsia"/>
                                  <w:sz w:val="20"/>
                                  <w:szCs w:val="20"/>
                                </w:rPr>
                                <w:t>・避難者数、負傷者数、外国人観光客数等の確認</w:t>
                              </w:r>
                            </w:p>
                          </w:txbxContent>
                        </wps:txbx>
                        <wps:bodyPr wrap="square" rtlCol="0">
                          <a:noAutofit/>
                        </wps:bodyPr>
                      </wps:wsp>
                      <wps:wsp>
                        <wps:cNvPr id="209" name="テキスト ボックス 3"/>
                        <wps:cNvSpPr txBox="1"/>
                        <wps:spPr>
                          <a:xfrm>
                            <a:off x="4896780" y="6319601"/>
                            <a:ext cx="363855" cy="228600"/>
                          </a:xfrm>
                          <a:prstGeom prst="rect">
                            <a:avLst/>
                          </a:prstGeom>
                          <a:noFill/>
                          <a:ln>
                            <a:noFill/>
                          </a:ln>
                        </wps:spPr>
                        <wps:txbx>
                          <w:txbxContent>
                            <w:p w:rsidR="00A813BA" w:rsidRPr="00107B46" w:rsidRDefault="00A813BA" w:rsidP="006E7AAC">
                              <w:pPr>
                                <w:pStyle w:val="Web"/>
                                <w:spacing w:before="0" w:beforeAutospacing="0" w:after="0" w:afterAutospacing="0"/>
                                <w:rPr>
                                  <w:color w:val="FF0000"/>
                                </w:rPr>
                              </w:pPr>
                              <w:r w:rsidRPr="00107B46">
                                <w:rPr>
                                  <w:rFonts w:eastAsia="ＭＳ ゴシック" w:hAnsi="ＭＳ ゴシック" w:cs="Meiryo UI" w:hint="eastAsia"/>
                                  <w:b/>
                                  <w:bCs/>
                                  <w:color w:val="FF0000"/>
                                  <w:kern w:val="24"/>
                                </w:rPr>
                                <w:t>報告</w:t>
                              </w:r>
                            </w:p>
                          </w:txbxContent>
                        </wps:txbx>
                        <wps:bodyPr wrap="square" lIns="0" tIns="0" rIns="0" bIns="0" rtlCol="0">
                          <a:spAutoFit/>
                        </wps:bodyPr>
                      </wps:wsp>
                      <wps:wsp>
                        <wps:cNvPr id="210" name="直線矢印コネクタ 210"/>
                        <wps:cNvCnPr/>
                        <wps:spPr>
                          <a:xfrm>
                            <a:off x="3256575" y="573065"/>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219" name="直線矢印コネクタ 219"/>
                        <wps:cNvCnPr/>
                        <wps:spPr>
                          <a:xfrm>
                            <a:off x="1644323" y="5153165"/>
                            <a:ext cx="0" cy="227330"/>
                          </a:xfrm>
                          <a:prstGeom prst="straightConnector1">
                            <a:avLst/>
                          </a:prstGeom>
                          <a:noFill/>
                          <a:ln w="6350" cap="flat" cmpd="sng" algn="ctr">
                            <a:solidFill>
                              <a:sysClr val="windowText" lastClr="000000"/>
                            </a:solidFill>
                            <a:prstDash val="solid"/>
                            <a:miter lim="800000"/>
                            <a:tailEnd type="arrow"/>
                          </a:ln>
                          <a:effectLst/>
                        </wps:spPr>
                        <wps:bodyPr/>
                      </wps:wsp>
                      <wps:wsp>
                        <wps:cNvPr id="220" name="テキスト ボックス 6"/>
                        <wps:cNvSpPr txBox="1"/>
                        <wps:spPr>
                          <a:xfrm>
                            <a:off x="3540268" y="6549331"/>
                            <a:ext cx="2312035" cy="1089025"/>
                          </a:xfrm>
                          <a:prstGeom prst="rect">
                            <a:avLst/>
                          </a:prstGeom>
                          <a:solidFill>
                            <a:sysClr val="window" lastClr="FFFFFF"/>
                          </a:solidFill>
                          <a:ln w="28575">
                            <a:solidFill>
                              <a:sysClr val="windowText" lastClr="000000"/>
                            </a:solidFill>
                          </a:ln>
                        </wps:spPr>
                        <wps:txbx>
                          <w:txbxContent>
                            <w:p w:rsidR="00A813BA" w:rsidRDefault="00A813BA" w:rsidP="006E27E5">
                              <w:pPr>
                                <w:pStyle w:val="Web"/>
                                <w:spacing w:before="0" w:beforeAutospacing="0" w:after="0" w:afterAutospacing="0"/>
                              </w:pPr>
                              <w:r>
                                <w:rPr>
                                  <w:rFonts w:eastAsia="ＭＳ ゴシック" w:hAnsi="ＭＳ ゴシック" w:hint="eastAsia"/>
                                  <w:b/>
                                  <w:bCs/>
                                  <w:color w:val="000000"/>
                                  <w:kern w:val="24"/>
                                  <w:sz w:val="21"/>
                                  <w:szCs w:val="21"/>
                                </w:rPr>
                                <w:t>恩納村商工観光課の連絡先</w:t>
                              </w:r>
                            </w:p>
                            <w:p w:rsidR="00A813BA" w:rsidRDefault="00A813BA" w:rsidP="006E27E5">
                              <w:pPr>
                                <w:pStyle w:val="Web"/>
                                <w:spacing w:before="0" w:beforeAutospacing="0" w:after="0" w:afterAutospacing="0" w:line="260" w:lineRule="exact"/>
                              </w:pPr>
                              <w:r>
                                <w:rPr>
                                  <w:rFonts w:hint="eastAsia"/>
                                  <w:sz w:val="20"/>
                                  <w:szCs w:val="20"/>
                                </w:rPr>
                                <w:t>・被害状況等を報告する</w:t>
                              </w:r>
                            </w:p>
                            <w:p w:rsidR="00A813BA" w:rsidRDefault="00A813BA" w:rsidP="006E27E5">
                              <w:pPr>
                                <w:pStyle w:val="Web"/>
                                <w:spacing w:before="0" w:beforeAutospacing="0" w:after="0" w:afterAutospacing="0" w:line="260" w:lineRule="exact"/>
                              </w:pPr>
                              <w:r>
                                <w:rPr>
                                  <w:rFonts w:hint="eastAsia"/>
                                  <w:sz w:val="20"/>
                                  <w:szCs w:val="20"/>
                                </w:rPr>
                                <w:t>・可能な手段で報告する</w:t>
                              </w:r>
                            </w:p>
                            <w:p w:rsidR="00A813BA" w:rsidRDefault="00A813BA" w:rsidP="006E27E5">
                              <w:pPr>
                                <w:pStyle w:val="Web"/>
                                <w:spacing w:before="0" w:beforeAutospacing="0" w:after="0" w:afterAutospacing="0" w:line="260" w:lineRule="exact"/>
                                <w:ind w:firstLine="202"/>
                              </w:pPr>
                              <w:r>
                                <w:rPr>
                                  <w:rFonts w:hint="eastAsia"/>
                                  <w:sz w:val="20"/>
                                  <w:szCs w:val="20"/>
                                </w:rPr>
                                <w:t>電話：098-966-1280</w:t>
                              </w:r>
                            </w:p>
                            <w:p w:rsidR="00A813BA" w:rsidRDefault="00A813BA" w:rsidP="006E27E5">
                              <w:pPr>
                                <w:pStyle w:val="Web"/>
                                <w:spacing w:before="0" w:beforeAutospacing="0" w:after="0" w:afterAutospacing="0" w:line="260" w:lineRule="exact"/>
                                <w:ind w:firstLine="202"/>
                              </w:pPr>
                              <w:r>
                                <w:rPr>
                                  <w:rFonts w:hint="eastAsia"/>
                                  <w:sz w:val="20"/>
                                  <w:szCs w:val="20"/>
                                </w:rPr>
                                <w:t>FAX：098-966-1045</w:t>
                              </w:r>
                            </w:p>
                          </w:txbxContent>
                        </wps:txbx>
                        <wps:bodyPr wrap="square" rtlCol="0">
                          <a:noAutofit/>
                        </wps:bodyPr>
                      </wps:wsp>
                      <wps:wsp>
                        <wps:cNvPr id="221" name="カギ線コネクタ 221"/>
                        <wps:cNvCnPr/>
                        <wps:spPr>
                          <a:xfrm rot="5400000">
                            <a:off x="2973438" y="4722804"/>
                            <a:ext cx="503555" cy="3204000"/>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c:wpc>
                  </a:graphicData>
                </a:graphic>
                <wp14:sizeRelH relativeFrom="margin">
                  <wp14:pctWidth>0</wp14:pctWidth>
                </wp14:sizeRelH>
                <wp14:sizeRelV relativeFrom="margin">
                  <wp14:pctHeight>0</wp14:pctHeight>
                </wp14:sizeRelV>
              </wp:anchor>
            </w:drawing>
          </mc:Choice>
          <mc:Fallback>
            <w:pict>
              <v:group w14:anchorId="36E5B1BE" id="キャンバス 211" o:spid="_x0000_s1146" editas="canvas" style="position:absolute;left:0;text-align:left;margin-left:-10.15pt;margin-top:12.15pt;width:484.5pt;height:691.5pt;z-index:251673600;mso-width-relative:margin;mso-height-relative:margin" coordsize="61531,8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NLogcAAPU8AAAOAAAAZHJzL2Uyb0RvYy54bWzsW8uO40QU3SPxD5b3TFwvP6JJI+ihERKP&#10;kWb4AHfipI38CLa7073tlhCb+QFAQmKLeEggoVnxMRGa3+BUlR9JJml3h8lMPCSLyIntclXd43PP&#10;vXXr4fuXcWRcBFkepsnAJA8s0wiSYToKk8nA/PLpyXuuaeSFn4z8KE2CgXkV5Ob7R+++83A27Qc0&#10;PUujUZAZaCTJ+7PpwDwrimm/18uHZ0Hs5w/SaZDg5DjNYr/Az2zSG2X+DK3HUY9alt2bpdlomqXD&#10;IM/x7yN90jxS7Y/HwbD4YjzOg8KIBib6VqjvTH2fyu/e0UO/P8n86Vk4LLvhb9GL2A8TPLRu6pFf&#10;+MZ5Fr7UVBwOszRPx8WDYRr30vE4HAZqDBgNsVZGc+wnF36uBjPE7FQdxNErbPd0gjlAk/0ZjBGo&#10;Y5gin9ZGyf/bw56c+dNAjSHvDz+/eJwZ4QhIcR3TSPwYkJhf/zy//vXFX9/Nr/+Y3zybX/82v/7b&#10;kBeUncFdx8njrPyVTx9ncqYvx1lsZCksKrglP2r+MaPG5cCklFj41zSuBqbr2a5LtKWDy8IY4ryQ&#10;Z3F6iPOEO7b8gfZ7ulnZ/DTLi4+DNDbkwcA8DZLiOE0SACrNmHqUf/FpXiibj8qR+KOviGmM4wgQ&#10;uvAjQ6hu6XbLq/GEqmV5a5KehFGEK/x+lBizgWkzIbvl41UYR36Bw3iK6cqTiWn40QTv2LDI1OPz&#10;NApH8m55c36VH0eZgYcOTLwdo3T2FEM1jcjPC5wA0tWnHOPSrbI7j/z8TN+sTum5isMCr2YUxpjC&#10;+m6/X/hh9FEyMoqrKYznZ1k6K5uNEtmVQL11mBo57tk072uDyaPTdHSl7Kj+B8Yk8F4L2MBCJdhu&#10;vplf/zK/fj6/+daY3/wwv7lRgHtu2HIUsjuA2xNgzCguP0wBFYWcZhwNQkqoMQkeqpBGXPdlqFGH&#10;csK9EmvUch3OywmTEJZTViGixFoGkDUI0/CpLlHGvt3yC1Y/UZ/yaUtW12ijrnDEGjRlk9MaTpw7&#10;9Jiri6Lz+LN0pIHiSHBXLevr1fuz8BRgXUJiBQTF5emlogCnnnGNC2MGGgbUvz73s8A0siI6ThVr&#10;yzEn6QfnRToOa1Tpe8rWXyeUYEkNpRff/wnSevHjT/88+32FurwFLG2gLjmoEkHcBUaIrSDEKeZV&#10;CHk/XqWSrUqi4p7HbHVqM0/lReaHk7OGq8htSDrQz2uhHw8GbMMMrmn4px0zxBYOs5nCDLM8YdP1&#10;mKHUcYmisANmOuWyPCiJnbksYTuEaZ8lmHCZuwIeCsdAHPRA6iOHcJu3QGi/XNbJidQrlXNqvGWb&#10;Q6oVZ5cckgc7tgGFLXDLfbQNcbgkFqmiiXCoxVZwgvMePJbGCUADKVTO+pbSZskhab9fCuQ227nV&#10;ENfaLvokQRgDGi6qg6w6OK0OlgVHPpWC4+TNCw4PJN9m31pJ3VO72jCYgKCBfW1hcwucsCQ8KCPU&#10;tivtikssrqC02Ze8eSLYNhJqA1it6dYCbBk8e6NWPd4Onm3JgSH/UsXYoAbLBhMtoQf6xIWUVU7k&#10;jZKDW2urtbbrMjlgendFDtThzKNaYhKPWrZyj01UQiwHhADvI0UCcy3PUxz8P+QGnV1qMhzdiGQ9&#10;RJy7wg6ziScsCEipHJDxIDrn0YCHwq8wAnZSCtMVlCkfts/gWUyKbKkwXcWQnQNKnardnPLwau28&#10;OVu7IeUhCCObUh4IXxlr0ZSHlMceZlzhC0pyuQUztWa/E2aY5XIiNKdATvCX9AZCWZ09B+kcMNO9&#10;LL13h9Qqrtk6TeZIEaPcTOOHytSqh2yaaEnLH3hm/3gGIUjFM/NXv7KDkJjKAEbqW8KZ6yqENOAB&#10;C7kWB9OpZURi2TJnBni+7SqmjhjXhlP7GQpjeb1CykaPJK+5D7ssLtxQW3gIgpYj4JJd5Gpzm749&#10;sMs+skudW70FM7Wmv5OKWcSMjcVgh66E1SVmUJTArMNiX+dUDDJhd+CZmkHvhBkoX8ei8DNwRMJx&#10;hU1W8vDcRfFQGUwflG8HMXOHNO22OX6ZaSFldQHqeJi3gh3iSRFTggcymJAWBL21KX4t7zqWnaFw&#10;ErtL4wmPo3pACWBGGdciZkEAL9Y2cduFy+qS/t1ZaZNeT+8cknaYEBbIB9uQNvBgXC0aryhlYXmM&#10;YXm5XEwgqIPcdyTtaKHRrYm+U9FVnSPeHIcvip77VCFwRE9ON8oQmqLltcbr7koj6lZ37GY0OQjE&#10;0HxVoqgSWlUXDfpAORJD0WqH0iy7czN1An0t2vY1EVOneXdAFSj2d5CFkX4G64uerTM6jWLZn5qE&#10;OpG91nYdZgrED21LP9idIV9gKZDuFgBTgXpXnYlFiGLpKujGqniiTMEeVgtRNN7B/RmU1JSwOc+G&#10;a+4DGWJzjpBF50yIYCiYlvcfMPOW7OmhtKaZzW6kltJgmfsoTqwFWtTWCTdbcIQmamGgAY8sjJTV&#10;sHrlx3I9S9ff7/PKz47ilWbjwlpHtqcihNarQeu3H2IDYTvdbN5+6DlIlmj8YPsUhaZdJh8B8FSl&#10;kaijVJsRb1W0h/2HurT8Vfs3bE5TW2vVom25D1hu3l38rTaZNbuVj/4FAAD//wMAUEsDBBQABgAI&#10;AAAAIQBGSetw4QAAAAsBAAAPAAAAZHJzL2Rvd25yZXYueG1sTI/BTsMwDIbvSLxDZCRuW0LXsVGa&#10;TggxIRAXNi7csta0FY1TNWkbeHrMCU6W5U+/vz/fRduJCQffOtJwtVQgkEpXtVRreDvuF1sQPhiq&#10;TOcINXyhh11xfpabrHIzveJ0CLXgEPKZ0dCE0GdS+rJBa/zS9Uh8+3CDNYHXoZbVYGYOt51MlLqW&#10;1rTEHxrT432D5edhtBpm9fwQv4/7l+mdIqXT49MY1mutLy/i3S2IgDH8wfCrz+pQsNPJjVR50WlY&#10;JGrFqIYk5cnATbrdgDgxmarNCmSRy/8dih8AAAD//wMAUEsBAi0AFAAGAAgAAAAhALaDOJL+AAAA&#10;4QEAABMAAAAAAAAAAAAAAAAAAAAAAFtDb250ZW50X1R5cGVzXS54bWxQSwECLQAUAAYACAAAACEA&#10;OP0h/9YAAACUAQAACwAAAAAAAAAAAAAAAAAvAQAAX3JlbHMvLnJlbHNQSwECLQAUAAYACAAAACEA&#10;HmBDS6IHAAD1PAAADgAAAAAAAAAAAAAAAAAuAgAAZHJzL2Uyb0RvYy54bWxQSwECLQAUAAYACAAA&#10;ACEARknrcOEAAAALAQAADwAAAAAAAAAAAAAAAAD8CQAAZHJzL2Rvd25yZXYueG1sUEsFBgAAAAAE&#10;AAQA8wAAAAoLAAAAAA==&#10;">
                <v:shape id="_x0000_s1147" type="#_x0000_t75" style="position:absolute;width:61531;height:87820;visibility:visible;mso-wrap-style:square">
                  <v:fill o:detectmouseclick="t"/>
                  <v:path o:connecttype="none"/>
                </v:shape>
                <v:shape id="カギ線コネクタ 187" o:spid="_x0000_s1148" type="#_x0000_t34" style="position:absolute;left:22104;top:8968;width:5040;height:1476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j/8QAAADcAAAADwAAAGRycy9kb3ducmV2LnhtbERPTWvCQBC9F/wPywje6sYeNETXUCyl&#10;FVSoFsTbJDsmodnZNLvR2F/vFgq9zeN9ziLtTS0u1LrKsoLJOAJBnFtdcaHg8/D6GINwHlljbZkU&#10;3MhBuhw8LDDR9sofdNn7QoQQdgkqKL1vEildXpJBN7YNceDOtjXoA2wLqVu8hnBTy6comkqDFYeG&#10;EhtalZR/7Tuj4LDLXn6+ze0tYxNvfbbedKdjrNRo2D/PQXjq/b/4z/2uw/x4Br/PhAv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WP/xAAAANwAAAAPAAAAAAAAAAAA&#10;AAAAAKECAABkcnMvZG93bnJldi54bWxQSwUGAAAAAAQABAD5AAAAkgMAAAAA&#10;" strokecolor="windowText" strokeweight=".5pt">
                  <v:stroke endarrow="open"/>
                </v:shape>
                <v:shape id="テキスト ボックス 6" o:spid="_x0000_s1149" type="#_x0000_t202" style="position:absolute;left:3600;top:18868;width:27241;height:1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C/cQA&#10;AADcAAAADwAAAGRycy9kb3ducmV2LnhtbESPT2vCQBDF7wW/wzKCt7qxB5HUVcTgHxAptV68Ddkx&#10;CWZnQ3ar67d3DoXeZnhv3vvNfJlcq+7Uh8azgck4A0VcettwZeD8s3mfgQoR2WLrmQw8KcByMXib&#10;Y279g7/pfoqVkhAOORqoY+xyrUNZk8Mw9h2xaFffO4yy9pW2PT4k3LX6I8um2mHD0lBjR+uaytvp&#10;1xnwF1ecn0060tdqZ4tD2u6x2BozGqbVJ6hIKf6b/673VvBnQivPyAR6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Av3EAAAA3AAAAA8AAAAAAAAAAAAAAAAAmAIAAGRycy9k&#10;b3ducmV2LnhtbFBLBQYAAAAABAAEAPUAAACJAwAAAAA=&#10;" fillcolor="window" strokecolor="#2f5597" strokeweight="2.25pt">
                  <v:textbox>
                    <w:txbxContent>
                      <w:p w:rsidR="00A813BA" w:rsidRPr="00CA1488" w:rsidRDefault="00A813BA" w:rsidP="006E7AAC">
                        <w:pPr>
                          <w:pStyle w:val="Web"/>
                          <w:spacing w:before="0" w:beforeAutospacing="0" w:after="0" w:afterAutospacing="0"/>
                          <w:rPr>
                            <w:rFonts w:asciiTheme="majorEastAsia" w:eastAsiaTheme="majorEastAsia" w:hAnsiTheme="majorEastAsia"/>
                            <w:b/>
                            <w:sz w:val="21"/>
                            <w:szCs w:val="21"/>
                          </w:rPr>
                        </w:pPr>
                        <w:r>
                          <w:rPr>
                            <w:rFonts w:asciiTheme="majorEastAsia" w:eastAsiaTheme="majorEastAsia" w:hAnsiTheme="majorEastAsia" w:hint="eastAsia"/>
                            <w:b/>
                            <w:color w:val="000000"/>
                            <w:kern w:val="24"/>
                            <w:sz w:val="21"/>
                            <w:szCs w:val="21"/>
                          </w:rPr>
                          <w:t>爆発</w:t>
                        </w:r>
                        <w:r>
                          <w:rPr>
                            <w:rFonts w:asciiTheme="majorEastAsia" w:eastAsiaTheme="majorEastAsia" w:hAnsiTheme="majorEastAsia"/>
                            <w:b/>
                            <w:color w:val="000000"/>
                            <w:kern w:val="24"/>
                            <w:sz w:val="21"/>
                            <w:szCs w:val="21"/>
                          </w:rPr>
                          <w:t>発生現場の特定</w:t>
                        </w:r>
                      </w:p>
                      <w:p w:rsidR="00A813BA" w:rsidRDefault="00A813BA" w:rsidP="006E7AAC">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・爆発</w:t>
                        </w:r>
                        <w:r>
                          <w:rPr>
                            <w:rFonts w:asciiTheme="majorEastAsia" w:eastAsiaTheme="majorEastAsia" w:hAnsiTheme="majorEastAsia"/>
                            <w:color w:val="000000" w:themeColor="text1"/>
                            <w:sz w:val="20"/>
                            <w:szCs w:val="20"/>
                          </w:rPr>
                          <w:t>発生現場を特定し、</w:t>
                        </w:r>
                        <w:r>
                          <w:rPr>
                            <w:rFonts w:asciiTheme="majorEastAsia" w:eastAsiaTheme="majorEastAsia" w:hAnsiTheme="majorEastAsia" w:hint="eastAsia"/>
                            <w:color w:val="000000" w:themeColor="text1"/>
                            <w:sz w:val="20"/>
                            <w:szCs w:val="20"/>
                          </w:rPr>
                          <w:t>現場に</w:t>
                        </w:r>
                        <w:r>
                          <w:rPr>
                            <w:rFonts w:asciiTheme="majorEastAsia" w:eastAsiaTheme="majorEastAsia" w:hAnsiTheme="majorEastAsia"/>
                            <w:color w:val="000000" w:themeColor="text1"/>
                            <w:sz w:val="20"/>
                            <w:szCs w:val="20"/>
                          </w:rPr>
                          <w:t>近づかないよう</w:t>
                        </w:r>
                        <w:r>
                          <w:rPr>
                            <w:rFonts w:asciiTheme="majorEastAsia" w:eastAsiaTheme="majorEastAsia" w:hAnsiTheme="majorEastAsia" w:hint="eastAsia"/>
                            <w:color w:val="000000" w:themeColor="text1"/>
                            <w:sz w:val="20"/>
                            <w:szCs w:val="20"/>
                          </w:rPr>
                          <w:t>に口頭</w:t>
                        </w:r>
                        <w:r>
                          <w:rPr>
                            <w:rFonts w:asciiTheme="majorEastAsia" w:eastAsiaTheme="majorEastAsia" w:hAnsiTheme="majorEastAsia"/>
                            <w:color w:val="000000" w:themeColor="text1"/>
                            <w:sz w:val="20"/>
                            <w:szCs w:val="20"/>
                          </w:rPr>
                          <w:t>で伝える</w:t>
                        </w:r>
                      </w:p>
                      <w:p w:rsidR="00A813BA" w:rsidRPr="003E705C" w:rsidRDefault="00A813BA" w:rsidP="006E678B">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sidRPr="002B3BE1">
                          <w:rPr>
                            <w:rFonts w:asciiTheme="majorEastAsia" w:eastAsiaTheme="majorEastAsia" w:hAnsiTheme="majorEastAsia" w:hint="eastAsia"/>
                            <w:color w:val="000000" w:themeColor="text1"/>
                            <w:sz w:val="20"/>
                            <w:szCs w:val="20"/>
                          </w:rPr>
                          <w:t>・</w:t>
                        </w:r>
                        <w:r w:rsidRPr="002B3BE1">
                          <w:rPr>
                            <w:rFonts w:asciiTheme="majorEastAsia" w:eastAsiaTheme="majorEastAsia" w:hAnsiTheme="majorEastAsia"/>
                            <w:color w:val="000000" w:themeColor="text1"/>
                            <w:sz w:val="20"/>
                            <w:szCs w:val="20"/>
                          </w:rPr>
                          <w:t>爆発発生現場に</w:t>
                        </w:r>
                        <w:r w:rsidRPr="002B3BE1">
                          <w:rPr>
                            <w:rFonts w:asciiTheme="majorEastAsia" w:eastAsiaTheme="majorEastAsia" w:hAnsiTheme="majorEastAsia" w:hint="eastAsia"/>
                            <w:color w:val="000000" w:themeColor="text1"/>
                            <w:sz w:val="20"/>
                            <w:szCs w:val="20"/>
                          </w:rPr>
                          <w:t>立ち入り</w:t>
                        </w:r>
                        <w:r w:rsidRPr="002B3BE1">
                          <w:rPr>
                            <w:rFonts w:asciiTheme="majorEastAsia" w:eastAsiaTheme="majorEastAsia" w:hAnsiTheme="majorEastAsia"/>
                            <w:color w:val="000000" w:themeColor="text1"/>
                            <w:sz w:val="20"/>
                            <w:szCs w:val="20"/>
                          </w:rPr>
                          <w:t>規制を行う</w:t>
                        </w:r>
                      </w:p>
                      <w:p w:rsidR="00A813BA" w:rsidRDefault="00A813BA" w:rsidP="006E7AAC">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負傷者がいれば救助要請（119）を行う</w:t>
                        </w:r>
                      </w:p>
                      <w:p w:rsidR="00A813BA" w:rsidRPr="00E950E4" w:rsidRDefault="00A813BA" w:rsidP="006E7AAC">
                        <w:pPr>
                          <w:pStyle w:val="Web"/>
                          <w:spacing w:before="0" w:beforeAutospacing="0" w:after="0" w:afterAutospacing="0" w:line="26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必要に応じてAEDでの対応</w:t>
                        </w:r>
                        <w:r>
                          <w:rPr>
                            <w:rFonts w:asciiTheme="majorEastAsia" w:eastAsiaTheme="majorEastAsia" w:hAnsiTheme="majorEastAsia" w:hint="eastAsia"/>
                            <w:color w:val="000000" w:themeColor="text1"/>
                            <w:sz w:val="20"/>
                            <w:szCs w:val="20"/>
                          </w:rPr>
                          <w:t>も</w:t>
                        </w:r>
                        <w:r>
                          <w:rPr>
                            <w:rFonts w:asciiTheme="majorEastAsia" w:eastAsiaTheme="majorEastAsia" w:hAnsiTheme="majorEastAsia"/>
                            <w:color w:val="000000" w:themeColor="text1"/>
                            <w:sz w:val="20"/>
                            <w:szCs w:val="20"/>
                          </w:rPr>
                          <w:t>行う</w:t>
                        </w:r>
                      </w:p>
                    </w:txbxContent>
                  </v:textbox>
                </v:shape>
                <v:shape id="直線矢印コネクタ 189" o:spid="_x0000_s1150" type="#_x0000_t32" style="position:absolute;left:48272;top:42500;width:0;height:4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v5MIAAADcAAAADwAAAGRycy9kb3ducmV2LnhtbERPTWvCQBC9F/wPywi91U16SGx0laKU&#10;RkoPVfE8ZMckNDsbdrcx+fddodDbPN7nrLej6cRAzreWFaSLBARxZXXLtYLz6e1pCcIHZI2dZVIw&#10;kYftZvawxkLbG3/RcAy1iCHsC1TQhNAXUvqqIYN+YXviyF2tMxgidLXUDm8x3HTyOUkyabDl2NBg&#10;T7uGqu/jj1FwzQ9+ei9T6fZdlqT8mX/4S67U43x8XYEINIZ/8Z+71HH+8gXuz8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4v5MIAAADcAAAADwAAAAAAAAAAAAAA&#10;AAChAgAAZHJzL2Rvd25yZXYueG1sUEsFBgAAAAAEAAQA+QAAAJADAAAAAA==&#10;" strokecolor="windowText" strokeweight=".5pt">
                  <v:stroke endarrow="open" joinstyle="miter"/>
                </v:shape>
                <v:shape id="直線矢印コネクタ 190" o:spid="_x0000_s1151" type="#_x0000_t32" style="position:absolute;left:16573;top:30956;width:0;height:2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QpMQAAADcAAAADwAAAGRycy9kb3ducmV2LnhtbESPQW/CMAyF75P4D5GRuI20HOjWEdAE&#10;QjBNOwzQzlZj2mqNUyUByr/Hh0m72XrP731erAbXqSuF2Ho2kE8zUMSVty3XBk7H7fMLqJiQLXae&#10;ycCdIqyWo6cFltbf+Juuh1QrCeFYooEmpb7UOlYNOYxT3xOLdvbBYZI11NoGvEm46/Qsy+baYcvS&#10;0GBP64aq38PFGTgXH/G+2+c6bLp5lvNX8Rl/CmMm4+H9DVSiIf2b/673VvBfBV+ekQn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RCkxAAAANwAAAAPAAAAAAAAAAAA&#10;AAAAAKECAABkcnMvZG93bnJldi54bWxQSwUGAAAAAAQABAD5AAAAkgMAAAAA&#10;" strokecolor="windowText" strokeweight=".5pt">
                  <v:stroke endarrow="open" joinstyle="miter"/>
                </v:shape>
                <v:shape id="テキスト ボックス 6" o:spid="_x0000_s1152" type="#_x0000_t202" style="position:absolute;left:35671;top:53583;width:22852;height: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3cEA&#10;AADcAAAADwAAAGRycy9kb3ducmV2LnhtbERPTWvCQBC9C/0PyxS8mY2thhpdRcWCV9PW85idJqHZ&#10;2bC7avrvXUHwNo/3OYtVb1pxIecbywrGSQqCuLS64UrB99fn6AOED8gaW8uk4J88rJYvgwXm2l75&#10;QJciVCKGsM9RQR1Cl0vpy5oM+sR2xJH7tc5giNBVUju8xnDTyrc0zaTBhmNDjR1tayr/irNR8L7L&#10;ztmPX7tju5/6Rm+K02ayVWr42q/nIAL14Sl+uPc6zp+N4f5MvE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3Vt3BAAAA3AAAAA8AAAAAAAAAAAAAAAAAmAIAAGRycy9kb3du&#10;cmV2LnhtbFBLBQYAAAAABAAEAPUAAACGAwAAAAA=&#10;" fillcolor="window" strokecolor="red" strokeweight="2.25pt">
                  <v:textbo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安否確認の取りまとめ</w:t>
                        </w:r>
                      </w:p>
                      <w:p w:rsidR="00A813BA" w:rsidRDefault="00A813BA" w:rsidP="006E7AAC">
                        <w:pPr>
                          <w:pStyle w:val="Web"/>
                          <w:spacing w:before="0" w:beforeAutospacing="0" w:after="0" w:afterAutospacing="0" w:line="260" w:lineRule="exact"/>
                          <w:ind w:left="202" w:hanging="202"/>
                        </w:pPr>
                        <w:r>
                          <w:rPr>
                            <w:rFonts w:hint="eastAsia"/>
                            <w:sz w:val="20"/>
                            <w:szCs w:val="20"/>
                          </w:rPr>
                          <w:t>・避難者数、負傷者数、外国人観光客数等を確認し</w:t>
                        </w:r>
                        <w:r>
                          <w:rPr>
                            <w:sz w:val="20"/>
                            <w:szCs w:val="20"/>
                          </w:rPr>
                          <w:t>、取りまとめる</w:t>
                        </w:r>
                      </w:p>
                    </w:txbxContent>
                  </v:textbox>
                </v:shape>
                <v:shape id="テキスト ボックス 3" o:spid="_x0000_s1153" type="#_x0000_t202" style="position:absolute;left:1746;top:15720;width:174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gMIA&#10;AADcAAAADwAAAGRycy9kb3ducmV2LnhtbERPTWuDQBC9F/IflinkUppVD1Ktm1BCAiG32lxyG9yJ&#10;StxZcTdq8uuzhUJv83ifU2xm04mRBtdaVhCvIhDEldUt1wpOP/v3DxDOI2vsLJOCOznYrBcvBeba&#10;TvxNY+lrEULY5aig8b7PpXRVQwbdyvbEgbvYwaAPcKilHnAK4aaTSRSl0mDLoaHBnrYNVdfyZhSk&#10;865/O2aUTI+qG/n8iGNPsVLL1/nrE4Sn2f+L/9wHHeZnCfw+Ey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AmAwgAAANwAAAAPAAAAAAAAAAAAAAAAAJgCAABkcnMvZG93&#10;bnJldi54bWxQSwUGAAAAAAQABAD1AAAAhwMAAAAA&#10;" filled="f" stroked="f">
                  <v:textbox style="mso-fit-shape-to-text:t" inset="0,0,0,0">
                    <w:txbxContent>
                      <w:p w:rsidR="00A813BA" w:rsidRPr="00151E0F" w:rsidRDefault="00A813BA" w:rsidP="006E7AAC">
                        <w:pPr>
                          <w:pStyle w:val="Web"/>
                          <w:spacing w:before="0" w:beforeAutospacing="0" w:after="0" w:afterAutospacing="0"/>
                          <w:rPr>
                            <w:color w:val="2F5496" w:themeColor="accent5" w:themeShade="BF"/>
                          </w:rPr>
                        </w:pPr>
                        <w:r>
                          <w:rPr>
                            <w:rFonts w:eastAsia="ＭＳ ゴシック" w:hAnsi="ＭＳ ゴシック" w:cs="Meiryo UI" w:hint="eastAsia"/>
                            <w:b/>
                            <w:bCs/>
                            <w:color w:val="2F5496" w:themeColor="accent5" w:themeShade="BF"/>
                            <w:kern w:val="24"/>
                          </w:rPr>
                          <w:t>接客</w:t>
                        </w:r>
                        <w:r>
                          <w:rPr>
                            <w:rFonts w:eastAsia="ＭＳ ゴシック" w:hAnsi="ＭＳ ゴシック" w:cs="Meiryo UI"/>
                            <w:b/>
                            <w:bCs/>
                            <w:color w:val="2F5496" w:themeColor="accent5" w:themeShade="BF"/>
                            <w:kern w:val="24"/>
                          </w:rPr>
                          <w:t>担当者の</w:t>
                        </w:r>
                        <w:r>
                          <w:rPr>
                            <w:rFonts w:eastAsia="ＭＳ ゴシック" w:hAnsi="ＭＳ ゴシック" w:cs="Meiryo UI" w:hint="eastAsia"/>
                            <w:b/>
                            <w:bCs/>
                            <w:color w:val="2F5496" w:themeColor="accent5" w:themeShade="BF"/>
                            <w:kern w:val="24"/>
                          </w:rPr>
                          <w:t>フロー</w:t>
                        </w:r>
                      </w:p>
                    </w:txbxContent>
                  </v:textbox>
                </v:shape>
                <v:shape id="テキスト ボックス 6" o:spid="_x0000_s1154" type="#_x0000_t202" style="position:absolute;left:6600;top:65640;width:23127;height: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Qt8MA&#10;AADcAAAADwAAAGRycy9kb3ducmV2LnhtbERPS2vCQBC+C/0Pywi96UYLxcRsRAqttScfpeBtyI5J&#10;MDsbslNN/323UPA2H99z8tXgWnWlPjSeDcymCSji0tuGKwOfx9fJAlQQZIutZzLwQwFWxcMox8z6&#10;G+/pepBKxRAOGRqoRbpM61DW5DBMfUccubPvHUqEfaVtj7cY7lo9T5Jn7bDh2FBjRy81lZfDtzOw&#10;b3bbY/o1rzYkm1TWb6fyw22NeRwP6yUooUHu4n/3u43z0yf4eyZ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Qt8MAAADcAAAADwAAAAAAAAAAAAAAAACYAgAAZHJzL2Rv&#10;d25yZXYueG1sUEsFBgAAAAAEAAQA9QAAAIgDAAAAAA==&#10;" fillcolor="window" strokecolor="windowText" strokeweight="2.25pt">
                  <v:textbo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警察</w:t>
                        </w:r>
                        <w:r>
                          <w:rPr>
                            <w:rFonts w:eastAsia="ＭＳ ゴシック" w:hAnsi="ＭＳ ゴシック"/>
                            <w:b/>
                            <w:bCs/>
                            <w:color w:val="000000"/>
                            <w:kern w:val="24"/>
                            <w:sz w:val="21"/>
                            <w:szCs w:val="21"/>
                          </w:rPr>
                          <w:t>・消防へ</w:t>
                        </w:r>
                        <w:r>
                          <w:rPr>
                            <w:rFonts w:eastAsia="ＭＳ ゴシック" w:hAnsi="ＭＳ ゴシック" w:hint="eastAsia"/>
                            <w:b/>
                            <w:bCs/>
                            <w:color w:val="000000"/>
                            <w:kern w:val="24"/>
                            <w:sz w:val="21"/>
                            <w:szCs w:val="21"/>
                          </w:rPr>
                          <w:t>の</w:t>
                        </w:r>
                        <w:r>
                          <w:rPr>
                            <w:rFonts w:eastAsia="ＭＳ ゴシック" w:hAnsi="ＭＳ ゴシック"/>
                            <w:b/>
                            <w:bCs/>
                            <w:color w:val="000000"/>
                            <w:kern w:val="24"/>
                            <w:sz w:val="21"/>
                            <w:szCs w:val="21"/>
                          </w:rPr>
                          <w:t>連絡先</w:t>
                        </w:r>
                      </w:p>
                      <w:p w:rsidR="00A813BA" w:rsidRDefault="00A813BA" w:rsidP="00CC3399">
                        <w:pPr>
                          <w:pStyle w:val="Web"/>
                          <w:spacing w:before="0" w:beforeAutospacing="0" w:after="0" w:afterAutospacing="0" w:line="260" w:lineRule="exact"/>
                          <w:rPr>
                            <w:sz w:val="21"/>
                            <w:szCs w:val="21"/>
                          </w:rPr>
                        </w:pPr>
                        <w:r w:rsidRPr="00CC3399">
                          <w:rPr>
                            <w:rFonts w:hint="eastAsia"/>
                            <w:sz w:val="21"/>
                            <w:szCs w:val="21"/>
                          </w:rPr>
                          <w:t>・</w:t>
                        </w:r>
                        <w:r>
                          <w:rPr>
                            <w:rFonts w:hint="eastAsia"/>
                            <w:sz w:val="21"/>
                            <w:szCs w:val="21"/>
                          </w:rPr>
                          <w:t>石川</w:t>
                        </w:r>
                        <w:r>
                          <w:rPr>
                            <w:sz w:val="21"/>
                            <w:szCs w:val="21"/>
                          </w:rPr>
                          <w:t>警察署：098-964-4110</w:t>
                        </w:r>
                      </w:p>
                      <w:p w:rsidR="00A813BA" w:rsidRDefault="00A813BA" w:rsidP="00CC3399">
                        <w:pPr>
                          <w:pStyle w:val="Web"/>
                          <w:spacing w:before="0" w:beforeAutospacing="0" w:after="0" w:afterAutospacing="0" w:line="260" w:lineRule="exact"/>
                          <w:rPr>
                            <w:sz w:val="21"/>
                            <w:szCs w:val="21"/>
                          </w:rPr>
                        </w:pPr>
                        <w:r>
                          <w:rPr>
                            <w:rFonts w:hint="eastAsia"/>
                            <w:sz w:val="21"/>
                            <w:szCs w:val="21"/>
                          </w:rPr>
                          <w:t>・仲</w:t>
                        </w:r>
                        <w:r>
                          <w:rPr>
                            <w:sz w:val="21"/>
                            <w:szCs w:val="21"/>
                          </w:rPr>
                          <w:t>泊</w:t>
                        </w:r>
                        <w:r>
                          <w:rPr>
                            <w:rFonts w:hint="eastAsia"/>
                            <w:sz w:val="21"/>
                            <w:szCs w:val="21"/>
                          </w:rPr>
                          <w:t>駐在所</w:t>
                        </w:r>
                        <w:r>
                          <w:rPr>
                            <w:sz w:val="21"/>
                            <w:szCs w:val="21"/>
                          </w:rPr>
                          <w:t>：098-964-3265</w:t>
                        </w:r>
                      </w:p>
                      <w:p w:rsidR="00A813BA" w:rsidRDefault="00A813BA" w:rsidP="00CC3399">
                        <w:pPr>
                          <w:pStyle w:val="Web"/>
                          <w:spacing w:before="0" w:beforeAutospacing="0" w:after="0" w:afterAutospacing="0" w:line="260" w:lineRule="exact"/>
                          <w:rPr>
                            <w:sz w:val="21"/>
                            <w:szCs w:val="21"/>
                          </w:rPr>
                        </w:pPr>
                        <w:r>
                          <w:rPr>
                            <w:rFonts w:hint="eastAsia"/>
                            <w:sz w:val="21"/>
                            <w:szCs w:val="21"/>
                          </w:rPr>
                          <w:t>・</w:t>
                        </w:r>
                        <w:r>
                          <w:rPr>
                            <w:sz w:val="21"/>
                            <w:szCs w:val="21"/>
                          </w:rPr>
                          <w:t>名</w:t>
                        </w:r>
                        <w:r>
                          <w:rPr>
                            <w:rFonts w:hint="eastAsia"/>
                            <w:sz w:val="21"/>
                            <w:szCs w:val="21"/>
                          </w:rPr>
                          <w:t>嘉</w:t>
                        </w:r>
                        <w:r>
                          <w:rPr>
                            <w:sz w:val="21"/>
                            <w:szCs w:val="21"/>
                          </w:rPr>
                          <w:t>真駐在所：098-967-8838</w:t>
                        </w:r>
                      </w:p>
                      <w:p w:rsidR="00A813BA" w:rsidRDefault="00A813BA" w:rsidP="00CC3399">
                        <w:pPr>
                          <w:pStyle w:val="Web"/>
                          <w:spacing w:before="0" w:beforeAutospacing="0" w:after="0" w:afterAutospacing="0" w:line="260" w:lineRule="exact"/>
                          <w:rPr>
                            <w:sz w:val="21"/>
                            <w:szCs w:val="21"/>
                          </w:rPr>
                        </w:pPr>
                        <w:r>
                          <w:rPr>
                            <w:rFonts w:hint="eastAsia"/>
                            <w:sz w:val="21"/>
                            <w:szCs w:val="21"/>
                          </w:rPr>
                          <w:t>・</w:t>
                        </w:r>
                        <w:r>
                          <w:rPr>
                            <w:sz w:val="21"/>
                            <w:szCs w:val="21"/>
                          </w:rPr>
                          <w:t>恩納交番：</w:t>
                        </w:r>
                        <w:r>
                          <w:rPr>
                            <w:rFonts w:hint="eastAsia"/>
                            <w:sz w:val="21"/>
                            <w:szCs w:val="21"/>
                          </w:rPr>
                          <w:t>098-966-8121</w:t>
                        </w:r>
                      </w:p>
                      <w:p w:rsidR="00A813BA" w:rsidRDefault="00A813BA" w:rsidP="00CC3399">
                        <w:pPr>
                          <w:pStyle w:val="Web"/>
                          <w:spacing w:before="0" w:beforeAutospacing="0" w:after="0" w:afterAutospacing="0" w:line="260" w:lineRule="exact"/>
                          <w:rPr>
                            <w:sz w:val="21"/>
                            <w:szCs w:val="21"/>
                          </w:rPr>
                        </w:pPr>
                        <w:r>
                          <w:rPr>
                            <w:rFonts w:hint="eastAsia"/>
                            <w:sz w:val="21"/>
                            <w:szCs w:val="21"/>
                          </w:rPr>
                          <w:t>・金武地区</w:t>
                        </w:r>
                        <w:r>
                          <w:rPr>
                            <w:sz w:val="21"/>
                            <w:szCs w:val="21"/>
                          </w:rPr>
                          <w:t>消防衛生組合消防本部</w:t>
                        </w:r>
                      </w:p>
                      <w:p w:rsidR="00A813BA" w:rsidRDefault="00A813BA" w:rsidP="00CC3399">
                        <w:pPr>
                          <w:pStyle w:val="Web"/>
                          <w:spacing w:before="0" w:beforeAutospacing="0" w:after="0" w:afterAutospacing="0" w:line="260" w:lineRule="exact"/>
                          <w:rPr>
                            <w:sz w:val="21"/>
                            <w:szCs w:val="21"/>
                          </w:rPr>
                        </w:pPr>
                        <w:r>
                          <w:rPr>
                            <w:sz w:val="21"/>
                            <w:szCs w:val="21"/>
                          </w:rPr>
                          <w:t xml:space="preserve"> ：098-968-2020</w:t>
                        </w:r>
                      </w:p>
                      <w:p w:rsidR="00A813BA" w:rsidRDefault="00A813BA" w:rsidP="00CC3399">
                        <w:pPr>
                          <w:pStyle w:val="Web"/>
                          <w:spacing w:before="0" w:beforeAutospacing="0" w:after="0" w:afterAutospacing="0" w:line="260" w:lineRule="exact"/>
                          <w:rPr>
                            <w:sz w:val="21"/>
                            <w:szCs w:val="21"/>
                          </w:rPr>
                        </w:pPr>
                        <w:r>
                          <w:rPr>
                            <w:rFonts w:hint="eastAsia"/>
                            <w:sz w:val="21"/>
                            <w:szCs w:val="21"/>
                          </w:rPr>
                          <w:t>・</w:t>
                        </w:r>
                        <w:r w:rsidRPr="001A681F">
                          <w:rPr>
                            <w:rFonts w:hint="eastAsia"/>
                            <w:sz w:val="21"/>
                            <w:szCs w:val="21"/>
                          </w:rPr>
                          <w:t>金武地区消防衛生組合</w:t>
                        </w:r>
                        <w:r>
                          <w:rPr>
                            <w:rFonts w:hint="eastAsia"/>
                            <w:sz w:val="21"/>
                            <w:szCs w:val="21"/>
                          </w:rPr>
                          <w:t>恩納</w:t>
                        </w:r>
                        <w:r>
                          <w:rPr>
                            <w:sz w:val="21"/>
                            <w:szCs w:val="21"/>
                          </w:rPr>
                          <w:t>分遣所</w:t>
                        </w:r>
                      </w:p>
                      <w:p w:rsidR="00A813BA" w:rsidRPr="001A681F" w:rsidRDefault="00A813BA" w:rsidP="00CC3399">
                        <w:pPr>
                          <w:pStyle w:val="Web"/>
                          <w:spacing w:before="0" w:beforeAutospacing="0" w:after="0" w:afterAutospacing="0" w:line="260" w:lineRule="exact"/>
                          <w:rPr>
                            <w:sz w:val="21"/>
                            <w:szCs w:val="21"/>
                          </w:rPr>
                        </w:pPr>
                        <w:r>
                          <w:rPr>
                            <w:rFonts w:hint="eastAsia"/>
                            <w:sz w:val="21"/>
                            <w:szCs w:val="21"/>
                          </w:rPr>
                          <w:t xml:space="preserve"> ：</w:t>
                        </w:r>
                        <w:r>
                          <w:rPr>
                            <w:sz w:val="21"/>
                            <w:szCs w:val="21"/>
                          </w:rPr>
                          <w:t>098-966-8118</w:t>
                        </w:r>
                      </w:p>
                    </w:txbxContent>
                  </v:textbox>
                </v:shape>
                <v:shape id="テキスト ボックス 3" o:spid="_x0000_s1155" type="#_x0000_t202" style="position:absolute;left:32004;top:20306;width:36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0b8AA&#10;AADcAAAADwAAAGRycy9kb3ducmV2LnhtbERPTYvCMBC9C/6HMIIX0bQiotUosiiIt1Uv3oZmbIvN&#10;pDTZtvrrjSDsbR7vc9bbzpSiodoVlhXEkwgEcWp1wZmC6+UwXoBwHlljaZkUPMnBdtPvrTHRtuVf&#10;as4+EyGEXYIKcu+rREqX5mTQTWxFHLi7rQ36AOtM6hrbEG5KOY2iuTRYcGjIsaKfnNLH+c8omHf7&#10;anRa0rR9pWXDt1cce4qVGg663QqEp87/i7/uow7zlz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k0b8AAAADcAAAADwAAAAAAAAAAAAAAAACYAgAAZHJzL2Rvd25y&#10;ZXYueG1sUEsFBgAAAAAEAAQA9QAAAIUDAAAAAA==&#10;" filled="f" stroked="f">
                  <v:textbox style="mso-fit-shape-to-text:t" inset="0,0,0,0">
                    <w:txbxContent>
                      <w:p w:rsidR="00A813BA" w:rsidRPr="001618C2" w:rsidRDefault="00A813BA" w:rsidP="006E7AAC">
                        <w:pPr>
                          <w:pStyle w:val="Web"/>
                          <w:spacing w:before="0" w:beforeAutospacing="0" w:after="0" w:afterAutospacing="0"/>
                          <w:rPr>
                            <w:color w:val="2F5496" w:themeColor="accent5" w:themeShade="BF"/>
                          </w:rPr>
                        </w:pPr>
                        <w:r w:rsidRPr="001618C2">
                          <w:rPr>
                            <w:rFonts w:eastAsia="ＭＳ ゴシック" w:hAnsi="ＭＳ ゴシック" w:cs="Meiryo UI" w:hint="eastAsia"/>
                            <w:b/>
                            <w:bCs/>
                            <w:color w:val="2F5496" w:themeColor="accent5" w:themeShade="BF"/>
                            <w:kern w:val="24"/>
                          </w:rPr>
                          <w:t>報告</w:t>
                        </w:r>
                      </w:p>
                    </w:txbxContent>
                  </v:textbox>
                </v:shape>
                <v:shape id="テキスト ボックス 6" o:spid="_x0000_s1156" type="#_x0000_t202" style="position:absolute;left:27439;top:1920;width:1075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tWMMA&#10;AADcAAAADwAAAGRycy9kb3ducmV2LnhtbERPS2vCQBC+C/0Pywi96UahxcRsRAqttScfpeBtyI5J&#10;MDsbslNN/323UPA2H99z8tXgWnWlPjSeDcymCSji0tuGKwOfx9fJAlQQZIutZzLwQwFWxcMox8z6&#10;G+/pepBKxRAOGRqoRbpM61DW5DBMfUccubPvHUqEfaVtj7cY7lo9T5Jn7bDh2FBjRy81lZfDtzOw&#10;b3bbY/o1rzYkm1TWb6fyw22NeRwP6yUooUHu4n/3u43z0yf4eyZ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tWMMAAADcAAAADwAAAAAAAAAAAAAAAACYAgAAZHJzL2Rv&#10;d25yZXYueG1sUEsFBgAAAAAEAAQA9QAAAIgDAAAAAA==&#10;" fillcolor="window" strokecolor="windowText" strokeweight="2.25pt">
                  <v:textbo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爆発事故</w:t>
                        </w:r>
                        <w:r>
                          <w:rPr>
                            <w:rFonts w:eastAsia="ＭＳ ゴシック" w:hAnsi="ＭＳ ゴシック"/>
                            <w:b/>
                            <w:bCs/>
                            <w:color w:val="000000"/>
                            <w:kern w:val="24"/>
                            <w:sz w:val="21"/>
                            <w:szCs w:val="21"/>
                          </w:rPr>
                          <w:t>発生</w:t>
                        </w:r>
                      </w:p>
                      <w:p w:rsidR="00A813BA" w:rsidRPr="00C83072" w:rsidRDefault="00A813BA" w:rsidP="006E7AAC">
                        <w:pPr>
                          <w:pStyle w:val="Web"/>
                          <w:spacing w:before="0" w:beforeAutospacing="0" w:after="0" w:afterAutospacing="0" w:line="260" w:lineRule="exact"/>
                          <w:ind w:left="100" w:hangingChars="50" w:hanging="100"/>
                          <w:rPr>
                            <w:rFonts w:eastAsia="Meiryo UI" w:hAnsi="Meiryo UI"/>
                            <w:bCs/>
                            <w:iCs/>
                            <w:color w:val="000000" w:themeColor="text1"/>
                            <w:kern w:val="24"/>
                            <w:sz w:val="20"/>
                            <w:szCs w:val="20"/>
                          </w:rPr>
                        </w:pPr>
                      </w:p>
                    </w:txbxContent>
                  </v:textbox>
                </v:shape>
                <v:shape id="テキスト ボックス 6" o:spid="_x0000_s1157" type="#_x0000_t202" style="position:absolute;left:36195;top:18741;width:22663;height: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OqcEA&#10;AADcAAAADwAAAGRycy9kb3ducmV2LnhtbERPS2vCQBC+F/oflil4qxvbGjR1DVEseDU+zmN2mgSz&#10;s2F31fTfdwsFb/PxPWeRD6YTN3K+taxgMk5AEFdWt1wrOOy/XmcgfEDW2FkmBT/kIV8+Py0w0/bO&#10;O7qVoRYxhH2GCpoQ+kxKXzVk0I9tTxy5b+sMhghdLbXDeww3nXxLklQabDk2NNjTuqHqUl6NgvdN&#10;ek2PvnCnbjv1rV6V59XHWqnRy1B8ggg0hIf4373Vcf48hb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ezqnBAAAA3AAAAA8AAAAAAAAAAAAAAAAAmAIAAGRycy9kb3du&#10;cmV2LnhtbFBLBQYAAAAABAAEAPUAAACGAwAAAAA=&#10;" fillcolor="window" strokecolor="red" strokeweight="2.25pt">
                  <v:textbox>
                    <w:txbxContent>
                      <w:p w:rsidR="00A813BA" w:rsidRDefault="00A813BA" w:rsidP="006E7AAC">
                        <w:pPr>
                          <w:pStyle w:val="Web"/>
                          <w:spacing w:before="0" w:beforeAutospacing="0" w:after="0" w:afterAutospacing="0" w:line="260" w:lineRule="exact"/>
                          <w:rPr>
                            <w:rFonts w:eastAsia="ＭＳ ゴシック" w:hAnsi="ＭＳ ゴシック"/>
                            <w:b/>
                            <w:bCs/>
                            <w:color w:val="000000"/>
                            <w:kern w:val="24"/>
                            <w:sz w:val="21"/>
                            <w:szCs w:val="21"/>
                          </w:rPr>
                        </w:pPr>
                        <w:r>
                          <w:rPr>
                            <w:rFonts w:eastAsia="ＭＳ ゴシック" w:hAnsi="ＭＳ ゴシック" w:hint="eastAsia"/>
                            <w:b/>
                            <w:bCs/>
                            <w:color w:val="000000"/>
                            <w:kern w:val="24"/>
                            <w:sz w:val="21"/>
                            <w:szCs w:val="21"/>
                          </w:rPr>
                          <w:t>お客様</w:t>
                        </w:r>
                        <w:r>
                          <w:rPr>
                            <w:rFonts w:eastAsia="ＭＳ ゴシック" w:hAnsi="ＭＳ ゴシック"/>
                            <w:b/>
                            <w:bCs/>
                            <w:color w:val="000000"/>
                            <w:kern w:val="24"/>
                            <w:sz w:val="21"/>
                            <w:szCs w:val="21"/>
                          </w:rPr>
                          <w:t>への情報伝達</w:t>
                        </w:r>
                      </w:p>
                      <w:p w:rsidR="00A813BA" w:rsidRDefault="00A813BA" w:rsidP="006E7AAC">
                        <w:pPr>
                          <w:pStyle w:val="Web"/>
                          <w:spacing w:before="0" w:beforeAutospacing="0" w:after="0" w:afterAutospacing="0" w:line="260" w:lineRule="exact"/>
                          <w:ind w:left="200" w:hangingChars="100" w:hanging="200"/>
                        </w:pPr>
                        <w:r>
                          <w:rPr>
                            <w:rFonts w:eastAsia="ＭＳ ゴシック" w:hAnsi="ＭＳ ゴシック" w:hint="eastAsia"/>
                            <w:color w:val="000000"/>
                            <w:sz w:val="20"/>
                            <w:szCs w:val="20"/>
                          </w:rPr>
                          <w:t>・館内放送</w:t>
                        </w:r>
                        <w:r>
                          <w:rPr>
                            <w:rFonts w:eastAsia="ＭＳ ゴシック" w:hAnsi="ＭＳ ゴシック"/>
                            <w:color w:val="000000"/>
                            <w:sz w:val="20"/>
                            <w:szCs w:val="20"/>
                          </w:rPr>
                          <w:t>、拡声器、</w:t>
                        </w:r>
                        <w:r>
                          <w:rPr>
                            <w:rFonts w:eastAsia="ＭＳ ゴシック" w:hAnsi="ＭＳ ゴシック" w:hint="eastAsia"/>
                            <w:color w:val="000000"/>
                            <w:sz w:val="20"/>
                            <w:szCs w:val="20"/>
                          </w:rPr>
                          <w:t>メガホン</w:t>
                        </w:r>
                        <w:r>
                          <w:rPr>
                            <w:rFonts w:eastAsia="ＭＳ ゴシック" w:hAnsi="ＭＳ ゴシック"/>
                            <w:color w:val="000000"/>
                            <w:sz w:val="20"/>
                            <w:szCs w:val="20"/>
                          </w:rPr>
                          <w:t>等を</w:t>
                        </w:r>
                        <w:r>
                          <w:rPr>
                            <w:rFonts w:eastAsia="ＭＳ ゴシック" w:hAnsi="ＭＳ ゴシック" w:hint="eastAsia"/>
                            <w:color w:val="000000"/>
                            <w:sz w:val="20"/>
                            <w:szCs w:val="20"/>
                          </w:rPr>
                          <w:t>使用して現場に近づかないようにする</w:t>
                        </w:r>
                      </w:p>
                    </w:txbxContent>
                  </v:textbox>
                </v:shape>
                <v:shape id="直線矢印コネクタ 197" o:spid="_x0000_s1158" type="#_x0000_t32" style="position:absolute;left:48272;top:51310;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SI0MIAAADcAAAADwAAAGRycy9kb3ducmV2LnhtbERPTWvCQBC9F/wPyxS81U16SGp0lWIR&#10;U0oPaul5yI5JMDsbdtck/vtuodDbPN7nrLeT6cRAzreWFaSLBARxZXXLtYKv8/7pBYQPyBo7y6Tg&#10;Th62m9nDGgttRz7ScAq1iCHsC1TQhNAXUvqqIYN+YXviyF2sMxgidLXUDscYbjr5nCSZNNhybGiw&#10;p11D1fV0Mwou+bu/H8pUurcuS1L+zD/8d67U/HF6XYEINIV/8Z+71HH+MoffZ+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SI0MIAAADcAAAADwAAAAAAAAAAAAAA&#10;AAChAgAAZHJzL2Rvd25yZXYueG1sUEsFBgAAAAAEAAQA+QAAAJADAAAAAA==&#10;" strokecolor="windowText" strokeweight=".5pt">
                  <v:stroke endarrow="open" joinstyle="miter"/>
                </v:shape>
                <v:shape id="直線矢印コネクタ 198" o:spid="_x0000_s1159" type="#_x0000_t32" style="position:absolute;left:30841;top:22846;width:5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cosQAAADcAAAADwAAAGRycy9kb3ducmV2LnhtbESPQW/CMAyF75P4D5GRuI20HOjWEdAE&#10;QjBNOwzQzlZj2mqNUyUByr/Hh0m72XrP731erAbXqSuF2Ho2kE8zUMSVty3XBk7H7fMLqJiQLXae&#10;ycCdIqyWo6cFltbf+Juuh1QrCeFYooEmpb7UOlYNOYxT3xOLdvbBYZI11NoGvEm46/Qsy+baYcvS&#10;0GBP64aq38PFGTgXH/G+2+c6bLp5lvNX8Rl/CmMm4+H9DVSiIf2b/673VvBfhVaekQn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ixAAAANwAAAAPAAAAAAAAAAAA&#10;AAAAAKECAABkcnMvZG93bnJldi54bWxQSwUGAAAAAAQABAD5AAAAkgMAAAAA&#10;" strokecolor="windowText" strokeweight=".5pt">
                  <v:stroke endarrow="open" joinstyle="miter"/>
                </v:shape>
                <v:shape id="直線矢印コネクタ 199" o:spid="_x0000_s1160" type="#_x0000_t32" style="position:absolute;left:16573;top:37920;width:0;height:9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5OcEAAADcAAAADwAAAGRycy9kb3ducmV2LnhtbERPTYvCMBC9C/sfwizsTdN6sFqNsqzI&#10;KuJBXfY8NGNbbCYliVr/vREEb/N4nzNbdKYRV3K+tqwgHSQgiAuray4V/B1X/TEIH5A1NpZJwZ08&#10;LOYfvRnm2t54T9dDKEUMYZ+jgiqENpfSFxUZ9APbEkfuZJ3BEKErpXZ4i+GmkcMkGUmDNceGClv6&#10;qag4Hy5GwSnb+PvvOpVu2YySlHfZ1v9nSn19dt9TEIG68Ba/3Gsd508m8HwmX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7k5wQAAANwAAAAPAAAAAAAAAAAAAAAA&#10;AKECAABkcnMvZG93bnJldi54bWxQSwUGAAAAAAQABAD5AAAAjwMAAAAA&#10;" strokecolor="windowText" strokeweight=".5pt">
                  <v:stroke endarrow="open" joinstyle="miter"/>
                </v:shape>
                <v:shape id="テキスト ボックス 6" o:spid="_x0000_s1161" type="#_x0000_t202" style="position:absolute;left:35642;top:31438;width:22881;height:1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HvcIA&#10;AADcAAAADwAAAGRycy9kb3ducmV2LnhtbESPW4vCMBSE3xf8D+EIvq2ply1SjaKi4OvWy/OxObbF&#10;5qQkUbv/fiMs7OMwM98wi1VnGvEk52vLCkbDBARxYXXNpYLTcf85A+EDssbGMin4IQ+rZe9jgZm2&#10;L/6mZx5KESHsM1RQhdBmUvqiIoN+aFvi6N2sMxiidKXUDl8Rbho5TpJUGqw5LlTY0rai4p4/jILJ&#10;Ln2kZ792l+bw5Wu9ya+b6VapQb9bz0EE6sJ/+K990AoiEd5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Ae9wgAAANwAAAAPAAAAAAAAAAAAAAAAAJgCAABkcnMvZG93&#10;bnJldi54bWxQSwUGAAAAAAQABAD1AAAAhwMAAAAA&#10;" fillcolor="window" strokecolor="red" strokeweight="2.25pt">
                  <v:textbox>
                    <w:txbxContent>
                      <w:p w:rsidR="00A813BA" w:rsidRDefault="00A813BA" w:rsidP="006E7AAC">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避難誘導</w:t>
                        </w:r>
                      </w:p>
                      <w:p w:rsidR="00A813BA" w:rsidRDefault="00A813BA" w:rsidP="006E7AAC">
                        <w:pPr>
                          <w:pStyle w:val="Web"/>
                          <w:spacing w:before="0" w:beforeAutospacing="0" w:after="0" w:afterAutospacing="0" w:line="260" w:lineRule="exact"/>
                          <w:ind w:left="202" w:hanging="202"/>
                          <w:rPr>
                            <w:sz w:val="20"/>
                            <w:szCs w:val="20"/>
                          </w:rPr>
                        </w:pPr>
                        <w:r>
                          <w:rPr>
                            <w:rFonts w:hint="eastAsia"/>
                            <w:sz w:val="20"/>
                            <w:szCs w:val="20"/>
                          </w:rPr>
                          <w:t>・</w:t>
                        </w:r>
                        <w:r w:rsidRPr="00E950E4">
                          <w:rPr>
                            <w:rFonts w:hint="eastAsia"/>
                            <w:sz w:val="20"/>
                            <w:szCs w:val="20"/>
                          </w:rPr>
                          <w:t>館内放送</w:t>
                        </w:r>
                        <w:r w:rsidRPr="00E950E4">
                          <w:rPr>
                            <w:sz w:val="20"/>
                            <w:szCs w:val="20"/>
                          </w:rPr>
                          <w:t>、拡声器、</w:t>
                        </w:r>
                        <w:r w:rsidRPr="00E950E4">
                          <w:rPr>
                            <w:rFonts w:hint="eastAsia"/>
                            <w:sz w:val="20"/>
                            <w:szCs w:val="20"/>
                          </w:rPr>
                          <w:t>メガホン</w:t>
                        </w:r>
                        <w:r w:rsidRPr="00E950E4">
                          <w:rPr>
                            <w:sz w:val="20"/>
                            <w:szCs w:val="20"/>
                          </w:rPr>
                          <w:t>等を</w:t>
                        </w:r>
                        <w:r w:rsidRPr="00E950E4">
                          <w:rPr>
                            <w:rFonts w:hint="eastAsia"/>
                            <w:sz w:val="20"/>
                            <w:szCs w:val="20"/>
                          </w:rPr>
                          <w:t>使用して</w:t>
                        </w:r>
                        <w:r>
                          <w:rPr>
                            <w:rFonts w:hint="eastAsia"/>
                            <w:sz w:val="20"/>
                            <w:szCs w:val="20"/>
                          </w:rPr>
                          <w:t>現場</w:t>
                        </w:r>
                        <w:r w:rsidRPr="00E950E4">
                          <w:rPr>
                            <w:sz w:val="20"/>
                            <w:szCs w:val="20"/>
                          </w:rPr>
                          <w:t>から離れた場所にお客様を避難させる</w:t>
                        </w:r>
                      </w:p>
                      <w:p w:rsidR="00A813BA" w:rsidRDefault="00A813BA" w:rsidP="006E7AAC">
                        <w:pPr>
                          <w:pStyle w:val="Web"/>
                          <w:spacing w:before="0" w:beforeAutospacing="0" w:after="0" w:afterAutospacing="0" w:line="260" w:lineRule="exact"/>
                          <w:ind w:left="202" w:hanging="202"/>
                        </w:pPr>
                        <w:r>
                          <w:rPr>
                            <w:rFonts w:hint="eastAsia"/>
                            <w:sz w:val="20"/>
                            <w:szCs w:val="20"/>
                          </w:rPr>
                          <w:t>・接客担当者の</w:t>
                        </w:r>
                        <w:r>
                          <w:rPr>
                            <w:sz w:val="20"/>
                            <w:szCs w:val="20"/>
                          </w:rPr>
                          <w:t>指示に従って</w:t>
                        </w:r>
                        <w:r>
                          <w:rPr>
                            <w:rFonts w:hint="eastAsia"/>
                            <w:sz w:val="20"/>
                            <w:szCs w:val="20"/>
                          </w:rPr>
                          <w:t>避難するよう</w:t>
                        </w:r>
                        <w:r>
                          <w:rPr>
                            <w:sz w:val="20"/>
                            <w:szCs w:val="20"/>
                          </w:rPr>
                          <w:t>促す</w:t>
                        </w:r>
                      </w:p>
                    </w:txbxContent>
                  </v:textbox>
                </v:shape>
                <v:shape id="直線矢印コネクタ 201" o:spid="_x0000_s1162" type="#_x0000_t32" style="position:absolute;left:48272;top:26593;width:0;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BxMMAAADcAAAADwAAAGRycy9kb3ducmV2LnhtbESPQWsCMRSE7wX/Q3hCbzVZD25ZjSKK&#10;aJEequL5sXnuLm5eliTq+u9NodDjMDPfMLNFb1txJx8axxqykQJBXDrTcKXhdNx8fIIIEdlg65g0&#10;PCnAYj54m2Fh3IN/6H6IlUgQDgVqqGPsCilDWZPFMHIdcfIuzluMSfpKGo+PBLetHCs1kRYbTgs1&#10;drSqqbweblbDJf8Kz+0uk37dTlTG3/k+nHOt34f9cgoiUh//w3/tndEwVhn8nk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uQcTDAAAA3AAAAA8AAAAAAAAAAAAA&#10;AAAAoQIAAGRycy9kb3ducmV2LnhtbFBLBQYAAAAABAAEAPkAAACRAwAAAAA=&#10;" strokecolor="windowText" strokeweight=".5pt">
                  <v:stroke endarrow="open" joinstyle="miter"/>
                </v:shape>
                <v:shape id="直線矢印コネクタ 202" o:spid="_x0000_s1163" type="#_x0000_t32" style="position:absolute;left:48272;top:60877;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fs8MAAADcAAAADwAAAGRycy9kb3ducmV2LnhtbESPQWsCMRSE7wX/Q3iCt5rsHtyyNUqp&#10;iIr0UBXPj81zd+nmZUmirv/eFAo9DjPzDTNfDrYTN/KhdawhmyoQxJUzLdcaTsf16xuIEJENdo5J&#10;w4MCLBejlzmWxt35m26HWIsE4VCihibGvpQyVA1ZDFPXEyfv4rzFmKSvpfF4T3DbyVypmbTYclpo&#10;sKfPhqqfw9VquBS78NhsM+lX3Uxl/FXsw7nQejIePt5BRBrif/ivvTUacpXD75l0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837PDAAAA3AAAAA8AAAAAAAAAAAAA&#10;AAAAoQIAAGRycy9kb3ducmV2LnhtbFBLBQYAAAAABAAEAPkAAACRAwAAAAA=&#10;" strokecolor="windowText" strokeweight=".5pt">
                  <v:stroke endarrow="open" joinstyle="miter"/>
                </v:shape>
                <v:shape id="直線矢印コネクタ 203" o:spid="_x0000_s1164" type="#_x0000_t32" style="position:absolute;left:30870;top:57856;width:4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6KMMAAADcAAAADwAAAGRycy9kb3ducmV2LnhtbESPQWsCMRSE7wX/Q3iCt5qsgltWo4hS&#10;tJQequL5sXnuLm5eliTV9d+bQqHHYWa+YRar3rbiRj40jjVkYwWCuHSm4UrD6fj++gYiRGSDrWPS&#10;8KAAq+XgZYGFcXf+ptshViJBOBSooY6xK6QMZU0Ww9h1xMm7OG8xJukraTzeE9y2cqLUTFpsOC3U&#10;2NGmpvJ6+LEaLvlHeOz2mfTbdqYy/so/wznXejTs13MQkfr4H/5r742GiZrC7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eijDAAAA3AAAAA8AAAAAAAAAAAAA&#10;AAAAoQIAAGRycy9kb3ducmV2LnhtbFBLBQYAAAAABAAEAPkAAACRAwAAAAA=&#10;" strokecolor="windowText" strokeweight=".5pt">
                  <v:stroke endarrow="open" joinstyle="miter"/>
                </v:shape>
                <v:shape id="テキスト ボックス 6" o:spid="_x0000_s1165" type="#_x0000_t202" style="position:absolute;left:22661;top:8003;width:19880;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8OMUA&#10;AADcAAAADwAAAGRycy9kb3ducmV2LnhtbESPQWvCQBSE74X+h+UJvdWNoUiN2YgUWmtPVUvB2yP7&#10;TILZtyH7qvHfdwXB4zAz3zD5YnCtOlEfGs8GJuMEFHHpbcOVgZ/d+/MrqCDIFlvPZOBCARbF40OO&#10;mfVn3tBpK5WKEA4ZGqhFukzrUNbkMIx9Rxy9g+8dSpR9pW2P5wh3rU6TZKodNhwXauzorabyuP1z&#10;BjbN93o3+02rFclqJsuPffnl1sY8jYblHJTQIPfwrf1pDaTJC1zPxCO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w4xQAAANwAAAAPAAAAAAAAAAAAAAAAAJgCAABkcnMv&#10;ZG93bnJldi54bWxQSwUGAAAAAAQABAD1AAAAigMAAAAA&#10;" fillcolor="window" strokecolor="windowText" strokeweight="2.25pt">
                  <v:textbo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安全確保</w:t>
                        </w:r>
                      </w:p>
                      <w:p w:rsidR="00A813BA" w:rsidRPr="00904593" w:rsidRDefault="00A813BA" w:rsidP="006E7AAC">
                        <w:pPr>
                          <w:pStyle w:val="Web"/>
                          <w:spacing w:before="0" w:beforeAutospacing="0" w:after="0" w:afterAutospacing="0" w:line="260" w:lineRule="exact"/>
                          <w:ind w:left="101" w:hanging="101"/>
                          <w:rPr>
                            <w:sz w:val="21"/>
                            <w:szCs w:val="21"/>
                          </w:rPr>
                        </w:pPr>
                        <w:r>
                          <w:rPr>
                            <w:rFonts w:hint="eastAsia"/>
                            <w:sz w:val="21"/>
                            <w:szCs w:val="21"/>
                          </w:rPr>
                          <w:t>・</w:t>
                        </w:r>
                        <w:r>
                          <w:rPr>
                            <w:sz w:val="21"/>
                            <w:szCs w:val="21"/>
                          </w:rPr>
                          <w:t>自分の身の安全確保を行う</w:t>
                        </w:r>
                      </w:p>
                    </w:txbxContent>
                  </v:textbox>
                </v:shape>
                <v:shape id="テキスト ボックス 6" o:spid="_x0000_s1166" type="#_x0000_t202" style="position:absolute;left:3594;top:33234;width:27241;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PRcQA&#10;AADcAAAADwAAAGRycy9kb3ducmV2LnhtbESPQWvCQBSE7wX/w/KE3ppNA5USXUUamgoipTYXb4/s&#10;Mwlm34bsVtd/3xUEj8PMfMMsVsH04kyj6ywreE1SEMS11R03Cqrfz5d3EM4ja+wtk4IrOVgtJ08L&#10;zLW98A+d974REcIuRwWt90MupatbMugSOxBH72hHgz7KsZF6xEuEm15maTqTBjuOCy0O9NFSfdr/&#10;GQX2YIrq2oUdfa+/dLEN5QaLUqnnaVjPQXgK/hG+tzdaQZa+we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z0XEAAAA3AAAAA8AAAAAAAAAAAAAAAAAmAIAAGRycy9k&#10;b3ducmV2LnhtbFBLBQYAAAAABAAEAPUAAACJAwAAAAA=&#10;" fillcolor="window" strokecolor="#2f5597" strokeweight="2.25pt">
                  <v:textbox>
                    <w:txbxContent>
                      <w:p w:rsidR="00A813BA" w:rsidRDefault="00A813BA" w:rsidP="006E7AAC">
                        <w:pPr>
                          <w:pStyle w:val="Web"/>
                          <w:spacing w:before="0" w:beforeAutospacing="0" w:after="0" w:afterAutospacing="0" w:line="260" w:lineRule="exact"/>
                          <w:ind w:left="202" w:hanging="202"/>
                        </w:pPr>
                        <w:r>
                          <w:rPr>
                            <w:rFonts w:eastAsia="ＭＳ ゴシック" w:hAnsi="ＭＳ ゴシック" w:hint="eastAsia"/>
                            <w:b/>
                            <w:bCs/>
                            <w:color w:val="000000"/>
                            <w:kern w:val="24"/>
                            <w:sz w:val="21"/>
                            <w:szCs w:val="21"/>
                          </w:rPr>
                          <w:t>避難誘導</w:t>
                        </w:r>
                      </w:p>
                      <w:p w:rsidR="00A813BA" w:rsidRDefault="00A813BA" w:rsidP="006E7AAC">
                        <w:pPr>
                          <w:pStyle w:val="Web"/>
                          <w:spacing w:before="0" w:beforeAutospacing="0" w:after="0" w:afterAutospacing="0" w:line="260" w:lineRule="exact"/>
                          <w:ind w:left="202" w:hanging="202"/>
                        </w:pPr>
                        <w:r>
                          <w:rPr>
                            <w:rFonts w:hint="eastAsia"/>
                            <w:sz w:val="20"/>
                            <w:szCs w:val="20"/>
                          </w:rPr>
                          <w:t>・現場</w:t>
                        </w:r>
                        <w:r>
                          <w:rPr>
                            <w:sz w:val="20"/>
                            <w:szCs w:val="20"/>
                          </w:rPr>
                          <w:t>から離れた場所にお客様を避難させる</w:t>
                        </w:r>
                      </w:p>
                    </w:txbxContent>
                  </v:textbox>
                </v:shape>
                <v:shape id="テキスト ボックス 6" o:spid="_x0000_s1167" type="#_x0000_t202" style="position:absolute;left:5195;top:47494;width:50933;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H1MQA&#10;AADcAAAADwAAAGRycy9kb3ducmV2LnhtbESPT2vCQBTE74LfYXlCb7oxB9HUVUSwVk/+o9DbI/ua&#10;BLNvQ/ZV02/fFQSPw8z8hpkvO1erG7Wh8mxgPEpAEefeVlwYuJw3wymoIMgWa89k4I8CLBf93hwz&#10;6+98pNtJChUhHDI0UIo0mdYhL8lhGPmGOHo/vnUoUbaFti3eI9zVOk2SiXZYcVwosaF1Sfn19OsM&#10;HKvD7jz7SostyXYmq4/vfO92xrwNutU7KKFOXuFn+9MaSJMJPM7E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x9TEAAAA3AAAAA8AAAAAAAAAAAAAAAAAmAIAAGRycy9k&#10;b3ducmV2LnhtbFBLBQYAAAAABAAEAPUAAACJAwAAAAA=&#10;" fillcolor="window" strokecolor="windowText" strokeweight="2.25pt">
                  <v:textbox>
                    <w:txbxContent>
                      <w:p w:rsidR="00A813BA" w:rsidRDefault="00A813BA" w:rsidP="006E7AAC">
                        <w:pPr>
                          <w:pStyle w:val="Web"/>
                          <w:spacing w:before="0" w:beforeAutospacing="0" w:after="0" w:afterAutospacing="0"/>
                          <w:jc w:val="center"/>
                        </w:pPr>
                        <w:r>
                          <w:rPr>
                            <w:rFonts w:eastAsia="ＭＳ ゴシック" w:hAnsi="ＭＳ ゴシック" w:hint="eastAsia"/>
                            <w:b/>
                            <w:bCs/>
                          </w:rPr>
                          <w:t>避難場所・施設内の安全な場所に到着</w:t>
                        </w:r>
                      </w:p>
                    </w:txbxContent>
                  </v:textbox>
                </v:shape>
                <v:shape id="テキスト ボックス 3" o:spid="_x0000_s1168" type="#_x0000_t202" style="position:absolute;left:44037;top:15720;width:174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e48QA&#10;AADcAAAADwAAAGRycy9kb3ducmV2LnhtbESPQWvCQBSE7wX/w/KEXopukkOq0VWkKJTeTHvx9th9&#10;JsHs25DdJqm/vlsQehxm5htmu59sKwbqfeNYQbpMQBBrZxquFHx9nhYrED4gG2wdk4If8rDfzZ62&#10;WBg38pmGMlQiQtgXqKAOoSuk9Lomi37pOuLoXV1vMUTZV9L0OEa4bWWWJLm02HBcqLGjt5r0rfy2&#10;CvLp2L18rCkb77od+HJP00CpUs/z6bABEWgK/+FH+90oyJJX+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XuPEAAAA3AAAAA8AAAAAAAAAAAAAAAAAmAIAAGRycy9k&#10;b3ducmV2LnhtbFBLBQYAAAAABAAEAPUAAACJAwAAAAA=&#10;" filled="f" stroked="f">
                  <v:textbox style="mso-fit-shape-to-text:t" inset="0,0,0,0">
                    <w:txbxContent>
                      <w:p w:rsidR="00A813BA" w:rsidRPr="00931933" w:rsidRDefault="00A813BA" w:rsidP="006E7AAC">
                        <w:pPr>
                          <w:pStyle w:val="Web"/>
                          <w:spacing w:before="0" w:beforeAutospacing="0" w:after="0" w:afterAutospacing="0"/>
                          <w:rPr>
                            <w:color w:val="FF0000"/>
                          </w:rPr>
                        </w:pPr>
                        <w:r w:rsidRPr="00931933">
                          <w:rPr>
                            <w:rFonts w:eastAsia="ＭＳ ゴシック" w:hAnsi="ＭＳ ゴシック" w:cs="Meiryo UI" w:hint="eastAsia"/>
                            <w:b/>
                            <w:bCs/>
                            <w:color w:val="FF0000"/>
                            <w:kern w:val="24"/>
                          </w:rPr>
                          <w:t>接客担当者のフロー</w:t>
                        </w:r>
                      </w:p>
                    </w:txbxContent>
                  </v:textbox>
                </v:shape>
                <v:shape id="テキスト ボックス 6" o:spid="_x0000_s1169" type="#_x0000_t202" style="position:absolute;left:3594;top:53804;width:2724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g278A&#10;AADcAAAADwAAAGRycy9kb3ducmV2LnhtbERPy4rCMBTdD/gP4QruxlQXMlSjiMUHyCBWN+4uzbUt&#10;NjeliRr/3iwEl4fzni2CacSDOldbVjAaJiCIC6trLhWcT+vfPxDOI2tsLJOCFzlYzHs/M0y1ffKR&#10;HrkvRQxhl6KCyvs2ldIVFRl0Q9sSR+5qO4M+wq6UusNnDDeNHCfJRBqsOTZU2NKqouKW340CezHZ&#10;+VWHfzostzrbh80Os41Sg35YTkF4Cv4r/rh3WsE4iWvjmX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WDbvwAAANwAAAAPAAAAAAAAAAAAAAAAAJgCAABkcnMvZG93bnJl&#10;di54bWxQSwUGAAAAAAQABAD1AAAAhAMAAAAA&#10;" fillcolor="window" strokecolor="#2f5597" strokeweight="2.25pt">
                  <v:textbox>
                    <w:txbxContent>
                      <w:p w:rsidR="00A813BA" w:rsidRDefault="00A813BA" w:rsidP="006E7AAC">
                        <w:pPr>
                          <w:pStyle w:val="Web"/>
                          <w:spacing w:before="0" w:beforeAutospacing="0" w:after="0" w:afterAutospacing="0"/>
                        </w:pPr>
                        <w:r>
                          <w:rPr>
                            <w:rFonts w:eastAsia="ＭＳ ゴシック" w:hAnsi="ＭＳ ゴシック" w:hint="eastAsia"/>
                            <w:b/>
                            <w:bCs/>
                            <w:color w:val="000000"/>
                            <w:kern w:val="24"/>
                            <w:sz w:val="21"/>
                            <w:szCs w:val="21"/>
                          </w:rPr>
                          <w:t>安否確認の実施</w:t>
                        </w:r>
                      </w:p>
                      <w:p w:rsidR="00A813BA" w:rsidRDefault="00A813BA" w:rsidP="006E7AAC">
                        <w:pPr>
                          <w:pStyle w:val="Web"/>
                          <w:spacing w:before="0" w:beforeAutospacing="0" w:after="0" w:afterAutospacing="0" w:line="260" w:lineRule="exact"/>
                          <w:ind w:left="202" w:hanging="202"/>
                        </w:pPr>
                        <w:r>
                          <w:rPr>
                            <w:rFonts w:hint="eastAsia"/>
                            <w:sz w:val="20"/>
                            <w:szCs w:val="20"/>
                          </w:rPr>
                          <w:t>・避難者数、負傷者数、外国人観光客数等の確認</w:t>
                        </w:r>
                      </w:p>
                    </w:txbxContent>
                  </v:textbox>
                </v:shape>
                <v:shape id="テキスト ボックス 3" o:spid="_x0000_s1170" type="#_x0000_t202" style="position:absolute;left:48967;top:63196;width:36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vCsQA&#10;AADcAAAADwAAAGRycy9kb3ducmV2LnhtbESPQWvCQBSE7wX/w/IKXkrdJIfQpFmliIJ4a+rF2yP7&#10;TILZtyG7JtFf7xYKPQ4z8w1TbGbTiZEG11pWEK8iEMSV1S3XCk4/+/cPEM4ja+wsk4I7OdisFy8F&#10;5tpO/E1j6WsRIOxyVNB43+dSuqohg25le+LgXexg0Ac51FIPOAW46WQSRak02HJYaLCnbUPVtbwZ&#10;Bem869+OGSXTo+pGPj/i2FOs1PJ1/voE4Wn2/+G/9kErSKIM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bwrEAAAA3AAAAA8AAAAAAAAAAAAAAAAAmAIAAGRycy9k&#10;b3ducmV2LnhtbFBLBQYAAAAABAAEAPUAAACJAwAAAAA=&#10;" filled="f" stroked="f">
                  <v:textbox style="mso-fit-shape-to-text:t" inset="0,0,0,0">
                    <w:txbxContent>
                      <w:p w:rsidR="00A813BA" w:rsidRPr="00107B46" w:rsidRDefault="00A813BA" w:rsidP="006E7AAC">
                        <w:pPr>
                          <w:pStyle w:val="Web"/>
                          <w:spacing w:before="0" w:beforeAutospacing="0" w:after="0" w:afterAutospacing="0"/>
                          <w:rPr>
                            <w:color w:val="FF0000"/>
                          </w:rPr>
                        </w:pPr>
                        <w:r w:rsidRPr="00107B46">
                          <w:rPr>
                            <w:rFonts w:eastAsia="ＭＳ ゴシック" w:hAnsi="ＭＳ ゴシック" w:cs="Meiryo UI" w:hint="eastAsia"/>
                            <w:b/>
                            <w:bCs/>
                            <w:color w:val="FF0000"/>
                            <w:kern w:val="24"/>
                          </w:rPr>
                          <w:t>報告</w:t>
                        </w:r>
                      </w:p>
                    </w:txbxContent>
                  </v:textbox>
                </v:shape>
                <v:shape id="直線矢印コネクタ 210" o:spid="_x0000_s1171" type="#_x0000_t32" style="position:absolute;left:32565;top:5730;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gsEAAADcAAAADwAAAGRycy9kb3ducmV2LnhtbERPz2vCMBS+D/Y/hCfstqb1YEc1ijjG&#10;lOHBKp4fzbMtJi8lybT+9+Yw2PHj+71YjdaIG/nQO1ZQZDkI4sbpnlsFp+PX+weIEJE1Gsek4EEB&#10;VsvXlwVW2t35QLc6tiKFcKhQQRfjUEkZmo4shswNxIm7OG8xJuhbqT3eU7g1cprnM2mx59TQ4UCb&#10;jppr/WsVXMpdeHxvC+k/zSwveF/+hHOp1NtkXM9BRBrjv/jPvdUKpkWan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3KCwQAAANwAAAAPAAAAAAAAAAAAAAAA&#10;AKECAABkcnMvZG93bnJldi54bWxQSwUGAAAAAAQABAD5AAAAjwMAAAAA&#10;" strokecolor="windowText" strokeweight=".5pt">
                  <v:stroke endarrow="open" joinstyle="miter"/>
                </v:shape>
                <v:shape id="直線矢印コネクタ 219" o:spid="_x0000_s1172" type="#_x0000_t32" style="position:absolute;left:16443;top:51531;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HbH8MAAADcAAAADwAAAGRycy9kb3ducmV2LnhtbESPT4vCMBTE78J+h/AW9qZpPVitRpFd&#10;ZF3Eg3/w/GiebbF5KUnU+u03guBxmJnfMLNFZxpxI+drywrSQQKCuLC65lLB8bDqj0H4gKyxsUwK&#10;HuRhMf/ozTDX9s47uu1DKSKEfY4KqhDaXEpfVGTQD2xLHL2zdQZDlK6U2uE9wk0jh0kykgZrjgsV&#10;tvRdUXHZX42Cc/bnH7/rVLqfZpSkvM02/pQp9fXZLacgAnXhHX6111rBMJ3A80w8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B2x/DAAAA3AAAAA8AAAAAAAAAAAAA&#10;AAAAoQIAAGRycy9kb3ducmV2LnhtbFBLBQYAAAAABAAEAPkAAACRAwAAAAA=&#10;" strokecolor="windowText" strokeweight=".5pt">
                  <v:stroke endarrow="open" joinstyle="miter"/>
                </v:shape>
                <v:shape id="テキスト ボックス 6" o:spid="_x0000_s1173" type="#_x0000_t202" style="position:absolute;left:35402;top:65493;width:23121;height:10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WmW8EA&#10;AADcAAAADwAAAGRycy9kb3ducmV2LnhtbERPS4vCMBC+L/gfwgje1tQeRKtRZMH1cfKFsLehmW3L&#10;NpPSzGr99+YgePz43vNl52p1ozZUng2Mhgko4tzbigsDl/P6cwIqCLLF2jMZeFCA5aL3McfM+jsf&#10;6XaSQsUQDhkaKEWaTOuQl+QwDH1DHLlf3zqUCNtC2xbvMdzVOk2SsXZYcWwosaGvkvK/078zcKwO&#10;u/P0mhYbks1UVt8/+d7tjBn0u9UMlFAnb/HLvbUG0jTOj2fiEd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plvBAAAA3AAAAA8AAAAAAAAAAAAAAAAAmAIAAGRycy9kb3du&#10;cmV2LnhtbFBLBQYAAAAABAAEAPUAAACGAwAAAAA=&#10;" fillcolor="window" strokecolor="windowText" strokeweight="2.25pt">
                  <v:textbox>
                    <w:txbxContent>
                      <w:p w:rsidR="00A813BA" w:rsidRDefault="00A813BA" w:rsidP="006E27E5">
                        <w:pPr>
                          <w:pStyle w:val="Web"/>
                          <w:spacing w:before="0" w:beforeAutospacing="0" w:after="0" w:afterAutospacing="0"/>
                        </w:pPr>
                        <w:r>
                          <w:rPr>
                            <w:rFonts w:eastAsia="ＭＳ ゴシック" w:hAnsi="ＭＳ ゴシック" w:hint="eastAsia"/>
                            <w:b/>
                            <w:bCs/>
                            <w:color w:val="000000"/>
                            <w:kern w:val="24"/>
                            <w:sz w:val="21"/>
                            <w:szCs w:val="21"/>
                          </w:rPr>
                          <w:t>恩納村商工観光課の連絡先</w:t>
                        </w:r>
                      </w:p>
                      <w:p w:rsidR="00A813BA" w:rsidRDefault="00A813BA" w:rsidP="006E27E5">
                        <w:pPr>
                          <w:pStyle w:val="Web"/>
                          <w:spacing w:before="0" w:beforeAutospacing="0" w:after="0" w:afterAutospacing="0" w:line="260" w:lineRule="exact"/>
                        </w:pPr>
                        <w:r>
                          <w:rPr>
                            <w:rFonts w:hint="eastAsia"/>
                            <w:sz w:val="20"/>
                            <w:szCs w:val="20"/>
                          </w:rPr>
                          <w:t>・被害状況等を報告する</w:t>
                        </w:r>
                      </w:p>
                      <w:p w:rsidR="00A813BA" w:rsidRDefault="00A813BA" w:rsidP="006E27E5">
                        <w:pPr>
                          <w:pStyle w:val="Web"/>
                          <w:spacing w:before="0" w:beforeAutospacing="0" w:after="0" w:afterAutospacing="0" w:line="260" w:lineRule="exact"/>
                        </w:pPr>
                        <w:r>
                          <w:rPr>
                            <w:rFonts w:hint="eastAsia"/>
                            <w:sz w:val="20"/>
                            <w:szCs w:val="20"/>
                          </w:rPr>
                          <w:t>・可能な手段で報告する</w:t>
                        </w:r>
                      </w:p>
                      <w:p w:rsidR="00A813BA" w:rsidRDefault="00A813BA" w:rsidP="006E27E5">
                        <w:pPr>
                          <w:pStyle w:val="Web"/>
                          <w:spacing w:before="0" w:beforeAutospacing="0" w:after="0" w:afterAutospacing="0" w:line="260" w:lineRule="exact"/>
                          <w:ind w:firstLine="202"/>
                        </w:pPr>
                        <w:r>
                          <w:rPr>
                            <w:rFonts w:hint="eastAsia"/>
                            <w:sz w:val="20"/>
                            <w:szCs w:val="20"/>
                          </w:rPr>
                          <w:t>電話：098-966-1280</w:t>
                        </w:r>
                      </w:p>
                      <w:p w:rsidR="00A813BA" w:rsidRDefault="00A813BA" w:rsidP="006E27E5">
                        <w:pPr>
                          <w:pStyle w:val="Web"/>
                          <w:spacing w:before="0" w:beforeAutospacing="0" w:after="0" w:afterAutospacing="0" w:line="260" w:lineRule="exact"/>
                          <w:ind w:firstLine="202"/>
                        </w:pPr>
                        <w:r>
                          <w:rPr>
                            <w:rFonts w:hint="eastAsia"/>
                            <w:sz w:val="20"/>
                            <w:szCs w:val="20"/>
                          </w:rPr>
                          <w:t>FAX：098-966-1045</w:t>
                        </w:r>
                      </w:p>
                    </w:txbxContent>
                  </v:textbox>
                </v:shape>
                <v:shape id="カギ線コネクタ 221" o:spid="_x0000_s1174" type="#_x0000_t34" style="position:absolute;left:29734;top:47228;width:5035;height:320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gVsYAAADcAAAADwAAAGRycy9kb3ducmV2LnhtbESPQWvCQBSE70L/w/IK3nSTHCSkrlJa&#10;SitooSqIt5fsMwnNvk2zG43++m5B6HGYmW+Y+XIwjThT52rLCuJpBIK4sLrmUsF+9zZJQTiPrLGx&#10;TAqu5GC5eBjNMdP2wl903vpSBAi7DBVU3reZlK6oyKCb2pY4eCfbGfRBdqXUHV4C3DQyiaKZNFhz&#10;WKiwpZeKiu9tbxTsPvPX24+5vuds0o3PV+v+eEiVGj8Oz08gPA3+P3xvf2gFSRLD35l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LYFbGAAAA3AAAAA8AAAAAAAAA&#10;AAAAAAAAoQIAAGRycy9kb3ducmV2LnhtbFBLBQYAAAAABAAEAPkAAACUAwAAAAA=&#10;" strokecolor="windowText" strokeweight=".5pt">
                  <v:stroke endarrow="open"/>
                </v:shape>
              </v:group>
            </w:pict>
          </mc:Fallback>
        </mc:AlternateContent>
      </w:r>
    </w:p>
    <w:p w:rsidR="00A935A9" w:rsidRPr="00435A55" w:rsidRDefault="00A935A9" w:rsidP="00435A5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r w:rsidRPr="00F26237">
        <w:rPr>
          <w:rFonts w:asciiTheme="majorEastAsia" w:eastAsiaTheme="majorEastAsia" w:hAnsiTheme="majorEastAsia"/>
        </w:rPr>
        <w:br w:type="page"/>
      </w:r>
    </w:p>
    <w:p w:rsidR="006A3B34" w:rsidRPr="00F26237" w:rsidRDefault="00DF7010" w:rsidP="006A3B34">
      <w:pPr>
        <w:pStyle w:val="2"/>
        <w:ind w:leftChars="-2" w:left="1" w:hangingChars="2" w:hanging="5"/>
        <w:rPr>
          <w:rFonts w:asciiTheme="majorEastAsia" w:eastAsiaTheme="majorEastAsia" w:hAnsiTheme="majorEastAsia"/>
        </w:rPr>
      </w:pPr>
      <w:bookmarkStart w:id="19" w:name="_Toc507597654"/>
      <w:r w:rsidRPr="00F26237">
        <w:rPr>
          <w:rFonts w:asciiTheme="majorEastAsia" w:eastAsiaTheme="majorEastAsia" w:hAnsiTheme="majorEastAsia" w:hint="eastAsia"/>
        </w:rPr>
        <w:lastRenderedPageBreak/>
        <w:t>安全確保</w:t>
      </w:r>
      <w:bookmarkEnd w:id="19"/>
    </w:p>
    <w:p w:rsidR="006A3B34" w:rsidRPr="00F26237" w:rsidRDefault="006A3B34" w:rsidP="00E03745">
      <w:pPr>
        <w:rPr>
          <w:rFonts w:asciiTheme="majorEastAsia" w:eastAsiaTheme="majorEastAsia" w:hAnsiTheme="majorEastAsia"/>
        </w:rPr>
      </w:pPr>
    </w:p>
    <w:p w:rsidR="006A3B34" w:rsidRPr="00F26237" w:rsidRDefault="00DF7010" w:rsidP="005E0A48">
      <w:pPr>
        <w:ind w:firstLineChars="100" w:firstLine="210"/>
        <w:rPr>
          <w:rFonts w:asciiTheme="majorEastAsia" w:eastAsiaTheme="majorEastAsia" w:hAnsiTheme="majorEastAsia"/>
        </w:rPr>
      </w:pPr>
      <w:r w:rsidRPr="00F26237">
        <w:rPr>
          <w:rFonts w:asciiTheme="majorEastAsia" w:eastAsiaTheme="majorEastAsia" w:hAnsiTheme="majorEastAsia" w:hint="eastAsia"/>
        </w:rPr>
        <w:t>安全確保についてのポイントを以下に示す。</w:t>
      </w:r>
    </w:p>
    <w:p w:rsidR="006A3B34" w:rsidRPr="00F26237" w:rsidRDefault="00B46F07" w:rsidP="00E03745">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704320" behindDoc="0" locked="0" layoutInCell="1" allowOverlap="1" wp14:anchorId="68BEFFDA" wp14:editId="026A31B4">
                <wp:simplePos x="0" y="0"/>
                <wp:positionH relativeFrom="column">
                  <wp:posOffset>833120</wp:posOffset>
                </wp:positionH>
                <wp:positionV relativeFrom="paragraph">
                  <wp:posOffset>224156</wp:posOffset>
                </wp:positionV>
                <wp:extent cx="3876675" cy="1028700"/>
                <wp:effectExtent l="0" t="0" r="28575"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28700"/>
                        </a:xfrm>
                        <a:prstGeom prst="rect">
                          <a:avLst/>
                        </a:prstGeom>
                        <a:solidFill>
                          <a:srgbClr val="5B9BD5">
                            <a:lumMod val="20000"/>
                            <a:lumOff val="80000"/>
                          </a:srgbClr>
                        </a:solidFill>
                        <a:ln w="9525">
                          <a:solidFill>
                            <a:srgbClr val="000000"/>
                          </a:solidFill>
                          <a:miter lim="800000"/>
                          <a:headEnd/>
                          <a:tailEnd/>
                        </a:ln>
                      </wps:spPr>
                      <wps:txbx>
                        <w:txbxContent>
                          <w:p w:rsidR="00A813BA" w:rsidRPr="00B21747" w:rsidRDefault="00A813BA" w:rsidP="00B46F07">
                            <w:pPr>
                              <w:ind w:right="339"/>
                              <w:rPr>
                                <w:rFonts w:asciiTheme="majorEastAsia" w:eastAsiaTheme="majorEastAsia" w:hAnsiTheme="majorEastAsia"/>
                                <w:b/>
                                <w:color w:val="FF0000"/>
                                <w:u w:val="single"/>
                              </w:rPr>
                            </w:pPr>
                            <w:r w:rsidRPr="00B21747">
                              <w:rPr>
                                <w:rFonts w:asciiTheme="majorEastAsia" w:eastAsiaTheme="majorEastAsia" w:hAnsiTheme="majorEastAsia" w:hint="eastAsia"/>
                                <w:b/>
                                <w:color w:val="FF0000"/>
                                <w:u w:val="single"/>
                              </w:rPr>
                              <w:t>安全確保の方法の</w:t>
                            </w:r>
                            <w:r w:rsidRPr="00B21747">
                              <w:rPr>
                                <w:rFonts w:asciiTheme="majorEastAsia" w:eastAsiaTheme="majorEastAsia" w:hAnsiTheme="majorEastAsia"/>
                                <w:b/>
                                <w:color w:val="FF0000"/>
                                <w:u w:val="single"/>
                              </w:rPr>
                              <w:t>ポイント</w:t>
                            </w:r>
                          </w:p>
                          <w:p w:rsidR="00A813BA" w:rsidRPr="00B21747" w:rsidRDefault="00A813BA" w:rsidP="00B46F0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・まずは</w:t>
                            </w:r>
                            <w:r w:rsidRPr="00B21747">
                              <w:rPr>
                                <w:rFonts w:asciiTheme="majorEastAsia" w:eastAsiaTheme="majorEastAsia" w:hAnsiTheme="majorEastAsia"/>
                                <w:szCs w:val="21"/>
                              </w:rPr>
                              <w:t>自分自身の安全を確保する</w:t>
                            </w:r>
                          </w:p>
                          <w:p w:rsidR="00A813BA" w:rsidRPr="00B21747" w:rsidRDefault="00A813BA" w:rsidP="00B46F0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近くにお客様がいる場合には、声</w:t>
                            </w:r>
                            <w:r w:rsidRPr="00B21747">
                              <w:rPr>
                                <w:rFonts w:asciiTheme="majorEastAsia" w:eastAsiaTheme="majorEastAsia" w:hAnsiTheme="majorEastAsia" w:hint="eastAsia"/>
                                <w:szCs w:val="21"/>
                              </w:rPr>
                              <w:t>かけ</w:t>
                            </w:r>
                            <w:r w:rsidRPr="00B21747">
                              <w:rPr>
                                <w:rFonts w:asciiTheme="majorEastAsia" w:eastAsiaTheme="majorEastAsia" w:hAnsiTheme="majorEastAsia"/>
                                <w:szCs w:val="21"/>
                              </w:rPr>
                              <w:t>を行う</w:t>
                            </w:r>
                          </w:p>
                          <w:p w:rsidR="00A813BA" w:rsidRPr="00B21747" w:rsidRDefault="00A813BA" w:rsidP="00B46F07">
                            <w:pPr>
                              <w:ind w:right="339"/>
                              <w:rPr>
                                <w:rFonts w:asciiTheme="majorEastAsia" w:eastAsiaTheme="majorEastAsia" w:hAnsiTheme="majorEastAsia"/>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例）「火が上がっている</w:t>
                            </w:r>
                            <w:r w:rsidRPr="00B21747">
                              <w:rPr>
                                <w:rFonts w:asciiTheme="majorEastAsia" w:eastAsiaTheme="majorEastAsia" w:hAnsiTheme="majorEastAsia" w:hint="eastAsia"/>
                                <w:szCs w:val="21"/>
                              </w:rPr>
                              <w:t>方</w:t>
                            </w:r>
                            <w:r w:rsidRPr="00B21747">
                              <w:rPr>
                                <w:rFonts w:asciiTheme="majorEastAsia" w:eastAsiaTheme="majorEastAsia" w:hAnsiTheme="majorEastAsia"/>
                                <w:szCs w:val="21"/>
                              </w:rPr>
                              <w:t>には近づかないでください</w:t>
                            </w:r>
                            <w:r>
                              <w:rPr>
                                <w:rFonts w:asciiTheme="majorEastAsia" w:eastAsiaTheme="majorEastAsia" w:hAnsiTheme="majorEastAsia" w:hint="eastAsia"/>
                                <w:szCs w:val="21"/>
                              </w:rPr>
                              <w:t>！</w:t>
                            </w:r>
                            <w:r w:rsidRPr="00B21747">
                              <w:rPr>
                                <w:rFonts w:asciiTheme="majorEastAsia" w:eastAsiaTheme="majorEastAsia" w:hAnsiTheme="majorEastAsia"/>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EFFDA" id="_x0000_s1175" type="#_x0000_t202" style="position:absolute;left:0;text-align:left;margin-left:65.6pt;margin-top:17.65pt;width:305.25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XesagIAAKMEAAAOAAAAZHJzL2Uyb0RvYy54bWysVEuOEzEQ3SNxB8t7ppPM5NdKZzQfBiEN&#10;H2ngAI7bnbbwD9tJd1gmEuIQXAGx5jx9Ecp2ksnADrGxXFWuV59X5dllKwVaM+u4VgXun/UwYorq&#10;kqtlgT9+uHsxwch5okoitGIF3jCHL+fPn80ak7OBrrUomUUAolzemALX3ps8yxytmSTuTBumwFhp&#10;K4kH0S6z0pIG0KXIBr3eKGu0LY3VlDkH2ttkxPOIX1WM+ndV5ZhHosCQm4+njecinNl8RvKlJabm&#10;dJ8G+YcsJOEKgh6hboknaGX5X1CSU6udrvwZ1TLTVcUpizVANf3eH9U81MSwWAs0x5ljm9z/g6Vv&#10;1+8t4mWBzzFSRAJF3e5rt/3RbX91u2+o233vdrtu+xNkNAjtaozLwevBgJ9vr3ULtMfSnbnX9JND&#10;St/URC3ZlbW6qRkpId1+8MxOXBOOCyCL5o0uIS5ZeR2B2srK0EvoDgJ0oG1zpIq1HlFQnk/Go9F4&#10;iBEFW783mIx7kcyM5Ad3Y51/xbRE4VJgC7MQ4cn63vmQDskPT0I0pwUv77gQUbDLxY2waE1gbobX&#10;0+vbYfQVKwnJJjWMX4pJclDDmCX15KAGfJdgYqwn+EKhpsDT4SDBPrHtnRJaADtW9uSZ5B42R3BZ&#10;4BhyP8uh4S9VGefaEy7SHXIRas9AaHpqv28XbeR+GvkJ9Cx0uQFOrE6bApsNl1rbLxg1sCUFdp9X&#10;xDKMxGsFvE77FxdhraJwMRwPQLCnlsWphSgKUAX2GKXrjU+ruDKWL2uIlCZJ6SuYhYpHlh6z2ucP&#10;mxAbut/asGqncnz1+LfMfwMAAP//AwBQSwMEFAAGAAgAAAAhAPe0kRrdAAAACgEAAA8AAABkcnMv&#10;ZG93bnJldi54bWxMj8tOwzAQRfdI/IM1SOyok6ZtHo1ToSJWrGr4gGkyTaLGdhQ7bfh7hhUsr+7R&#10;nTPlYTGDuNHke2cVxKsIBNnaNb1tFXx9vr9kIHxA2+DgLCn4Jg+H6vGhxKJxd3uimw6t4BHrC1TQ&#10;hTAWUvq6I4N+5Uay3F3cZDBwnFrZTHjncTPIdRTtpMHe8oUORzp2VF/1bBTQNZf5dneaR521G3P8&#10;0G8ZaqWen5bXPYhAS/iD4Vef1aFip7ObbePFwDmJ14wqSLYJCAbSTZyCOHOTpwnIqpT/X6h+AAAA&#10;//8DAFBLAQItABQABgAIAAAAIQC2gziS/gAAAOEBAAATAAAAAAAAAAAAAAAAAAAAAABbQ29udGVu&#10;dF9UeXBlc10ueG1sUEsBAi0AFAAGAAgAAAAhADj9If/WAAAAlAEAAAsAAAAAAAAAAAAAAAAALwEA&#10;AF9yZWxzLy5yZWxzUEsBAi0AFAAGAAgAAAAhAD3Vd6xqAgAAowQAAA4AAAAAAAAAAAAAAAAALgIA&#10;AGRycy9lMm9Eb2MueG1sUEsBAi0AFAAGAAgAAAAhAPe0kRrdAAAACgEAAA8AAAAAAAAAAAAAAAAA&#10;xAQAAGRycy9kb3ducmV2LnhtbFBLBQYAAAAABAAEAPMAAADOBQAAAAA=&#10;" fillcolor="#deebf7">
                <v:textbox>
                  <w:txbxContent>
                    <w:p w:rsidR="00A813BA" w:rsidRPr="00B21747" w:rsidRDefault="00A813BA" w:rsidP="00B46F07">
                      <w:pPr>
                        <w:ind w:right="339"/>
                        <w:rPr>
                          <w:rFonts w:asciiTheme="majorEastAsia" w:eastAsiaTheme="majorEastAsia" w:hAnsiTheme="majorEastAsia"/>
                          <w:b/>
                          <w:color w:val="FF0000"/>
                          <w:u w:val="single"/>
                        </w:rPr>
                      </w:pPr>
                      <w:r w:rsidRPr="00B21747">
                        <w:rPr>
                          <w:rFonts w:asciiTheme="majorEastAsia" w:eastAsiaTheme="majorEastAsia" w:hAnsiTheme="majorEastAsia" w:hint="eastAsia"/>
                          <w:b/>
                          <w:color w:val="FF0000"/>
                          <w:u w:val="single"/>
                        </w:rPr>
                        <w:t>安全確保の方法の</w:t>
                      </w:r>
                      <w:r w:rsidRPr="00B21747">
                        <w:rPr>
                          <w:rFonts w:asciiTheme="majorEastAsia" w:eastAsiaTheme="majorEastAsia" w:hAnsiTheme="majorEastAsia"/>
                          <w:b/>
                          <w:color w:val="FF0000"/>
                          <w:u w:val="single"/>
                        </w:rPr>
                        <w:t>ポイント</w:t>
                      </w:r>
                    </w:p>
                    <w:p w:rsidR="00A813BA" w:rsidRPr="00B21747" w:rsidRDefault="00A813BA" w:rsidP="00B46F0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・まずは</w:t>
                      </w:r>
                      <w:r w:rsidRPr="00B21747">
                        <w:rPr>
                          <w:rFonts w:asciiTheme="majorEastAsia" w:eastAsiaTheme="majorEastAsia" w:hAnsiTheme="majorEastAsia"/>
                          <w:szCs w:val="21"/>
                        </w:rPr>
                        <w:t>自分自身の安全を確保する</w:t>
                      </w:r>
                    </w:p>
                    <w:p w:rsidR="00A813BA" w:rsidRPr="00B21747" w:rsidRDefault="00A813BA" w:rsidP="00B46F0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近くにお客様がいる場合には、声</w:t>
                      </w:r>
                      <w:r w:rsidRPr="00B21747">
                        <w:rPr>
                          <w:rFonts w:asciiTheme="majorEastAsia" w:eastAsiaTheme="majorEastAsia" w:hAnsiTheme="majorEastAsia" w:hint="eastAsia"/>
                          <w:szCs w:val="21"/>
                        </w:rPr>
                        <w:t>かけ</w:t>
                      </w:r>
                      <w:r w:rsidRPr="00B21747">
                        <w:rPr>
                          <w:rFonts w:asciiTheme="majorEastAsia" w:eastAsiaTheme="majorEastAsia" w:hAnsiTheme="majorEastAsia"/>
                          <w:szCs w:val="21"/>
                        </w:rPr>
                        <w:t>を行う</w:t>
                      </w:r>
                    </w:p>
                    <w:p w:rsidR="00A813BA" w:rsidRPr="00B21747" w:rsidRDefault="00A813BA" w:rsidP="00B46F07">
                      <w:pPr>
                        <w:ind w:right="339"/>
                        <w:rPr>
                          <w:rFonts w:asciiTheme="majorEastAsia" w:eastAsiaTheme="majorEastAsia" w:hAnsiTheme="majorEastAsia"/>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例）「火が上がっている</w:t>
                      </w:r>
                      <w:r w:rsidRPr="00B21747">
                        <w:rPr>
                          <w:rFonts w:asciiTheme="majorEastAsia" w:eastAsiaTheme="majorEastAsia" w:hAnsiTheme="majorEastAsia" w:hint="eastAsia"/>
                          <w:szCs w:val="21"/>
                        </w:rPr>
                        <w:t>方</w:t>
                      </w:r>
                      <w:r w:rsidRPr="00B21747">
                        <w:rPr>
                          <w:rFonts w:asciiTheme="majorEastAsia" w:eastAsiaTheme="majorEastAsia" w:hAnsiTheme="majorEastAsia"/>
                          <w:szCs w:val="21"/>
                        </w:rPr>
                        <w:t>には近づかないでください</w:t>
                      </w:r>
                      <w:r>
                        <w:rPr>
                          <w:rFonts w:asciiTheme="majorEastAsia" w:eastAsiaTheme="majorEastAsia" w:hAnsiTheme="majorEastAsia" w:hint="eastAsia"/>
                          <w:szCs w:val="21"/>
                        </w:rPr>
                        <w:t>！</w:t>
                      </w:r>
                      <w:r w:rsidRPr="00B21747">
                        <w:rPr>
                          <w:rFonts w:asciiTheme="majorEastAsia" w:eastAsiaTheme="majorEastAsia" w:hAnsiTheme="majorEastAsia"/>
                          <w:szCs w:val="21"/>
                        </w:rPr>
                        <w:t>」</w:t>
                      </w:r>
                    </w:p>
                  </w:txbxContent>
                </v:textbox>
              </v:shape>
            </w:pict>
          </mc:Fallback>
        </mc:AlternateContent>
      </w: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6A3B34" w:rsidRPr="00F26237" w:rsidRDefault="006A3B34" w:rsidP="00E03745">
      <w:pPr>
        <w:rPr>
          <w:rFonts w:asciiTheme="majorEastAsia" w:eastAsiaTheme="majorEastAsia" w:hAnsiTheme="majorEastAsia"/>
        </w:rPr>
      </w:pPr>
    </w:p>
    <w:p w:rsidR="005E0A48" w:rsidRPr="00F26237" w:rsidRDefault="005E0A48" w:rsidP="00E03745">
      <w:pPr>
        <w:rPr>
          <w:rFonts w:asciiTheme="majorEastAsia" w:eastAsiaTheme="majorEastAsia" w:hAnsiTheme="majorEastAsia"/>
        </w:rPr>
      </w:pPr>
    </w:p>
    <w:p w:rsidR="005E0A48" w:rsidRPr="00F26237" w:rsidRDefault="005E0A48" w:rsidP="00E03745">
      <w:pPr>
        <w:rPr>
          <w:rFonts w:asciiTheme="majorEastAsia" w:eastAsiaTheme="majorEastAsia" w:hAnsiTheme="majorEastAsia"/>
        </w:rPr>
      </w:pPr>
    </w:p>
    <w:p w:rsidR="005E0A48" w:rsidRPr="00F26237" w:rsidRDefault="005E0A48" w:rsidP="005E0A48">
      <w:pPr>
        <w:pStyle w:val="2"/>
        <w:ind w:leftChars="-2" w:left="1" w:hangingChars="2" w:hanging="5"/>
        <w:rPr>
          <w:rFonts w:asciiTheme="majorEastAsia" w:eastAsiaTheme="majorEastAsia" w:hAnsiTheme="majorEastAsia"/>
        </w:rPr>
      </w:pPr>
      <w:bookmarkStart w:id="20" w:name="_Toc507597655"/>
      <w:r w:rsidRPr="00F26237">
        <w:rPr>
          <w:rFonts w:asciiTheme="majorEastAsia" w:eastAsiaTheme="majorEastAsia" w:hAnsiTheme="majorEastAsia" w:hint="eastAsia"/>
        </w:rPr>
        <w:t>爆発発生現場の特定</w:t>
      </w:r>
      <w:bookmarkEnd w:id="20"/>
    </w:p>
    <w:p w:rsidR="005E0A48" w:rsidRPr="00F26237" w:rsidRDefault="005E0A48" w:rsidP="00E03745">
      <w:pPr>
        <w:rPr>
          <w:rFonts w:asciiTheme="majorEastAsia" w:eastAsiaTheme="majorEastAsia" w:hAnsiTheme="majorEastAsia"/>
        </w:rPr>
      </w:pPr>
    </w:p>
    <w:p w:rsidR="005E0A48" w:rsidRPr="00F26237" w:rsidRDefault="005E0A48" w:rsidP="005E0A48">
      <w:pPr>
        <w:ind w:firstLineChars="100" w:firstLine="210"/>
        <w:rPr>
          <w:rFonts w:asciiTheme="majorEastAsia" w:eastAsiaTheme="majorEastAsia" w:hAnsiTheme="majorEastAsia"/>
        </w:rPr>
      </w:pPr>
      <w:r w:rsidRPr="00F26237">
        <w:rPr>
          <w:rFonts w:asciiTheme="majorEastAsia" w:eastAsiaTheme="majorEastAsia" w:hAnsiTheme="majorEastAsia" w:hint="eastAsia"/>
        </w:rPr>
        <w:t>爆発発生現場の特定を行い、お客様を避難させる。</w:t>
      </w:r>
    </w:p>
    <w:p w:rsidR="005E0A48" w:rsidRPr="00F26237" w:rsidRDefault="005E0A48" w:rsidP="00E03745">
      <w:pPr>
        <w:rPr>
          <w:rFonts w:asciiTheme="majorEastAsia" w:eastAsiaTheme="majorEastAsia" w:hAnsiTheme="majorEastAsia"/>
        </w:rPr>
      </w:pPr>
    </w:p>
    <w:p w:rsidR="005E0A48" w:rsidRPr="00F26237" w:rsidRDefault="00B249F3" w:rsidP="00E03745">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706368" behindDoc="0" locked="0" layoutInCell="1" allowOverlap="1" wp14:anchorId="2D3453D8" wp14:editId="4B8159FD">
                <wp:simplePos x="0" y="0"/>
                <wp:positionH relativeFrom="column">
                  <wp:posOffset>833120</wp:posOffset>
                </wp:positionH>
                <wp:positionV relativeFrom="paragraph">
                  <wp:posOffset>27304</wp:posOffset>
                </wp:positionV>
                <wp:extent cx="3876675" cy="1743075"/>
                <wp:effectExtent l="0" t="0" r="28575"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43075"/>
                        </a:xfrm>
                        <a:prstGeom prst="rect">
                          <a:avLst/>
                        </a:prstGeom>
                        <a:solidFill>
                          <a:srgbClr val="5B9BD5">
                            <a:lumMod val="20000"/>
                            <a:lumOff val="80000"/>
                          </a:srgbClr>
                        </a:solidFill>
                        <a:ln w="9525">
                          <a:solidFill>
                            <a:srgbClr val="000000"/>
                          </a:solidFill>
                          <a:miter lim="800000"/>
                          <a:headEnd/>
                          <a:tailEnd/>
                        </a:ln>
                      </wps:spPr>
                      <wps:txbx>
                        <w:txbxContent>
                          <w:p w:rsidR="00A813BA" w:rsidRPr="00B21747" w:rsidRDefault="00A813BA" w:rsidP="00B249F3">
                            <w:pPr>
                              <w:ind w:right="339"/>
                              <w:rPr>
                                <w:rFonts w:asciiTheme="majorEastAsia" w:eastAsiaTheme="majorEastAsia" w:hAnsiTheme="majorEastAsia"/>
                                <w:b/>
                                <w:color w:val="FF0000"/>
                                <w:u w:val="single"/>
                              </w:rPr>
                            </w:pPr>
                            <w:r w:rsidRPr="00B21747">
                              <w:rPr>
                                <w:rFonts w:asciiTheme="majorEastAsia" w:eastAsiaTheme="majorEastAsia" w:hAnsiTheme="majorEastAsia" w:hint="eastAsia"/>
                                <w:b/>
                                <w:color w:val="FF0000"/>
                                <w:u w:val="single"/>
                              </w:rPr>
                              <w:t>爆発</w:t>
                            </w:r>
                            <w:r w:rsidRPr="00B21747">
                              <w:rPr>
                                <w:rFonts w:asciiTheme="majorEastAsia" w:eastAsiaTheme="majorEastAsia" w:hAnsiTheme="majorEastAsia"/>
                                <w:b/>
                                <w:color w:val="FF0000"/>
                                <w:u w:val="single"/>
                              </w:rPr>
                              <w:t>発生現場の特定の際のポイント</w:t>
                            </w:r>
                          </w:p>
                          <w:p w:rsidR="00A813BA" w:rsidRPr="00B21747" w:rsidRDefault="00A813BA" w:rsidP="00B2174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負傷者がいれば救助要請（119）を行う</w:t>
                            </w:r>
                          </w:p>
                          <w:p w:rsidR="00A813BA" w:rsidRDefault="00A813BA" w:rsidP="00B2174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必要に応じてAEDでの対応</w:t>
                            </w:r>
                            <w:r w:rsidRPr="00B21747">
                              <w:rPr>
                                <w:rFonts w:asciiTheme="majorEastAsia" w:eastAsiaTheme="majorEastAsia" w:hAnsiTheme="majorEastAsia" w:hint="eastAsia"/>
                                <w:szCs w:val="21"/>
                              </w:rPr>
                              <w:t>も</w:t>
                            </w:r>
                            <w:r w:rsidRPr="00B21747">
                              <w:rPr>
                                <w:rFonts w:asciiTheme="majorEastAsia" w:eastAsiaTheme="majorEastAsia" w:hAnsiTheme="majorEastAsia"/>
                                <w:szCs w:val="21"/>
                              </w:rPr>
                              <w:t>行う</w:t>
                            </w:r>
                          </w:p>
                          <w:p w:rsidR="00A813BA" w:rsidRDefault="00A813BA" w:rsidP="00B21747">
                            <w:pPr>
                              <w:ind w:right="339"/>
                              <w:rPr>
                                <w:rFonts w:asciiTheme="majorEastAsia" w:eastAsiaTheme="majorEastAsia" w:hAnsiTheme="majorEastAsia"/>
                                <w:szCs w:val="21"/>
                              </w:rPr>
                            </w:pPr>
                            <w:r>
                              <w:rPr>
                                <w:rFonts w:asciiTheme="majorEastAsia" w:eastAsiaTheme="majorEastAsia" w:hAnsiTheme="majorEastAsia" w:hint="eastAsia"/>
                                <w:szCs w:val="21"/>
                              </w:rPr>
                              <w:t>・</w:t>
                            </w:r>
                            <w:r>
                              <w:rPr>
                                <w:rFonts w:asciiTheme="majorEastAsia" w:eastAsiaTheme="majorEastAsia" w:hAnsiTheme="majorEastAsia"/>
                                <w:szCs w:val="21"/>
                              </w:rPr>
                              <w:t>災害対策担当者</w:t>
                            </w:r>
                            <w:r>
                              <w:rPr>
                                <w:rFonts w:asciiTheme="majorEastAsia" w:eastAsiaTheme="majorEastAsia" w:hAnsiTheme="majorEastAsia" w:hint="eastAsia"/>
                                <w:szCs w:val="21"/>
                              </w:rPr>
                              <w:t>と</w:t>
                            </w:r>
                            <w:r>
                              <w:rPr>
                                <w:rFonts w:asciiTheme="majorEastAsia" w:eastAsiaTheme="majorEastAsia" w:hAnsiTheme="majorEastAsia"/>
                                <w:szCs w:val="21"/>
                              </w:rPr>
                              <w:t>接客担当者</w:t>
                            </w:r>
                            <w:r>
                              <w:rPr>
                                <w:rFonts w:asciiTheme="majorEastAsia" w:eastAsiaTheme="majorEastAsia" w:hAnsiTheme="majorEastAsia" w:hint="eastAsia"/>
                                <w:szCs w:val="21"/>
                              </w:rPr>
                              <w:t>間で</w:t>
                            </w:r>
                            <w:r>
                              <w:rPr>
                                <w:rFonts w:asciiTheme="majorEastAsia" w:eastAsiaTheme="majorEastAsia" w:hAnsiTheme="majorEastAsia"/>
                                <w:szCs w:val="21"/>
                              </w:rPr>
                              <w:t>情報の共有を行う</w:t>
                            </w:r>
                          </w:p>
                          <w:p w:rsidR="00A813BA" w:rsidRPr="002B3BE1" w:rsidRDefault="00A813BA" w:rsidP="00B21747">
                            <w:pPr>
                              <w:ind w:right="339"/>
                              <w:rPr>
                                <w:rFonts w:asciiTheme="majorEastAsia" w:eastAsiaTheme="majorEastAsia" w:hAnsiTheme="majorEastAsia"/>
                                <w:szCs w:val="21"/>
                              </w:rPr>
                            </w:pPr>
                            <w:r w:rsidRPr="002B3BE1">
                              <w:rPr>
                                <w:rFonts w:asciiTheme="majorEastAsia" w:eastAsiaTheme="majorEastAsia" w:hAnsiTheme="majorEastAsia" w:hint="eastAsia"/>
                                <w:szCs w:val="21"/>
                              </w:rPr>
                              <w:t>・</w:t>
                            </w:r>
                            <w:r w:rsidRPr="002B3BE1">
                              <w:rPr>
                                <w:rFonts w:asciiTheme="majorEastAsia" w:eastAsiaTheme="majorEastAsia" w:hAnsiTheme="majorEastAsia"/>
                                <w:szCs w:val="21"/>
                              </w:rPr>
                              <w:t>爆発発生現場を特定し、</w:t>
                            </w:r>
                            <w:r w:rsidRPr="002B3BE1">
                              <w:rPr>
                                <w:rFonts w:asciiTheme="majorEastAsia" w:eastAsiaTheme="majorEastAsia" w:hAnsiTheme="majorEastAsia" w:hint="eastAsia"/>
                                <w:szCs w:val="21"/>
                              </w:rPr>
                              <w:t>立入り規制を</w:t>
                            </w:r>
                            <w:r w:rsidRPr="002B3BE1">
                              <w:rPr>
                                <w:rFonts w:asciiTheme="majorEastAsia" w:eastAsiaTheme="majorEastAsia" w:hAnsiTheme="majorEastAsia"/>
                                <w:szCs w:val="21"/>
                              </w:rPr>
                              <w:t>行う。</w:t>
                            </w:r>
                            <w:r w:rsidRPr="002B3BE1">
                              <w:rPr>
                                <w:rFonts w:asciiTheme="majorEastAsia" w:eastAsiaTheme="majorEastAsia" w:hAnsiTheme="majorEastAsia" w:hint="eastAsia"/>
                                <w:szCs w:val="21"/>
                              </w:rPr>
                              <w:t>その際</w:t>
                            </w:r>
                            <w:r w:rsidRPr="002B3BE1">
                              <w:rPr>
                                <w:rFonts w:asciiTheme="majorEastAsia" w:eastAsiaTheme="majorEastAsia" w:hAnsiTheme="majorEastAsia"/>
                                <w:szCs w:val="21"/>
                              </w:rPr>
                              <w:t>、</w:t>
                            </w:r>
                          </w:p>
                          <w:p w:rsidR="00A813BA" w:rsidRPr="00DA4540" w:rsidRDefault="00A813BA" w:rsidP="003346B6">
                            <w:pPr>
                              <w:ind w:leftChars="100" w:left="210" w:right="339"/>
                              <w:rPr>
                                <w:rFonts w:asciiTheme="majorEastAsia" w:eastAsiaTheme="majorEastAsia" w:hAnsiTheme="majorEastAsia"/>
                                <w:szCs w:val="21"/>
                              </w:rPr>
                            </w:pPr>
                            <w:r w:rsidRPr="002B3BE1">
                              <w:rPr>
                                <w:rFonts w:asciiTheme="majorEastAsia" w:eastAsiaTheme="majorEastAsia" w:hAnsiTheme="majorEastAsia" w:hint="eastAsia"/>
                                <w:szCs w:val="21"/>
                              </w:rPr>
                              <w:t>声かけ</w:t>
                            </w:r>
                            <w:r w:rsidRPr="002B3BE1">
                              <w:rPr>
                                <w:rFonts w:asciiTheme="majorEastAsia" w:eastAsiaTheme="majorEastAsia" w:hAnsiTheme="majorEastAsia"/>
                                <w:szCs w:val="21"/>
                              </w:rPr>
                              <w:t>を行い</w:t>
                            </w:r>
                            <w:r w:rsidRPr="002B3BE1">
                              <w:rPr>
                                <w:rFonts w:asciiTheme="majorEastAsia" w:eastAsiaTheme="majorEastAsia" w:hAnsiTheme="majorEastAsia" w:hint="eastAsia"/>
                                <w:szCs w:val="21"/>
                              </w:rPr>
                              <w:t>、</w:t>
                            </w:r>
                            <w:r w:rsidRPr="002B3BE1">
                              <w:rPr>
                                <w:rFonts w:asciiTheme="majorEastAsia" w:eastAsiaTheme="majorEastAsia" w:hAnsiTheme="majorEastAsia"/>
                                <w:szCs w:val="21"/>
                              </w:rPr>
                              <w:t>お客様が爆発発生現場</w:t>
                            </w:r>
                            <w:r w:rsidRPr="002B3BE1">
                              <w:rPr>
                                <w:rFonts w:asciiTheme="majorEastAsia" w:eastAsiaTheme="majorEastAsia" w:hAnsiTheme="majorEastAsia" w:hint="eastAsia"/>
                                <w:szCs w:val="21"/>
                              </w:rPr>
                              <w:t>付近に</w:t>
                            </w:r>
                            <w:r w:rsidRPr="002B3BE1">
                              <w:rPr>
                                <w:rFonts w:asciiTheme="majorEastAsia" w:eastAsiaTheme="majorEastAsia" w:hAnsiTheme="majorEastAsia"/>
                                <w:szCs w:val="21"/>
                              </w:rPr>
                              <w:t>立入らないようにする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453D8" id="_x0000_s1176" type="#_x0000_t202" style="position:absolute;left:0;text-align:left;margin-left:65.6pt;margin-top:2.15pt;width:305.25pt;height:1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uRawIAAKMEAAAOAAAAZHJzL2Uyb0RvYy54bWysVM1uEzEQviPxDpbvdJM0aZpVN1XTUoTU&#10;AlLhARyvN2vhP2wnu+WYSIiH4BUQZ55nX4SxvQkp3BAXyzPj+eabP19ctlKgDbOOa1Xg4ckAI6ao&#10;LrlaFfjD+9sX5xg5T1RJhFaswI/M4cv582cXjcnZSNdalMwiAFEub0yBa+9NnmWO1kwSd6INU2Cs&#10;tJXEg2hXWWlJA+hSZKPB4CxrtC2N1ZQ5B9qbZMTziF9VjPq3VeWYR6LAwM3H08ZzGc5sfkHylSWm&#10;5rSnQf6BhSRcQdAD1A3xBK0t/wtKcmq105U/oVpmuqo4ZTEHyGY4+CObh5oYFnOB4jhzKJP7f7D0&#10;zeadRbws8BQjRSS0qNt96bbfu+3PbvcVdbtv3W7XbX+AjEahXI1xOXg9GPDz7UK30PaYujN3mn50&#10;SOnrmqgVu7JWNzUjJdAdBs/syDXhuACybO51CXHJ2usI1FZWhlpCdRCgQ9seD61irUcUlKfn07Oz&#10;6QQjCrbhdHw6ACHEIPne3VjnXzEtUbgU2MIsRHiyuXM+Pd0/CdGcFry85UJEwa6W18KiDYG5mSxm&#10;i5tJ9BVrCWSTGsZv0A8QqGHMkvp8rwYqLsFEWk/whUJNgWeTUYJ9YuudEloAS1EC3DFFyT1sjuCy&#10;wDFkTyUU/KUqIT+Se8JFuoOzUH0HQtFT+X27bGPvZ4fOLnX5CD2xOm0KbDZcam0/Y9TAlhTYfVoT&#10;yzASrxX0dTYcj8NaRWE8mY5AsMeW5bGFKApQBfYYpeu1T6u4NpavaoiUJknpK5iFiscuhaFJrHr+&#10;sAmxoP3WhlU7luOr33/L/BcAAAD//wMAUEsDBBQABgAIAAAAIQBCENkv3AAAAAkBAAAPAAAAZHJz&#10;L2Rvd25yZXYueG1sTI/BboMwEETvlfoP1kbqrTEQGhyCiapUPfUUpx+wwVtAwTbCJqF/X/fUHkcz&#10;mnlTHRYzsBtNvndWQrpOgJFtnO5tK+Hz/P4sgPmAVuPgLEn4Jg+H+vGhwlK7uz3RTYWWxRLrS5TQ&#10;hTCWnPumI4N+7Uay0ftyk8EQ5dRyPeE9lpuBZ0my5QZ7Gxc6HOnYUXNVs5FA1x3fvWxP86hEm5vj&#10;h3oTqKR8Wi2ve2CBlvAXhl/8iA51ZLq42WrPhqg3aRajEvINsOgXeVoAu0jICiGA1xX//6D+AQAA&#10;//8DAFBLAQItABQABgAIAAAAIQC2gziS/gAAAOEBAAATAAAAAAAAAAAAAAAAAAAAAABbQ29udGVu&#10;dF9UeXBlc10ueG1sUEsBAi0AFAAGAAgAAAAhADj9If/WAAAAlAEAAAsAAAAAAAAAAAAAAAAALwEA&#10;AF9yZWxzLy5yZWxzUEsBAi0AFAAGAAgAAAAhABjEK5FrAgAAowQAAA4AAAAAAAAAAAAAAAAALgIA&#10;AGRycy9lMm9Eb2MueG1sUEsBAi0AFAAGAAgAAAAhAEIQ2S/cAAAACQEAAA8AAAAAAAAAAAAAAAAA&#10;xQQAAGRycy9kb3ducmV2LnhtbFBLBQYAAAAABAAEAPMAAADOBQAAAAA=&#10;" fillcolor="#deebf7">
                <v:textbox>
                  <w:txbxContent>
                    <w:p w:rsidR="00A813BA" w:rsidRPr="00B21747" w:rsidRDefault="00A813BA" w:rsidP="00B249F3">
                      <w:pPr>
                        <w:ind w:right="339"/>
                        <w:rPr>
                          <w:rFonts w:asciiTheme="majorEastAsia" w:eastAsiaTheme="majorEastAsia" w:hAnsiTheme="majorEastAsia"/>
                          <w:b/>
                          <w:color w:val="FF0000"/>
                          <w:u w:val="single"/>
                        </w:rPr>
                      </w:pPr>
                      <w:r w:rsidRPr="00B21747">
                        <w:rPr>
                          <w:rFonts w:asciiTheme="majorEastAsia" w:eastAsiaTheme="majorEastAsia" w:hAnsiTheme="majorEastAsia" w:hint="eastAsia"/>
                          <w:b/>
                          <w:color w:val="FF0000"/>
                          <w:u w:val="single"/>
                        </w:rPr>
                        <w:t>爆発</w:t>
                      </w:r>
                      <w:r w:rsidRPr="00B21747">
                        <w:rPr>
                          <w:rFonts w:asciiTheme="majorEastAsia" w:eastAsiaTheme="majorEastAsia" w:hAnsiTheme="majorEastAsia"/>
                          <w:b/>
                          <w:color w:val="FF0000"/>
                          <w:u w:val="single"/>
                        </w:rPr>
                        <w:t>発生現場の特定の際のポイント</w:t>
                      </w:r>
                    </w:p>
                    <w:p w:rsidR="00A813BA" w:rsidRPr="00B21747" w:rsidRDefault="00A813BA" w:rsidP="00B2174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負傷者がいれば救助要請（119）を行う</w:t>
                      </w:r>
                    </w:p>
                    <w:p w:rsidR="00A813BA" w:rsidRDefault="00A813BA" w:rsidP="00B21747">
                      <w:pPr>
                        <w:ind w:right="339"/>
                        <w:rPr>
                          <w:rFonts w:asciiTheme="majorEastAsia" w:eastAsiaTheme="majorEastAsia" w:hAnsiTheme="majorEastAsia"/>
                          <w:szCs w:val="21"/>
                        </w:rPr>
                      </w:pPr>
                      <w:r w:rsidRPr="00B21747">
                        <w:rPr>
                          <w:rFonts w:asciiTheme="majorEastAsia" w:eastAsiaTheme="majorEastAsia" w:hAnsiTheme="majorEastAsia" w:hint="eastAsia"/>
                          <w:szCs w:val="21"/>
                        </w:rPr>
                        <w:t>・</w:t>
                      </w:r>
                      <w:r w:rsidRPr="00B21747">
                        <w:rPr>
                          <w:rFonts w:asciiTheme="majorEastAsia" w:eastAsiaTheme="majorEastAsia" w:hAnsiTheme="majorEastAsia"/>
                          <w:szCs w:val="21"/>
                        </w:rPr>
                        <w:t>必要に応じてAEDでの対応</w:t>
                      </w:r>
                      <w:r w:rsidRPr="00B21747">
                        <w:rPr>
                          <w:rFonts w:asciiTheme="majorEastAsia" w:eastAsiaTheme="majorEastAsia" w:hAnsiTheme="majorEastAsia" w:hint="eastAsia"/>
                          <w:szCs w:val="21"/>
                        </w:rPr>
                        <w:t>も</w:t>
                      </w:r>
                      <w:r w:rsidRPr="00B21747">
                        <w:rPr>
                          <w:rFonts w:asciiTheme="majorEastAsia" w:eastAsiaTheme="majorEastAsia" w:hAnsiTheme="majorEastAsia"/>
                          <w:szCs w:val="21"/>
                        </w:rPr>
                        <w:t>行う</w:t>
                      </w:r>
                    </w:p>
                    <w:p w:rsidR="00A813BA" w:rsidRDefault="00A813BA" w:rsidP="00B21747">
                      <w:pPr>
                        <w:ind w:right="339"/>
                        <w:rPr>
                          <w:rFonts w:asciiTheme="majorEastAsia" w:eastAsiaTheme="majorEastAsia" w:hAnsiTheme="majorEastAsia"/>
                          <w:szCs w:val="21"/>
                        </w:rPr>
                      </w:pPr>
                      <w:r>
                        <w:rPr>
                          <w:rFonts w:asciiTheme="majorEastAsia" w:eastAsiaTheme="majorEastAsia" w:hAnsiTheme="majorEastAsia" w:hint="eastAsia"/>
                          <w:szCs w:val="21"/>
                        </w:rPr>
                        <w:t>・</w:t>
                      </w:r>
                      <w:r>
                        <w:rPr>
                          <w:rFonts w:asciiTheme="majorEastAsia" w:eastAsiaTheme="majorEastAsia" w:hAnsiTheme="majorEastAsia"/>
                          <w:szCs w:val="21"/>
                        </w:rPr>
                        <w:t>災害対策担当者</w:t>
                      </w:r>
                      <w:r>
                        <w:rPr>
                          <w:rFonts w:asciiTheme="majorEastAsia" w:eastAsiaTheme="majorEastAsia" w:hAnsiTheme="majorEastAsia" w:hint="eastAsia"/>
                          <w:szCs w:val="21"/>
                        </w:rPr>
                        <w:t>と</w:t>
                      </w:r>
                      <w:r>
                        <w:rPr>
                          <w:rFonts w:asciiTheme="majorEastAsia" w:eastAsiaTheme="majorEastAsia" w:hAnsiTheme="majorEastAsia"/>
                          <w:szCs w:val="21"/>
                        </w:rPr>
                        <w:t>接客担当者</w:t>
                      </w:r>
                      <w:r>
                        <w:rPr>
                          <w:rFonts w:asciiTheme="majorEastAsia" w:eastAsiaTheme="majorEastAsia" w:hAnsiTheme="majorEastAsia" w:hint="eastAsia"/>
                          <w:szCs w:val="21"/>
                        </w:rPr>
                        <w:t>間で</w:t>
                      </w:r>
                      <w:r>
                        <w:rPr>
                          <w:rFonts w:asciiTheme="majorEastAsia" w:eastAsiaTheme="majorEastAsia" w:hAnsiTheme="majorEastAsia"/>
                          <w:szCs w:val="21"/>
                        </w:rPr>
                        <w:t>情報の共有を行う</w:t>
                      </w:r>
                    </w:p>
                    <w:p w:rsidR="00A813BA" w:rsidRPr="002B3BE1" w:rsidRDefault="00A813BA" w:rsidP="00B21747">
                      <w:pPr>
                        <w:ind w:right="339"/>
                        <w:rPr>
                          <w:rFonts w:asciiTheme="majorEastAsia" w:eastAsiaTheme="majorEastAsia" w:hAnsiTheme="majorEastAsia"/>
                          <w:szCs w:val="21"/>
                        </w:rPr>
                      </w:pPr>
                      <w:r w:rsidRPr="002B3BE1">
                        <w:rPr>
                          <w:rFonts w:asciiTheme="majorEastAsia" w:eastAsiaTheme="majorEastAsia" w:hAnsiTheme="majorEastAsia" w:hint="eastAsia"/>
                          <w:szCs w:val="21"/>
                        </w:rPr>
                        <w:t>・</w:t>
                      </w:r>
                      <w:r w:rsidRPr="002B3BE1">
                        <w:rPr>
                          <w:rFonts w:asciiTheme="majorEastAsia" w:eastAsiaTheme="majorEastAsia" w:hAnsiTheme="majorEastAsia"/>
                          <w:szCs w:val="21"/>
                        </w:rPr>
                        <w:t>爆発発生現場を特定し、</w:t>
                      </w:r>
                      <w:r w:rsidRPr="002B3BE1">
                        <w:rPr>
                          <w:rFonts w:asciiTheme="majorEastAsia" w:eastAsiaTheme="majorEastAsia" w:hAnsiTheme="majorEastAsia" w:hint="eastAsia"/>
                          <w:szCs w:val="21"/>
                        </w:rPr>
                        <w:t>立入り規制を</w:t>
                      </w:r>
                      <w:r w:rsidRPr="002B3BE1">
                        <w:rPr>
                          <w:rFonts w:asciiTheme="majorEastAsia" w:eastAsiaTheme="majorEastAsia" w:hAnsiTheme="majorEastAsia"/>
                          <w:szCs w:val="21"/>
                        </w:rPr>
                        <w:t>行う。</w:t>
                      </w:r>
                      <w:r w:rsidRPr="002B3BE1">
                        <w:rPr>
                          <w:rFonts w:asciiTheme="majorEastAsia" w:eastAsiaTheme="majorEastAsia" w:hAnsiTheme="majorEastAsia" w:hint="eastAsia"/>
                          <w:szCs w:val="21"/>
                        </w:rPr>
                        <w:t>その際</w:t>
                      </w:r>
                      <w:r w:rsidRPr="002B3BE1">
                        <w:rPr>
                          <w:rFonts w:asciiTheme="majorEastAsia" w:eastAsiaTheme="majorEastAsia" w:hAnsiTheme="majorEastAsia"/>
                          <w:szCs w:val="21"/>
                        </w:rPr>
                        <w:t>、</w:t>
                      </w:r>
                    </w:p>
                    <w:p w:rsidR="00A813BA" w:rsidRPr="00DA4540" w:rsidRDefault="00A813BA" w:rsidP="003346B6">
                      <w:pPr>
                        <w:ind w:leftChars="100" w:left="210" w:right="339"/>
                        <w:rPr>
                          <w:rFonts w:asciiTheme="majorEastAsia" w:eastAsiaTheme="majorEastAsia" w:hAnsiTheme="majorEastAsia"/>
                          <w:szCs w:val="21"/>
                        </w:rPr>
                      </w:pPr>
                      <w:r w:rsidRPr="002B3BE1">
                        <w:rPr>
                          <w:rFonts w:asciiTheme="majorEastAsia" w:eastAsiaTheme="majorEastAsia" w:hAnsiTheme="majorEastAsia" w:hint="eastAsia"/>
                          <w:szCs w:val="21"/>
                        </w:rPr>
                        <w:t>声かけ</w:t>
                      </w:r>
                      <w:r w:rsidRPr="002B3BE1">
                        <w:rPr>
                          <w:rFonts w:asciiTheme="majorEastAsia" w:eastAsiaTheme="majorEastAsia" w:hAnsiTheme="majorEastAsia"/>
                          <w:szCs w:val="21"/>
                        </w:rPr>
                        <w:t>を行い</w:t>
                      </w:r>
                      <w:r w:rsidRPr="002B3BE1">
                        <w:rPr>
                          <w:rFonts w:asciiTheme="majorEastAsia" w:eastAsiaTheme="majorEastAsia" w:hAnsiTheme="majorEastAsia" w:hint="eastAsia"/>
                          <w:szCs w:val="21"/>
                        </w:rPr>
                        <w:t>、</w:t>
                      </w:r>
                      <w:r w:rsidRPr="002B3BE1">
                        <w:rPr>
                          <w:rFonts w:asciiTheme="majorEastAsia" w:eastAsiaTheme="majorEastAsia" w:hAnsiTheme="majorEastAsia"/>
                          <w:szCs w:val="21"/>
                        </w:rPr>
                        <w:t>お客様が爆発発生現場</w:t>
                      </w:r>
                      <w:r w:rsidRPr="002B3BE1">
                        <w:rPr>
                          <w:rFonts w:asciiTheme="majorEastAsia" w:eastAsiaTheme="majorEastAsia" w:hAnsiTheme="majorEastAsia" w:hint="eastAsia"/>
                          <w:szCs w:val="21"/>
                        </w:rPr>
                        <w:t>付近に</w:t>
                      </w:r>
                      <w:r w:rsidRPr="002B3BE1">
                        <w:rPr>
                          <w:rFonts w:asciiTheme="majorEastAsia" w:eastAsiaTheme="majorEastAsia" w:hAnsiTheme="majorEastAsia"/>
                          <w:szCs w:val="21"/>
                        </w:rPr>
                        <w:t>立入らないようにする</w:t>
                      </w:r>
                    </w:p>
                  </w:txbxContent>
                </v:textbox>
              </v:shape>
            </w:pict>
          </mc:Fallback>
        </mc:AlternateContent>
      </w:r>
    </w:p>
    <w:p w:rsidR="005E0A48" w:rsidRDefault="005E0A48" w:rsidP="00E03745">
      <w:pPr>
        <w:rPr>
          <w:rFonts w:asciiTheme="majorEastAsia" w:eastAsiaTheme="majorEastAsia" w:hAnsiTheme="majorEastAsia"/>
        </w:rPr>
      </w:pPr>
    </w:p>
    <w:p w:rsidR="00B21747" w:rsidRDefault="00B21747" w:rsidP="00E03745">
      <w:pPr>
        <w:rPr>
          <w:rFonts w:asciiTheme="majorEastAsia" w:eastAsiaTheme="majorEastAsia" w:hAnsiTheme="majorEastAsia"/>
        </w:rPr>
      </w:pPr>
    </w:p>
    <w:p w:rsidR="00B21747" w:rsidRDefault="00B21747" w:rsidP="00E03745">
      <w:pPr>
        <w:rPr>
          <w:rFonts w:asciiTheme="majorEastAsia" w:eastAsiaTheme="majorEastAsia" w:hAnsiTheme="majorEastAsia"/>
        </w:rPr>
      </w:pPr>
    </w:p>
    <w:p w:rsidR="00B21747" w:rsidRDefault="00B21747" w:rsidP="00E03745">
      <w:pPr>
        <w:rPr>
          <w:rFonts w:asciiTheme="majorEastAsia" w:eastAsiaTheme="majorEastAsia" w:hAnsiTheme="majorEastAsia"/>
        </w:rPr>
      </w:pPr>
    </w:p>
    <w:p w:rsidR="00D5476A" w:rsidRDefault="00D5476A" w:rsidP="00E03745">
      <w:pPr>
        <w:rPr>
          <w:rFonts w:asciiTheme="majorEastAsia" w:eastAsiaTheme="majorEastAsia" w:hAnsiTheme="majorEastAsia"/>
        </w:rPr>
      </w:pPr>
    </w:p>
    <w:p w:rsidR="00446F74" w:rsidRDefault="00446F74" w:rsidP="00E03745">
      <w:pPr>
        <w:rPr>
          <w:rFonts w:asciiTheme="majorEastAsia" w:eastAsiaTheme="majorEastAsia" w:hAnsiTheme="majorEastAsia"/>
        </w:rPr>
      </w:pPr>
    </w:p>
    <w:p w:rsidR="00B21747" w:rsidRDefault="00B21747" w:rsidP="00E03745">
      <w:pPr>
        <w:rPr>
          <w:rFonts w:asciiTheme="majorEastAsia" w:eastAsiaTheme="majorEastAsia" w:hAnsiTheme="majorEastAsia"/>
        </w:rPr>
      </w:pPr>
    </w:p>
    <w:p w:rsidR="00DA4540" w:rsidRDefault="00DA4540" w:rsidP="00E03745">
      <w:pPr>
        <w:rPr>
          <w:rFonts w:asciiTheme="majorEastAsia" w:eastAsiaTheme="majorEastAsia" w:hAnsiTheme="majorEastAsia"/>
        </w:rPr>
      </w:pPr>
    </w:p>
    <w:p w:rsidR="00DA4540" w:rsidRDefault="00DA4540" w:rsidP="00E03745">
      <w:pPr>
        <w:rPr>
          <w:rFonts w:asciiTheme="majorEastAsia" w:eastAsiaTheme="majorEastAsia" w:hAnsiTheme="majorEastAsia"/>
        </w:rPr>
      </w:pPr>
    </w:p>
    <w:p w:rsidR="00B21747" w:rsidRPr="00831BBF" w:rsidRDefault="003E455C" w:rsidP="00B21747">
      <w:pPr>
        <w:pStyle w:val="2"/>
        <w:ind w:leftChars="-2" w:left="1" w:hangingChars="2" w:hanging="5"/>
        <w:rPr>
          <w:rFonts w:asciiTheme="majorEastAsia" w:eastAsiaTheme="majorEastAsia" w:hAnsiTheme="majorEastAsia"/>
        </w:rPr>
      </w:pPr>
      <w:bookmarkStart w:id="21" w:name="_Toc507597656"/>
      <w:r w:rsidRPr="00831BBF">
        <w:rPr>
          <w:rFonts w:asciiTheme="majorEastAsia" w:eastAsiaTheme="majorEastAsia" w:hAnsiTheme="majorEastAsia" w:hint="eastAsia"/>
        </w:rPr>
        <w:t>お客様への情報伝達</w:t>
      </w:r>
      <w:bookmarkEnd w:id="21"/>
    </w:p>
    <w:p w:rsidR="00B21747" w:rsidRDefault="00B21747" w:rsidP="00E03745">
      <w:pPr>
        <w:rPr>
          <w:rFonts w:asciiTheme="majorEastAsia" w:eastAsiaTheme="majorEastAsia" w:hAnsiTheme="majorEastAsia"/>
        </w:rPr>
      </w:pPr>
    </w:p>
    <w:p w:rsidR="00B21747" w:rsidRDefault="00393F50" w:rsidP="00393F50">
      <w:pPr>
        <w:ind w:firstLineChars="100" w:firstLine="210"/>
        <w:rPr>
          <w:rFonts w:asciiTheme="majorEastAsia" w:eastAsiaTheme="majorEastAsia" w:hAnsiTheme="majorEastAsia"/>
        </w:rPr>
      </w:pPr>
      <w:r>
        <w:rPr>
          <w:rFonts w:asciiTheme="majorEastAsia" w:eastAsiaTheme="majorEastAsia" w:hAnsiTheme="majorEastAsia" w:hint="eastAsia"/>
        </w:rPr>
        <w:t>お客様への情報伝達のポイントを以下に示す。</w:t>
      </w:r>
    </w:p>
    <w:p w:rsidR="00393F50" w:rsidRDefault="00393F50" w:rsidP="00E03745">
      <w:pPr>
        <w:rPr>
          <w:rFonts w:asciiTheme="majorEastAsia" w:eastAsiaTheme="majorEastAsia" w:hAnsiTheme="majorEastAsia"/>
        </w:rPr>
      </w:pPr>
      <w:r w:rsidRPr="00F26237">
        <w:rPr>
          <w:rFonts w:asciiTheme="majorEastAsia" w:eastAsiaTheme="majorEastAsia" w:hAnsiTheme="majorEastAsia" w:cs="Times New Roman" w:hint="eastAsia"/>
          <w:noProof/>
          <w:szCs w:val="21"/>
        </w:rPr>
        <mc:AlternateContent>
          <mc:Choice Requires="wps">
            <w:drawing>
              <wp:anchor distT="0" distB="0" distL="114300" distR="114300" simplePos="0" relativeHeight="251708416" behindDoc="0" locked="0" layoutInCell="1" allowOverlap="1" wp14:anchorId="4D99E771" wp14:editId="2450AE7F">
                <wp:simplePos x="0" y="0"/>
                <wp:positionH relativeFrom="column">
                  <wp:posOffset>833120</wp:posOffset>
                </wp:positionH>
                <wp:positionV relativeFrom="paragraph">
                  <wp:posOffset>116205</wp:posOffset>
                </wp:positionV>
                <wp:extent cx="3876675" cy="106680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66800"/>
                        </a:xfrm>
                        <a:prstGeom prst="rect">
                          <a:avLst/>
                        </a:prstGeom>
                        <a:solidFill>
                          <a:srgbClr val="5B9BD5">
                            <a:lumMod val="20000"/>
                            <a:lumOff val="80000"/>
                          </a:srgbClr>
                        </a:solidFill>
                        <a:ln w="9525">
                          <a:solidFill>
                            <a:srgbClr val="000000"/>
                          </a:solidFill>
                          <a:miter lim="800000"/>
                          <a:headEnd/>
                          <a:tailEnd/>
                        </a:ln>
                      </wps:spPr>
                      <wps:txbx>
                        <w:txbxContent>
                          <w:p w:rsidR="00A813BA" w:rsidRPr="00393F50" w:rsidRDefault="00A813BA" w:rsidP="003E455C">
                            <w:pPr>
                              <w:ind w:right="339"/>
                              <w:rPr>
                                <w:rFonts w:asciiTheme="majorEastAsia" w:eastAsiaTheme="majorEastAsia" w:hAnsiTheme="majorEastAsia"/>
                                <w:b/>
                                <w:color w:val="FF0000"/>
                                <w:u w:val="single"/>
                              </w:rPr>
                            </w:pPr>
                            <w:r w:rsidRPr="00393F50">
                              <w:rPr>
                                <w:rFonts w:asciiTheme="majorEastAsia" w:eastAsiaTheme="majorEastAsia" w:hAnsiTheme="majorEastAsia" w:hint="eastAsia"/>
                                <w:b/>
                                <w:color w:val="FF0000"/>
                                <w:u w:val="single"/>
                              </w:rPr>
                              <w:t>情報伝達</w:t>
                            </w:r>
                            <w:r w:rsidRPr="00393F50">
                              <w:rPr>
                                <w:rFonts w:asciiTheme="majorEastAsia" w:eastAsiaTheme="majorEastAsia" w:hAnsiTheme="majorEastAsia"/>
                                <w:b/>
                                <w:color w:val="FF0000"/>
                                <w:u w:val="single"/>
                              </w:rPr>
                              <w:t>のポイント</w:t>
                            </w:r>
                          </w:p>
                          <w:p w:rsidR="00A813BA" w:rsidRPr="00393F50" w:rsidRDefault="00A813BA" w:rsidP="00393F50">
                            <w:pPr>
                              <w:pStyle w:val="Web"/>
                              <w:spacing w:before="0" w:beforeAutospacing="0" w:after="0" w:afterAutospacing="0" w:line="260" w:lineRule="exact"/>
                              <w:ind w:left="200" w:hangingChars="100" w:hanging="200"/>
                              <w:rPr>
                                <w:rFonts w:asciiTheme="majorEastAsia" w:eastAsiaTheme="majorEastAsia" w:hAnsiTheme="majorEastAsia"/>
                              </w:rPr>
                            </w:pPr>
                            <w:r w:rsidRPr="00393F50">
                              <w:rPr>
                                <w:rFonts w:asciiTheme="majorEastAsia" w:eastAsiaTheme="majorEastAsia" w:hAnsiTheme="majorEastAsia" w:hint="eastAsia"/>
                                <w:color w:val="000000"/>
                                <w:sz w:val="20"/>
                                <w:szCs w:val="20"/>
                              </w:rPr>
                              <w:t>・館内放送</w:t>
                            </w:r>
                            <w:r w:rsidRPr="00393F50">
                              <w:rPr>
                                <w:rFonts w:asciiTheme="majorEastAsia" w:eastAsiaTheme="majorEastAsia" w:hAnsiTheme="majorEastAsia"/>
                                <w:color w:val="000000"/>
                                <w:sz w:val="20"/>
                                <w:szCs w:val="20"/>
                              </w:rPr>
                              <w:t>、拡声器、</w:t>
                            </w:r>
                            <w:r w:rsidRPr="00393F50">
                              <w:rPr>
                                <w:rFonts w:asciiTheme="majorEastAsia" w:eastAsiaTheme="majorEastAsia" w:hAnsiTheme="majorEastAsia" w:hint="eastAsia"/>
                                <w:color w:val="000000"/>
                                <w:sz w:val="20"/>
                                <w:szCs w:val="20"/>
                              </w:rPr>
                              <w:t>メガホン</w:t>
                            </w:r>
                            <w:r w:rsidRPr="00393F50">
                              <w:rPr>
                                <w:rFonts w:asciiTheme="majorEastAsia" w:eastAsiaTheme="majorEastAsia" w:hAnsiTheme="majorEastAsia"/>
                                <w:color w:val="000000"/>
                                <w:sz w:val="20"/>
                                <w:szCs w:val="20"/>
                              </w:rPr>
                              <w:t>等を</w:t>
                            </w:r>
                            <w:r w:rsidRPr="00393F50">
                              <w:rPr>
                                <w:rFonts w:asciiTheme="majorEastAsia" w:eastAsiaTheme="majorEastAsia" w:hAnsiTheme="majorEastAsia" w:hint="eastAsia"/>
                                <w:color w:val="000000"/>
                                <w:sz w:val="20"/>
                                <w:szCs w:val="20"/>
                              </w:rPr>
                              <w:t>使用して現場に近づかないようにする</w:t>
                            </w:r>
                          </w:p>
                          <w:p w:rsidR="00A813BA" w:rsidRPr="00393F50" w:rsidRDefault="00A813BA" w:rsidP="00393F50">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外国人の方にも伝わるよう、多言語での情報伝達を心がける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9E771" id="_x0000_s1177" type="#_x0000_t202" style="position:absolute;left:0;text-align:left;margin-left:65.6pt;margin-top:9.15pt;width:305.25pt;height: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c5bAIAAKMEAAAOAAAAZHJzL2Uyb0RvYy54bWysVM1uEzEQviPxDpbvZJM0SZtVNlXTUoRU&#10;fqTCAzheb9bCf9hOdsOxkRAPwSsgzjzPvghjO0lTuCEulsez8803883s7LKVAm2YdVyrAg96fYyY&#10;orrkalXgjx9uX1xg5DxRJRFasQJvmcOX8+fPZo3J2VDXWpTMIgBRLm9MgWvvTZ5ljtZMEtfThilw&#10;VtpK4sG0q6y0pAF0KbJhvz/JGm1LYzVlzsHrTXLiecSvKkb9u6pyzCNRYODm42njuQxnNp+RfGWJ&#10;qTnd0yD/wEISriDpEeqGeILWlv8FJTm12unK96iWma4qTlmsAaoZ9P+o5r4mhsVaoDnOHNvk/h8s&#10;fbt5bxEvCwxCKSJBom73tXv40T386nbfULf73u123cNPsNEwtKsxLoeoewNxvl3oFmSPpTtzp+kn&#10;h5S+rolasStrdVMzUgLdQYjMTkITjgsgy+aNLiEvWXsdgdrKytBL6A4CdJBte5SKtR5ReDy7OJ9M&#10;zscYUfAN+pPJRT+KmZH8EG6s86+YlihcCmxhFiI82dw5H+iQ/PBJyOa04OUtFyIadrW8FhZtCMzN&#10;eDFd3IxjrFhLIJueYfxSTpLDM4xZegYiRyouwcRcT/CFQk2Bp+Nhgn3i2wcltAD2CHdKUXIPmyO4&#10;BOmOH5E8NPylKuNce8JFukOtQu0VCE1P7fftso3aT88Oyi51uQVNrE6bApsNl1rbLxg1sCUFdp/X&#10;xDKMxGsFuk4Ho1FYq2iMxudDMOypZ3nqIYoCVIE9Rul67dMqro3lqxoypUlS+gpmoeJRpTA0idWe&#10;P2xCbOh+a8Oqndrxq8d/y/w3AAAA//8DAFBLAwQUAAYACAAAACEAQuFnHNwAAAAKAQAADwAAAGRy&#10;cy9kb3ducmV2LnhtbEyPwU7DMBBE70j8g7VI3KiTpqRpiFOhIk6cavgAN16SqPE6ip02/D3bE9x2&#10;dkezb6r94gZxwSn0nhSkqwQEUuNtT62Cr8/3pwJEiIasGTyhgh8MsK/v7ypTWn+lI150bAWHUCiN&#10;gi7GsZQyNB06E1Z+ROLbt5+ciSynVtrJXDncDXKdJLl0pif+0JkRDx02Zz07BXjeyd1zfpxHXbQb&#10;d/jQb4XRSj0+LK8vICIu8c8MN3xGh5qZTn4mG8TAOkvXbOWhyECwYbtJtyBOt0Wegawr+b9C/QsA&#10;AP//AwBQSwECLQAUAAYACAAAACEAtoM4kv4AAADhAQAAEwAAAAAAAAAAAAAAAAAAAAAAW0NvbnRl&#10;bnRfVHlwZXNdLnhtbFBLAQItABQABgAIAAAAIQA4/SH/1gAAAJQBAAALAAAAAAAAAAAAAAAAAC8B&#10;AABfcmVscy8ucmVsc1BLAQItABQABgAIAAAAIQCZ8Yc5bAIAAKMEAAAOAAAAAAAAAAAAAAAAAC4C&#10;AABkcnMvZTJvRG9jLnhtbFBLAQItABQABgAIAAAAIQBC4Wcc3AAAAAoBAAAPAAAAAAAAAAAAAAAA&#10;AMYEAABkcnMvZG93bnJldi54bWxQSwUGAAAAAAQABADzAAAAzwUAAAAA&#10;" fillcolor="#deebf7">
                <v:textbox>
                  <w:txbxContent>
                    <w:p w:rsidR="00A813BA" w:rsidRPr="00393F50" w:rsidRDefault="00A813BA" w:rsidP="003E455C">
                      <w:pPr>
                        <w:ind w:right="339"/>
                        <w:rPr>
                          <w:rFonts w:asciiTheme="majorEastAsia" w:eastAsiaTheme="majorEastAsia" w:hAnsiTheme="majorEastAsia"/>
                          <w:b/>
                          <w:color w:val="FF0000"/>
                          <w:u w:val="single"/>
                        </w:rPr>
                      </w:pPr>
                      <w:r w:rsidRPr="00393F50">
                        <w:rPr>
                          <w:rFonts w:asciiTheme="majorEastAsia" w:eastAsiaTheme="majorEastAsia" w:hAnsiTheme="majorEastAsia" w:hint="eastAsia"/>
                          <w:b/>
                          <w:color w:val="FF0000"/>
                          <w:u w:val="single"/>
                        </w:rPr>
                        <w:t>情報伝達</w:t>
                      </w:r>
                      <w:r w:rsidRPr="00393F50">
                        <w:rPr>
                          <w:rFonts w:asciiTheme="majorEastAsia" w:eastAsiaTheme="majorEastAsia" w:hAnsiTheme="majorEastAsia"/>
                          <w:b/>
                          <w:color w:val="FF0000"/>
                          <w:u w:val="single"/>
                        </w:rPr>
                        <w:t>のポイント</w:t>
                      </w:r>
                    </w:p>
                    <w:p w:rsidR="00A813BA" w:rsidRPr="00393F50" w:rsidRDefault="00A813BA" w:rsidP="00393F50">
                      <w:pPr>
                        <w:pStyle w:val="Web"/>
                        <w:spacing w:before="0" w:beforeAutospacing="0" w:after="0" w:afterAutospacing="0" w:line="260" w:lineRule="exact"/>
                        <w:ind w:left="200" w:hangingChars="100" w:hanging="200"/>
                        <w:rPr>
                          <w:rFonts w:asciiTheme="majorEastAsia" w:eastAsiaTheme="majorEastAsia" w:hAnsiTheme="majorEastAsia"/>
                        </w:rPr>
                      </w:pPr>
                      <w:r w:rsidRPr="00393F50">
                        <w:rPr>
                          <w:rFonts w:asciiTheme="majorEastAsia" w:eastAsiaTheme="majorEastAsia" w:hAnsiTheme="majorEastAsia" w:hint="eastAsia"/>
                          <w:color w:val="000000"/>
                          <w:sz w:val="20"/>
                          <w:szCs w:val="20"/>
                        </w:rPr>
                        <w:t>・館内放送</w:t>
                      </w:r>
                      <w:r w:rsidRPr="00393F50">
                        <w:rPr>
                          <w:rFonts w:asciiTheme="majorEastAsia" w:eastAsiaTheme="majorEastAsia" w:hAnsiTheme="majorEastAsia"/>
                          <w:color w:val="000000"/>
                          <w:sz w:val="20"/>
                          <w:szCs w:val="20"/>
                        </w:rPr>
                        <w:t>、拡声器、</w:t>
                      </w:r>
                      <w:r w:rsidRPr="00393F50">
                        <w:rPr>
                          <w:rFonts w:asciiTheme="majorEastAsia" w:eastAsiaTheme="majorEastAsia" w:hAnsiTheme="majorEastAsia" w:hint="eastAsia"/>
                          <w:color w:val="000000"/>
                          <w:sz w:val="20"/>
                          <w:szCs w:val="20"/>
                        </w:rPr>
                        <w:t>メガホン</w:t>
                      </w:r>
                      <w:r w:rsidRPr="00393F50">
                        <w:rPr>
                          <w:rFonts w:asciiTheme="majorEastAsia" w:eastAsiaTheme="majorEastAsia" w:hAnsiTheme="majorEastAsia"/>
                          <w:color w:val="000000"/>
                          <w:sz w:val="20"/>
                          <w:szCs w:val="20"/>
                        </w:rPr>
                        <w:t>等を</w:t>
                      </w:r>
                      <w:r w:rsidRPr="00393F50">
                        <w:rPr>
                          <w:rFonts w:asciiTheme="majorEastAsia" w:eastAsiaTheme="majorEastAsia" w:hAnsiTheme="majorEastAsia" w:hint="eastAsia"/>
                          <w:color w:val="000000"/>
                          <w:sz w:val="20"/>
                          <w:szCs w:val="20"/>
                        </w:rPr>
                        <w:t>使用して現場に近づかないようにする</w:t>
                      </w:r>
                    </w:p>
                    <w:p w:rsidR="00A813BA" w:rsidRPr="00393F50" w:rsidRDefault="00A813BA" w:rsidP="00393F50">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外国人の方にも伝わるよう、多言語での情報伝達を心がける</w:t>
                      </w:r>
                    </w:p>
                  </w:txbxContent>
                </v:textbox>
              </v:shape>
            </w:pict>
          </mc:Fallback>
        </mc:AlternateContent>
      </w:r>
    </w:p>
    <w:p w:rsidR="00393F50" w:rsidRDefault="00393F50" w:rsidP="00E03745">
      <w:pPr>
        <w:rPr>
          <w:rFonts w:asciiTheme="majorEastAsia" w:eastAsiaTheme="majorEastAsia" w:hAnsiTheme="majorEastAsia"/>
        </w:rPr>
      </w:pPr>
    </w:p>
    <w:p w:rsidR="003E455C" w:rsidRDefault="003E455C" w:rsidP="00E03745">
      <w:pPr>
        <w:rPr>
          <w:rFonts w:asciiTheme="majorEastAsia" w:eastAsiaTheme="majorEastAsia" w:hAnsiTheme="majorEastAsia"/>
        </w:rPr>
      </w:pPr>
    </w:p>
    <w:p w:rsidR="00393F50" w:rsidRDefault="00393F50" w:rsidP="00E03745">
      <w:pPr>
        <w:rPr>
          <w:rFonts w:asciiTheme="majorEastAsia" w:eastAsiaTheme="majorEastAsia" w:hAnsiTheme="majorEastAsia"/>
        </w:rPr>
      </w:pPr>
    </w:p>
    <w:p w:rsidR="00393F50" w:rsidRDefault="00393F50" w:rsidP="00E03745">
      <w:pPr>
        <w:rPr>
          <w:rFonts w:asciiTheme="majorEastAsia" w:eastAsiaTheme="majorEastAsia" w:hAnsiTheme="majorEastAsia"/>
        </w:rPr>
      </w:pPr>
    </w:p>
    <w:p w:rsidR="001904D9" w:rsidRDefault="001904D9" w:rsidP="00E03745">
      <w:pPr>
        <w:rPr>
          <w:rFonts w:asciiTheme="majorEastAsia" w:eastAsiaTheme="majorEastAsia" w:hAnsiTheme="majorEastAsia"/>
        </w:rPr>
      </w:pPr>
    </w:p>
    <w:p w:rsidR="00D921A6" w:rsidRDefault="00D921A6" w:rsidP="00E03745">
      <w:pPr>
        <w:rPr>
          <w:rFonts w:asciiTheme="majorEastAsia" w:eastAsiaTheme="majorEastAsia" w:hAnsiTheme="majorEastAsia"/>
        </w:rPr>
      </w:pPr>
      <w:r>
        <w:rPr>
          <w:rFonts w:asciiTheme="majorEastAsia" w:eastAsiaTheme="majorEastAsia" w:hAnsiTheme="majorEastAsia"/>
        </w:rPr>
        <w:br w:type="page"/>
      </w:r>
    </w:p>
    <w:p w:rsidR="00D921A6" w:rsidRPr="00D921A6" w:rsidRDefault="00D921A6" w:rsidP="00D921A6">
      <w:pPr>
        <w:pStyle w:val="2"/>
        <w:ind w:leftChars="-2" w:left="1" w:hangingChars="2" w:hanging="5"/>
        <w:rPr>
          <w:rFonts w:asciiTheme="majorEastAsia" w:eastAsiaTheme="majorEastAsia" w:hAnsiTheme="majorEastAsia"/>
        </w:rPr>
      </w:pPr>
      <w:bookmarkStart w:id="22" w:name="_Toc507597657"/>
      <w:r>
        <w:rPr>
          <w:rFonts w:asciiTheme="majorEastAsia" w:eastAsiaTheme="majorEastAsia" w:hAnsiTheme="majorEastAsia" w:hint="eastAsia"/>
        </w:rPr>
        <w:lastRenderedPageBreak/>
        <w:t>避難誘導</w:t>
      </w:r>
      <w:bookmarkEnd w:id="22"/>
    </w:p>
    <w:p w:rsidR="009C0649" w:rsidRDefault="009C0649" w:rsidP="00E03745">
      <w:pPr>
        <w:rPr>
          <w:rFonts w:asciiTheme="majorEastAsia" w:eastAsiaTheme="majorEastAsia" w:hAnsiTheme="majorEastAsia"/>
        </w:rPr>
      </w:pPr>
    </w:p>
    <w:p w:rsidR="00D921A6" w:rsidRDefault="00D921A6" w:rsidP="00D921A6">
      <w:pPr>
        <w:ind w:firstLineChars="100" w:firstLine="210"/>
        <w:rPr>
          <w:rFonts w:asciiTheme="majorEastAsia" w:eastAsiaTheme="majorEastAsia" w:hAnsiTheme="majorEastAsia"/>
        </w:rPr>
      </w:pPr>
      <w:r>
        <w:rPr>
          <w:rFonts w:asciiTheme="majorEastAsia" w:eastAsiaTheme="majorEastAsia" w:hAnsiTheme="majorEastAsia" w:hint="eastAsia"/>
        </w:rPr>
        <w:t>避難誘導のポイントを以下に示す。</w:t>
      </w:r>
    </w:p>
    <w:p w:rsidR="00D921A6" w:rsidRDefault="00D921A6" w:rsidP="00E03745">
      <w:pPr>
        <w:rPr>
          <w:rFonts w:asciiTheme="majorEastAsia" w:eastAsiaTheme="majorEastAsia" w:hAnsiTheme="majorEastAsia"/>
        </w:rPr>
      </w:pPr>
      <w:r w:rsidRPr="00D921A6">
        <w:rPr>
          <w:rFonts w:asciiTheme="majorEastAsia" w:eastAsiaTheme="majorEastAsia" w:hAnsiTheme="majorEastAsia" w:hint="eastAsia"/>
          <w:noProof/>
        </w:rPr>
        <mc:AlternateContent>
          <mc:Choice Requires="wps">
            <w:drawing>
              <wp:anchor distT="0" distB="0" distL="114300" distR="114300" simplePos="0" relativeHeight="251712512" behindDoc="0" locked="0" layoutInCell="1" allowOverlap="1" wp14:anchorId="1423CD5C" wp14:editId="3C8A07CE">
                <wp:simplePos x="0" y="0"/>
                <wp:positionH relativeFrom="margin">
                  <wp:posOffset>271145</wp:posOffset>
                </wp:positionH>
                <wp:positionV relativeFrom="paragraph">
                  <wp:posOffset>81281</wp:posOffset>
                </wp:positionV>
                <wp:extent cx="5429250" cy="1733550"/>
                <wp:effectExtent l="0" t="0" r="19050" b="1905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733550"/>
                        </a:xfrm>
                        <a:prstGeom prst="rect">
                          <a:avLst/>
                        </a:prstGeom>
                        <a:solidFill>
                          <a:srgbClr val="5B9BD5">
                            <a:lumMod val="20000"/>
                            <a:lumOff val="80000"/>
                          </a:srgbClr>
                        </a:solidFill>
                        <a:ln w="9525">
                          <a:solidFill>
                            <a:srgbClr val="000000"/>
                          </a:solidFill>
                          <a:miter lim="800000"/>
                          <a:headEnd/>
                          <a:tailEnd/>
                        </a:ln>
                      </wps:spPr>
                      <wps:txbx>
                        <w:txbxContent>
                          <w:p w:rsidR="00A813BA" w:rsidRPr="006E29AD" w:rsidRDefault="00A813BA" w:rsidP="00D921A6">
                            <w:pPr>
                              <w:ind w:right="339"/>
                              <w:rPr>
                                <w:rFonts w:asciiTheme="majorEastAsia" w:eastAsiaTheme="majorEastAsia" w:hAnsiTheme="majorEastAsia"/>
                                <w:b/>
                                <w:color w:val="FF0000"/>
                                <w:u w:val="single"/>
                              </w:rPr>
                            </w:pPr>
                            <w:r w:rsidRPr="000C2B1F">
                              <w:rPr>
                                <w:rFonts w:asciiTheme="majorEastAsia" w:eastAsiaTheme="majorEastAsia" w:hAnsiTheme="majorEastAsia" w:hint="eastAsia"/>
                                <w:b/>
                                <w:color w:val="FF0000"/>
                                <w:u w:val="single"/>
                              </w:rPr>
                              <w:t>避難誘導の</w:t>
                            </w:r>
                            <w:r w:rsidRPr="000C2B1F">
                              <w:rPr>
                                <w:rFonts w:asciiTheme="majorEastAsia" w:eastAsiaTheme="majorEastAsia" w:hAnsiTheme="majorEastAsia"/>
                                <w:b/>
                                <w:color w:val="FF0000"/>
                                <w:u w:val="single"/>
                              </w:rPr>
                              <w:t>ポイント</w:t>
                            </w:r>
                          </w:p>
                          <w:p w:rsidR="00A813BA" w:rsidRPr="000C2B1F" w:rsidRDefault="00A813BA" w:rsidP="00D921A6">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接客担当者</w:t>
                            </w:r>
                          </w:p>
                          <w:p w:rsidR="00A813BA" w:rsidRPr="00C7428D" w:rsidRDefault="00A813BA" w:rsidP="00D921A6">
                            <w:pPr>
                              <w:ind w:left="210" w:right="339" w:hangingChars="100" w:hanging="210"/>
                              <w:rPr>
                                <w:rFonts w:asciiTheme="majorEastAsia" w:eastAsiaTheme="majorEastAsia" w:hAnsiTheme="majorEastAsia"/>
                              </w:rPr>
                            </w:pPr>
                            <w:r w:rsidRPr="00C7428D">
                              <w:rPr>
                                <w:rFonts w:asciiTheme="majorEastAsia" w:eastAsiaTheme="majorEastAsia" w:hAnsiTheme="majorEastAsia" w:hint="eastAsia"/>
                                <w:color w:val="000000" w:themeColor="text1"/>
                              </w:rPr>
                              <w:t>・</w:t>
                            </w:r>
                            <w:r w:rsidRPr="00C7428D">
                              <w:rPr>
                                <w:rFonts w:asciiTheme="majorEastAsia" w:eastAsiaTheme="majorEastAsia" w:hAnsiTheme="majorEastAsia" w:hint="eastAsia"/>
                              </w:rPr>
                              <w:t>子どもや片言の日本語が分かる外国人などでも分かりやすい言葉を使用する</w:t>
                            </w:r>
                          </w:p>
                          <w:p w:rsidR="00A813BA" w:rsidRPr="000C2B1F" w:rsidRDefault="00A813BA" w:rsidP="00D921A6">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災害対策担当者</w:t>
                            </w:r>
                          </w:p>
                          <w:p w:rsidR="00A813BA" w:rsidRPr="006E29AD" w:rsidRDefault="00A813BA" w:rsidP="00D921A6">
                            <w:pPr>
                              <w:spacing w:line="276" w:lineRule="auto"/>
                              <w:ind w:left="200" w:right="-1" w:hangingChars="100" w:hanging="200"/>
                              <w:jc w:val="left"/>
                              <w:rPr>
                                <w:rFonts w:asciiTheme="majorEastAsia" w:eastAsiaTheme="majorEastAsia" w:hAnsiTheme="majorEastAsia" w:cs="Times New Roman"/>
                                <w:sz w:val="20"/>
                                <w:szCs w:val="20"/>
                              </w:rPr>
                            </w:pPr>
                            <w:r w:rsidRPr="000C2B1F">
                              <w:rPr>
                                <w:rFonts w:asciiTheme="majorEastAsia" w:eastAsiaTheme="majorEastAsia" w:hAnsiTheme="majorEastAsia" w:cs="Times New Roman" w:hint="eastAsia"/>
                                <w:sz w:val="20"/>
                                <w:szCs w:val="20"/>
                              </w:rPr>
                              <w:t>・</w:t>
                            </w:r>
                            <w:r w:rsidRPr="000C2B1F">
                              <w:rPr>
                                <w:rFonts w:asciiTheme="majorEastAsia" w:eastAsiaTheme="majorEastAsia" w:hAnsiTheme="majorEastAsia" w:hint="eastAsia"/>
                                <w:szCs w:val="20"/>
                              </w:rPr>
                              <w:t>館内放送等で施設全体に情報提供が可能な場合には</w:t>
                            </w:r>
                            <w:r>
                              <w:rPr>
                                <w:rFonts w:asciiTheme="majorEastAsia" w:eastAsiaTheme="majorEastAsia" w:hAnsiTheme="majorEastAsia" w:hint="eastAsia"/>
                                <w:szCs w:val="20"/>
                              </w:rPr>
                              <w:t>、接客対応中の従業員やお客様に分かるように情報を流す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3CD5C" id="_x0000_s1178" type="#_x0000_t202" style="position:absolute;left:0;text-align:left;margin-left:21.35pt;margin-top:6.4pt;width:427.5pt;height:13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SNagIAAKQEAAAOAAAAZHJzL2Uyb0RvYy54bWysVNtuEzEQfUfiHyy/0022Wdqsuql6oQip&#10;XKTCBzheb9bCN2wnu+UxkRAfwS8gnvme/RHG9qak8IZ4sTwznjNnbj4776VAG2Yd16rC06MJRkxR&#10;XXO1qvCH9zfPTjFynqiaCK1Yhe+Zw+eLp0/OOlOyXLda1MwiAFGu7EyFW+9NmWWOtkwSd6QNU2Bs&#10;tJXEg2hXWW1JB+hSZPlk8jzrtK2N1ZQ5B9rrZMSLiN80jPq3TeOYR6LCwM3H08ZzGc5scUbKlSWm&#10;5XSkQf6BhSRcQdAHqGviCVpb/heU5NRqpxt/RLXMdNNwymIOkM108kc2dy0xLOYCxXHmoUzu/8HS&#10;N5t3FvEaeneMkSISejTsvgzb78P257D7iobdt2G3G7Y/QEZ5qFdnXAludwYcfX+pe/CNuTtzq+lH&#10;h5S+aolasQtrddcyUgPfafDMDlwTjgsgy+61riEuWXsdgfrGylBMKA8CdOjb/UOvWO8RBWUxy+d5&#10;ASYKtunJ8XEBQohByr27sc6/ZFqicKmwhWGI8GRz63x6un8SojkteH3DhYiCXS2vhEUbAoNTXM4v&#10;r4voK9YSyCY1zN9knCBQw5wl9eleDVRcgom0HuELhboKz4s8wT6yjU4JLYClKAHukKLkHlZHcFnh&#10;GHKkEgr+QtWQHyk94SLdwVmosQOh6Kn8vl/2sfnz2b6zS13fQ0+sTqsCqw2XVtvPGHWwJhV2n9bE&#10;MozEKwV9nU9ns7BXUZgVJzkI9tCyPLQQRQGqwh6jdL3yaRfXxvJVC5HSJCl9AbPQ8NilMDSJ1cgf&#10;ViEWdFzbsGuHcnz1+3NZ/AIAAP//AwBQSwMEFAAGAAgAAAAhAJistvLbAAAACQEAAA8AAABkcnMv&#10;ZG93bnJldi54bWxMj81OwzAQhO9IvIO1SNyoQ9QfJ8SpUBEnTnV5ADdekqjxOoqdNrw9ywmOOzOa&#10;/abaL34QV5xiH0jD8yoDgdQE11Or4fP0/qRAxGTJ2SEQavjGCPv6/q6ypQs3OuLVpFZwCcXSauhS&#10;GkspY9Oht3EVRiT2vsLkbeJzaqWb7I3L/SDzLNtKb3viD50d8dBhczGz14CXQhab7XEejWrX/vBh&#10;3pQ1Wj8+LK8vIBIu6S8Mv/iMDjUzncNMLopBwzrfcZL1nBewr4odC2cNudookHUl/y+ofwAAAP//&#10;AwBQSwECLQAUAAYACAAAACEAtoM4kv4AAADhAQAAEwAAAAAAAAAAAAAAAAAAAAAAW0NvbnRlbnRf&#10;VHlwZXNdLnhtbFBLAQItABQABgAIAAAAIQA4/SH/1gAAAJQBAAALAAAAAAAAAAAAAAAAAC8BAABf&#10;cmVscy8ucmVsc1BLAQItABQABgAIAAAAIQDQTeSNagIAAKQEAAAOAAAAAAAAAAAAAAAAAC4CAABk&#10;cnMvZTJvRG9jLnhtbFBLAQItABQABgAIAAAAIQCYrLby2wAAAAkBAAAPAAAAAAAAAAAAAAAAAMQE&#10;AABkcnMvZG93bnJldi54bWxQSwUGAAAAAAQABADzAAAAzAUAAAAA&#10;" fillcolor="#deebf7">
                <v:textbox>
                  <w:txbxContent>
                    <w:p w:rsidR="00A813BA" w:rsidRPr="006E29AD" w:rsidRDefault="00A813BA" w:rsidP="00D921A6">
                      <w:pPr>
                        <w:ind w:right="339"/>
                        <w:rPr>
                          <w:rFonts w:asciiTheme="majorEastAsia" w:eastAsiaTheme="majorEastAsia" w:hAnsiTheme="majorEastAsia"/>
                          <w:b/>
                          <w:color w:val="FF0000"/>
                          <w:u w:val="single"/>
                        </w:rPr>
                      </w:pPr>
                      <w:r w:rsidRPr="000C2B1F">
                        <w:rPr>
                          <w:rFonts w:asciiTheme="majorEastAsia" w:eastAsiaTheme="majorEastAsia" w:hAnsiTheme="majorEastAsia" w:hint="eastAsia"/>
                          <w:b/>
                          <w:color w:val="FF0000"/>
                          <w:u w:val="single"/>
                        </w:rPr>
                        <w:t>避難誘導の</w:t>
                      </w:r>
                      <w:r w:rsidRPr="000C2B1F">
                        <w:rPr>
                          <w:rFonts w:asciiTheme="majorEastAsia" w:eastAsiaTheme="majorEastAsia" w:hAnsiTheme="majorEastAsia"/>
                          <w:b/>
                          <w:color w:val="FF0000"/>
                          <w:u w:val="single"/>
                        </w:rPr>
                        <w:t>ポイント</w:t>
                      </w:r>
                    </w:p>
                    <w:p w:rsidR="00A813BA" w:rsidRPr="000C2B1F" w:rsidRDefault="00A813BA" w:rsidP="00D921A6">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接客担当者</w:t>
                      </w:r>
                    </w:p>
                    <w:p w:rsidR="00A813BA" w:rsidRPr="00C7428D" w:rsidRDefault="00A813BA" w:rsidP="00D921A6">
                      <w:pPr>
                        <w:ind w:left="210" w:right="339" w:hangingChars="100" w:hanging="210"/>
                        <w:rPr>
                          <w:rFonts w:asciiTheme="majorEastAsia" w:eastAsiaTheme="majorEastAsia" w:hAnsiTheme="majorEastAsia"/>
                        </w:rPr>
                      </w:pPr>
                      <w:r w:rsidRPr="00C7428D">
                        <w:rPr>
                          <w:rFonts w:asciiTheme="majorEastAsia" w:eastAsiaTheme="majorEastAsia" w:hAnsiTheme="majorEastAsia" w:hint="eastAsia"/>
                          <w:color w:val="000000" w:themeColor="text1"/>
                        </w:rPr>
                        <w:t>・</w:t>
                      </w:r>
                      <w:r w:rsidRPr="00C7428D">
                        <w:rPr>
                          <w:rFonts w:asciiTheme="majorEastAsia" w:eastAsiaTheme="majorEastAsia" w:hAnsiTheme="majorEastAsia" w:hint="eastAsia"/>
                        </w:rPr>
                        <w:t>子どもや片言の日本語が分かる外国人などでも分かりやすい言葉を使用する</w:t>
                      </w:r>
                    </w:p>
                    <w:p w:rsidR="00A813BA" w:rsidRPr="000C2B1F" w:rsidRDefault="00A813BA" w:rsidP="00D921A6">
                      <w:pPr>
                        <w:spacing w:line="276" w:lineRule="auto"/>
                        <w:ind w:right="-1"/>
                        <w:jc w:val="left"/>
                        <w:rPr>
                          <w:rFonts w:asciiTheme="majorEastAsia" w:eastAsiaTheme="majorEastAsia" w:hAnsiTheme="majorEastAsia" w:cs="Times New Roman"/>
                          <w:b/>
                          <w:szCs w:val="20"/>
                          <w:bdr w:val="single" w:sz="4" w:space="0" w:color="auto"/>
                        </w:rPr>
                      </w:pPr>
                      <w:r>
                        <w:rPr>
                          <w:rFonts w:asciiTheme="majorEastAsia" w:eastAsiaTheme="majorEastAsia" w:hAnsiTheme="majorEastAsia" w:cs="Times New Roman" w:hint="eastAsia"/>
                          <w:b/>
                          <w:szCs w:val="20"/>
                          <w:bdr w:val="single" w:sz="4" w:space="0" w:color="auto"/>
                        </w:rPr>
                        <w:t>災害対策担当者</w:t>
                      </w:r>
                    </w:p>
                    <w:p w:rsidR="00A813BA" w:rsidRPr="006E29AD" w:rsidRDefault="00A813BA" w:rsidP="00D921A6">
                      <w:pPr>
                        <w:spacing w:line="276" w:lineRule="auto"/>
                        <w:ind w:left="200" w:right="-1" w:hangingChars="100" w:hanging="200"/>
                        <w:jc w:val="left"/>
                        <w:rPr>
                          <w:rFonts w:asciiTheme="majorEastAsia" w:eastAsiaTheme="majorEastAsia" w:hAnsiTheme="majorEastAsia" w:cs="Times New Roman"/>
                          <w:sz w:val="20"/>
                          <w:szCs w:val="20"/>
                        </w:rPr>
                      </w:pPr>
                      <w:r w:rsidRPr="000C2B1F">
                        <w:rPr>
                          <w:rFonts w:asciiTheme="majorEastAsia" w:eastAsiaTheme="majorEastAsia" w:hAnsiTheme="majorEastAsia" w:cs="Times New Roman" w:hint="eastAsia"/>
                          <w:sz w:val="20"/>
                          <w:szCs w:val="20"/>
                        </w:rPr>
                        <w:t>・</w:t>
                      </w:r>
                      <w:r w:rsidRPr="000C2B1F">
                        <w:rPr>
                          <w:rFonts w:asciiTheme="majorEastAsia" w:eastAsiaTheme="majorEastAsia" w:hAnsiTheme="majorEastAsia" w:hint="eastAsia"/>
                          <w:szCs w:val="20"/>
                        </w:rPr>
                        <w:t>館内放送等で施設全体に情報提供が可能な場合には</w:t>
                      </w:r>
                      <w:r>
                        <w:rPr>
                          <w:rFonts w:asciiTheme="majorEastAsia" w:eastAsiaTheme="majorEastAsia" w:hAnsiTheme="majorEastAsia" w:hint="eastAsia"/>
                          <w:szCs w:val="20"/>
                        </w:rPr>
                        <w:t>、接客対応中の従業員やお客様に分かるように情報を流す</w:t>
                      </w:r>
                    </w:p>
                  </w:txbxContent>
                </v:textbox>
                <w10:wrap anchorx="margin"/>
              </v:shape>
            </w:pict>
          </mc:Fallback>
        </mc:AlternateContent>
      </w:r>
    </w:p>
    <w:p w:rsidR="00D921A6" w:rsidRDefault="00D921A6" w:rsidP="00E03745">
      <w:pPr>
        <w:rPr>
          <w:rFonts w:asciiTheme="majorEastAsia" w:eastAsiaTheme="majorEastAsia" w:hAnsiTheme="majorEastAsia"/>
        </w:rPr>
      </w:pPr>
    </w:p>
    <w:p w:rsidR="00D921A6" w:rsidRDefault="00D921A6" w:rsidP="00E03745">
      <w:pPr>
        <w:rPr>
          <w:rFonts w:asciiTheme="majorEastAsia" w:eastAsiaTheme="majorEastAsia" w:hAnsiTheme="majorEastAsia"/>
        </w:rPr>
      </w:pPr>
    </w:p>
    <w:p w:rsidR="00D921A6" w:rsidRDefault="00D921A6" w:rsidP="00E03745">
      <w:pPr>
        <w:rPr>
          <w:rFonts w:asciiTheme="majorEastAsia" w:eastAsiaTheme="majorEastAsia" w:hAnsiTheme="majorEastAsia"/>
        </w:rPr>
      </w:pPr>
    </w:p>
    <w:p w:rsidR="00D921A6" w:rsidRDefault="00D921A6" w:rsidP="00E03745">
      <w:pPr>
        <w:rPr>
          <w:rFonts w:asciiTheme="majorEastAsia" w:eastAsiaTheme="majorEastAsia" w:hAnsiTheme="majorEastAsia"/>
        </w:rPr>
      </w:pPr>
    </w:p>
    <w:p w:rsidR="00A51C21" w:rsidRDefault="00A51C21" w:rsidP="00E03745">
      <w:pPr>
        <w:rPr>
          <w:rFonts w:asciiTheme="majorEastAsia" w:eastAsiaTheme="majorEastAsia" w:hAnsiTheme="majorEastAsia"/>
        </w:rPr>
      </w:pPr>
    </w:p>
    <w:p w:rsidR="00A51C21" w:rsidRDefault="00A51C21" w:rsidP="00E03745">
      <w:pPr>
        <w:rPr>
          <w:rFonts w:asciiTheme="majorEastAsia" w:eastAsiaTheme="majorEastAsia" w:hAnsiTheme="majorEastAsia"/>
        </w:rPr>
      </w:pPr>
    </w:p>
    <w:p w:rsidR="00A51C21" w:rsidRDefault="00A51C21" w:rsidP="00E03745">
      <w:pPr>
        <w:rPr>
          <w:rFonts w:asciiTheme="majorEastAsia" w:eastAsiaTheme="majorEastAsia" w:hAnsiTheme="majorEastAsia"/>
        </w:rPr>
      </w:pPr>
    </w:p>
    <w:p w:rsidR="00A51C21" w:rsidRDefault="00A51C21" w:rsidP="00E03745">
      <w:pPr>
        <w:rPr>
          <w:rFonts w:asciiTheme="majorEastAsia" w:eastAsiaTheme="majorEastAsia" w:hAnsiTheme="majorEastAsia"/>
        </w:rPr>
      </w:pPr>
    </w:p>
    <w:p w:rsidR="00A51C21" w:rsidRDefault="00A51C21" w:rsidP="00E03745">
      <w:pPr>
        <w:rPr>
          <w:rFonts w:asciiTheme="majorEastAsia" w:eastAsiaTheme="majorEastAsia" w:hAnsiTheme="majorEastAsia"/>
        </w:rPr>
      </w:pPr>
      <w:r w:rsidRPr="00D921A6">
        <w:rPr>
          <w:rFonts w:asciiTheme="majorEastAsia" w:eastAsiaTheme="majorEastAsia" w:hAnsiTheme="majorEastAsia"/>
          <w:noProof/>
        </w:rPr>
        <mc:AlternateContent>
          <mc:Choice Requires="wps">
            <w:drawing>
              <wp:anchor distT="0" distB="0" distL="114300" distR="114300" simplePos="0" relativeHeight="251713536" behindDoc="0" locked="0" layoutInCell="1" allowOverlap="1" wp14:anchorId="26101B0A" wp14:editId="52EA1F7B">
                <wp:simplePos x="0" y="0"/>
                <wp:positionH relativeFrom="column">
                  <wp:posOffset>270510</wp:posOffset>
                </wp:positionH>
                <wp:positionV relativeFrom="paragraph">
                  <wp:posOffset>171450</wp:posOffset>
                </wp:positionV>
                <wp:extent cx="5425440" cy="1466850"/>
                <wp:effectExtent l="0" t="0" r="22860" b="190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66850"/>
                        </a:xfrm>
                        <a:prstGeom prst="rect">
                          <a:avLst/>
                        </a:prstGeom>
                        <a:solidFill>
                          <a:srgbClr val="5B9BD5">
                            <a:lumMod val="20000"/>
                            <a:lumOff val="80000"/>
                          </a:srgbClr>
                        </a:solidFill>
                        <a:ln w="9525">
                          <a:solidFill>
                            <a:srgbClr val="000000"/>
                          </a:solidFill>
                          <a:miter lim="800000"/>
                          <a:headEnd/>
                          <a:tailEnd/>
                        </a:ln>
                      </wps:spPr>
                      <wps:txbx>
                        <w:txbxContent>
                          <w:p w:rsidR="00A813BA" w:rsidRPr="005C4144" w:rsidRDefault="00A813BA" w:rsidP="00D921A6">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負傷者</w:t>
                            </w:r>
                            <w:r>
                              <w:rPr>
                                <w:rFonts w:asciiTheme="majorEastAsia" w:eastAsiaTheme="majorEastAsia" w:hAnsiTheme="majorEastAsia"/>
                                <w:b/>
                                <w:color w:val="FF0000"/>
                                <w:u w:val="single"/>
                              </w:rPr>
                              <w:t>の避難誘導</w:t>
                            </w:r>
                          </w:p>
                          <w:p w:rsidR="00A813BA" w:rsidRPr="00C20E22" w:rsidRDefault="00A813BA" w:rsidP="00D921A6">
                            <w:pPr>
                              <w:ind w:left="210" w:right="339" w:hangingChars="100" w:hanging="210"/>
                              <w:rPr>
                                <w:rFonts w:asciiTheme="majorEastAsia" w:eastAsiaTheme="majorEastAsia" w:hAnsiTheme="majorEastAsia"/>
                              </w:rPr>
                            </w:pPr>
                            <w:r>
                              <w:rPr>
                                <w:rFonts w:asciiTheme="majorEastAsia" w:eastAsiaTheme="majorEastAsia" w:hAnsiTheme="majorEastAsia" w:hint="eastAsia"/>
                              </w:rPr>
                              <w:t>・避難は原則徒歩だが</w:t>
                            </w:r>
                            <w:r w:rsidRPr="00C20E22">
                              <w:rPr>
                                <w:rFonts w:asciiTheme="majorEastAsia" w:eastAsiaTheme="majorEastAsia" w:hAnsiTheme="majorEastAsia" w:hint="eastAsia"/>
                              </w:rPr>
                              <w:t>、近くに負傷したお客様がいて、使える車がすぐに準備できる場合には、車を使って避難させ</w:t>
                            </w:r>
                            <w:r>
                              <w:rPr>
                                <w:rFonts w:asciiTheme="majorEastAsia" w:eastAsiaTheme="majorEastAsia" w:hAnsiTheme="majorEastAsia" w:hint="eastAsia"/>
                              </w:rPr>
                              <w:t>ることも考えられる</w:t>
                            </w:r>
                            <w:r w:rsidRPr="00C20E22">
                              <w:rPr>
                                <w:rFonts w:asciiTheme="majorEastAsia" w:eastAsiaTheme="majorEastAsia" w:hAnsiTheme="majorEastAsia" w:hint="eastAsia"/>
                              </w:rPr>
                              <w:t>。ただし、渋滞に巻き込まれる等のリスクもあるため、臨機応変に対応する必要があ</w:t>
                            </w:r>
                            <w:r>
                              <w:rPr>
                                <w:rFonts w:asciiTheme="majorEastAsia" w:eastAsiaTheme="majorEastAsia" w:hAnsiTheme="majorEastAsia" w:hint="eastAsia"/>
                              </w:rPr>
                              <w:t>る</w:t>
                            </w:r>
                            <w:r w:rsidRPr="00C20E22">
                              <w:rPr>
                                <w:rFonts w:asciiTheme="majorEastAsia" w:eastAsiaTheme="majorEastAsia" w:hAnsiTheme="majorEastAsia" w:hint="eastAsia"/>
                              </w:rPr>
                              <w:t>。</w:t>
                            </w:r>
                          </w:p>
                          <w:p w:rsidR="00A813BA" w:rsidRPr="00C20E22" w:rsidRDefault="00A813BA" w:rsidP="00D921A6">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C20E22">
                              <w:rPr>
                                <w:rFonts w:asciiTheme="majorEastAsia" w:eastAsiaTheme="majorEastAsia" w:hAnsiTheme="majorEastAsia" w:hint="eastAsia"/>
                              </w:rPr>
                              <w:t>車が準備できないが、負傷者が近くにいる場合の避難誘導は、周りのお客様に避難</w:t>
                            </w:r>
                            <w:r>
                              <w:rPr>
                                <w:rFonts w:asciiTheme="majorEastAsia" w:eastAsiaTheme="majorEastAsia" w:hAnsiTheme="majorEastAsia" w:hint="eastAsia"/>
                              </w:rPr>
                              <w:t>のお手伝いを依頼する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01B0A" id="_x0000_s1179" type="#_x0000_t202" style="position:absolute;left:0;text-align:left;margin-left:21.3pt;margin-top:13.5pt;width:427.2pt;height:1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v6agIAAKQEAAAOAAAAZHJzL2Uyb0RvYy54bWysVNuO0zAQfUfiHyy/s2mrZtlGTVd7YRHS&#10;cpEWPsBxnMbCN2y3yfK4lRAfwS8gnvme/AhjOy1deEO8WPZM5syZOTNZnvdSoC2zjmtV4unJBCOm&#10;qK65Wpf4w/ubZ2cYOU9UTYRWrMT3zOHz1dMny84UbKZbLWpmEYAoV3SmxK33psgyR1smiTvRhilw&#10;NtpK4uFp11ltSQfoUmSzyeQ067StjdWUOQfW6+TEq4jfNIz6t03jmEeixMDNx9PGswpntlqSYm2J&#10;aTkdaZB/YCEJV5D0AHVNPEEby/+Ckpxa7XTjT6iWmW4aTlmsAaqZTv6o5q4lhsVaoDnOHNrk/h8s&#10;fbN9ZxGvQbs5RopI0GjYfRkevg8PP4fdVzTsvg273fDwA95oFvrVGVdA2J2BQN9f6h5iY+3O3Gr6&#10;0SGlr1qi1uzCWt21jNTAdxois6PQhOMCSNW91jXkJRuvI1DfWBmaCe1BgA663R+0Yr1HFIz5fJbP&#10;5+Ci4JvOT0/P8qhmRop9uLHOv2RaonApsYVhiPBke+t8oEOK/Schm9OC1zdciPiw6+pKWLQlMDj5&#10;5eLyOo+xYiOBbDLD/E3GCQIzzFkyn+3NgO8STMz1CF8o1JV4kc8S7CPfGJTQAljKEuCOKUruYXUE&#10;lyWOKUcqoeEvVB0H2xMu0h2ChRoVCE1P7fd91UfxF/le2UrX96CJ1WlVYLXh0mr7GaMO1qTE7tOG&#10;WIaReKVA18U0iuDjY54/n4Ei9thTHXuIogBVYo9Rul75tIsbY/m6hUxpkpS+gFloeFQpDE1iNfKH&#10;VYgNHdc27NrxO371++ey+gUAAP//AwBQSwMEFAAGAAgAAAAhANBTDZvbAAAACQEAAA8AAABkcnMv&#10;ZG93bnJldi54bWxMj8FugzAQRO+V+g/WRuqtMUEJNRQTVal66imkH7DBW0DBNsImoX/fzam97e6M&#10;Zt+U+8UO4kpT6L3TsFknIMg13vSu1fB1+nhWIEJEZ3DwjjT8UIB99fhQYmH8zR3pWsdWcIgLBWro&#10;YhwLKUPTkcWw9iM51r79ZDHyOrXSTHjjcDvINEkyabF3/KHDkQ4dNZd6throkst8lx3nsVbt1h4+&#10;63eFtdZPq+XtFUSkJf6Z4Y7P6FAx09nPzgQxaNimGTs1pC9ciXWV34czH3YqAVmV8n+D6hcAAP//&#10;AwBQSwECLQAUAAYACAAAACEAtoM4kv4AAADhAQAAEwAAAAAAAAAAAAAAAAAAAAAAW0NvbnRlbnRf&#10;VHlwZXNdLnhtbFBLAQItABQABgAIAAAAIQA4/SH/1gAAAJQBAAALAAAAAAAAAAAAAAAAAC8BAABf&#10;cmVscy8ucmVsc1BLAQItABQABgAIAAAAIQB9eGv6agIAAKQEAAAOAAAAAAAAAAAAAAAAAC4CAABk&#10;cnMvZTJvRG9jLnhtbFBLAQItABQABgAIAAAAIQDQUw2b2wAAAAkBAAAPAAAAAAAAAAAAAAAAAMQE&#10;AABkcnMvZG93bnJldi54bWxQSwUGAAAAAAQABADzAAAAzAUAAAAA&#10;" fillcolor="#deebf7">
                <v:textbox>
                  <w:txbxContent>
                    <w:p w:rsidR="00A813BA" w:rsidRPr="005C4144" w:rsidRDefault="00A813BA" w:rsidP="00D921A6">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負傷者</w:t>
                      </w:r>
                      <w:r>
                        <w:rPr>
                          <w:rFonts w:asciiTheme="majorEastAsia" w:eastAsiaTheme="majorEastAsia" w:hAnsiTheme="majorEastAsia"/>
                          <w:b/>
                          <w:color w:val="FF0000"/>
                          <w:u w:val="single"/>
                        </w:rPr>
                        <w:t>の避難誘導</w:t>
                      </w:r>
                    </w:p>
                    <w:p w:rsidR="00A813BA" w:rsidRPr="00C20E22" w:rsidRDefault="00A813BA" w:rsidP="00D921A6">
                      <w:pPr>
                        <w:ind w:left="210" w:right="339" w:hangingChars="100" w:hanging="210"/>
                        <w:rPr>
                          <w:rFonts w:asciiTheme="majorEastAsia" w:eastAsiaTheme="majorEastAsia" w:hAnsiTheme="majorEastAsia"/>
                        </w:rPr>
                      </w:pPr>
                      <w:r>
                        <w:rPr>
                          <w:rFonts w:asciiTheme="majorEastAsia" w:eastAsiaTheme="majorEastAsia" w:hAnsiTheme="majorEastAsia" w:hint="eastAsia"/>
                        </w:rPr>
                        <w:t>・避難は原則徒歩だが</w:t>
                      </w:r>
                      <w:r w:rsidRPr="00C20E22">
                        <w:rPr>
                          <w:rFonts w:asciiTheme="majorEastAsia" w:eastAsiaTheme="majorEastAsia" w:hAnsiTheme="majorEastAsia" w:hint="eastAsia"/>
                        </w:rPr>
                        <w:t>、近くに負傷したお客様がいて、使える車がすぐに準備できる場合には、車を使って避難させ</w:t>
                      </w:r>
                      <w:r>
                        <w:rPr>
                          <w:rFonts w:asciiTheme="majorEastAsia" w:eastAsiaTheme="majorEastAsia" w:hAnsiTheme="majorEastAsia" w:hint="eastAsia"/>
                        </w:rPr>
                        <w:t>ることも考えられる</w:t>
                      </w:r>
                      <w:r w:rsidRPr="00C20E22">
                        <w:rPr>
                          <w:rFonts w:asciiTheme="majorEastAsia" w:eastAsiaTheme="majorEastAsia" w:hAnsiTheme="majorEastAsia" w:hint="eastAsia"/>
                        </w:rPr>
                        <w:t>。ただし、渋滞に巻き込まれる等のリスクもあるため、臨機応変に対応する必要があ</w:t>
                      </w:r>
                      <w:r>
                        <w:rPr>
                          <w:rFonts w:asciiTheme="majorEastAsia" w:eastAsiaTheme="majorEastAsia" w:hAnsiTheme="majorEastAsia" w:hint="eastAsia"/>
                        </w:rPr>
                        <w:t>る</w:t>
                      </w:r>
                      <w:r w:rsidRPr="00C20E22">
                        <w:rPr>
                          <w:rFonts w:asciiTheme="majorEastAsia" w:eastAsiaTheme="majorEastAsia" w:hAnsiTheme="majorEastAsia" w:hint="eastAsia"/>
                        </w:rPr>
                        <w:t>。</w:t>
                      </w:r>
                    </w:p>
                    <w:p w:rsidR="00A813BA" w:rsidRPr="00C20E22" w:rsidRDefault="00A813BA" w:rsidP="00D921A6">
                      <w:pPr>
                        <w:ind w:left="210" w:right="339" w:hangingChars="100" w:hanging="210"/>
                        <w:rPr>
                          <w:rFonts w:asciiTheme="majorEastAsia" w:eastAsiaTheme="majorEastAsia" w:hAnsiTheme="majorEastAsia"/>
                        </w:rPr>
                      </w:pPr>
                      <w:r>
                        <w:rPr>
                          <w:rFonts w:asciiTheme="majorEastAsia" w:eastAsiaTheme="majorEastAsia" w:hAnsiTheme="majorEastAsia" w:hint="eastAsia"/>
                        </w:rPr>
                        <w:t>・</w:t>
                      </w:r>
                      <w:r w:rsidRPr="00C20E22">
                        <w:rPr>
                          <w:rFonts w:asciiTheme="majorEastAsia" w:eastAsiaTheme="majorEastAsia" w:hAnsiTheme="majorEastAsia" w:hint="eastAsia"/>
                        </w:rPr>
                        <w:t>車が準備できないが、負傷者が近くにいる場合の避難誘導は、周りのお客様に避難</w:t>
                      </w:r>
                      <w:r>
                        <w:rPr>
                          <w:rFonts w:asciiTheme="majorEastAsia" w:eastAsiaTheme="majorEastAsia" w:hAnsiTheme="majorEastAsia" w:hint="eastAsia"/>
                        </w:rPr>
                        <w:t>のお手伝いを依頼する</w:t>
                      </w:r>
                    </w:p>
                  </w:txbxContent>
                </v:textbox>
              </v:shape>
            </w:pict>
          </mc:Fallback>
        </mc:AlternateContent>
      </w:r>
    </w:p>
    <w:p w:rsidR="00A51C21" w:rsidRDefault="00A51C21" w:rsidP="00E03745">
      <w:pPr>
        <w:rPr>
          <w:rFonts w:asciiTheme="majorEastAsia" w:eastAsiaTheme="majorEastAsia" w:hAnsiTheme="majorEastAsia"/>
        </w:rPr>
      </w:pPr>
    </w:p>
    <w:p w:rsidR="00A51C21" w:rsidRDefault="00A51C21" w:rsidP="00E03745">
      <w:pPr>
        <w:rPr>
          <w:rFonts w:asciiTheme="majorEastAsia" w:eastAsiaTheme="majorEastAsia" w:hAnsiTheme="majorEastAsia"/>
        </w:rPr>
      </w:pPr>
    </w:p>
    <w:p w:rsidR="00A51C21" w:rsidRDefault="00A51C21" w:rsidP="00E03745">
      <w:pPr>
        <w:rPr>
          <w:rFonts w:asciiTheme="majorEastAsia" w:eastAsiaTheme="majorEastAsia" w:hAnsiTheme="majorEastAsia"/>
        </w:rPr>
      </w:pPr>
    </w:p>
    <w:p w:rsidR="00393F50" w:rsidRDefault="00393F50" w:rsidP="00E03745">
      <w:pPr>
        <w:rPr>
          <w:rFonts w:asciiTheme="majorEastAsia" w:eastAsiaTheme="majorEastAsia" w:hAnsiTheme="majorEastAsia"/>
        </w:rPr>
      </w:pPr>
    </w:p>
    <w:p w:rsidR="002A1D16" w:rsidRDefault="002A1D16" w:rsidP="00E03745">
      <w:pPr>
        <w:rPr>
          <w:rFonts w:asciiTheme="majorEastAsia" w:eastAsiaTheme="majorEastAsia" w:hAnsiTheme="majorEastAsia"/>
        </w:rPr>
      </w:pPr>
    </w:p>
    <w:p w:rsidR="002A1D16" w:rsidRDefault="002A1D16" w:rsidP="00E03745">
      <w:pPr>
        <w:rPr>
          <w:rFonts w:asciiTheme="majorEastAsia" w:eastAsiaTheme="majorEastAsia" w:hAnsiTheme="majorEastAsia"/>
        </w:rPr>
      </w:pPr>
    </w:p>
    <w:p w:rsidR="002A1D16" w:rsidRDefault="002A1D16" w:rsidP="00E03745">
      <w:pPr>
        <w:rPr>
          <w:rFonts w:asciiTheme="majorEastAsia" w:eastAsiaTheme="majorEastAsia" w:hAnsiTheme="majorEastAsia"/>
        </w:rPr>
      </w:pPr>
    </w:p>
    <w:p w:rsidR="002A1D16" w:rsidRDefault="002A1D16" w:rsidP="00E03745">
      <w:pPr>
        <w:rPr>
          <w:rFonts w:asciiTheme="majorEastAsia" w:eastAsiaTheme="majorEastAsia" w:hAnsiTheme="majorEastAsia"/>
        </w:rPr>
      </w:pPr>
    </w:p>
    <w:p w:rsidR="002A1D16" w:rsidRDefault="002A1D16" w:rsidP="00E03745">
      <w:pPr>
        <w:rPr>
          <w:rFonts w:asciiTheme="majorEastAsia" w:eastAsiaTheme="majorEastAsia" w:hAnsiTheme="majorEastAsia"/>
        </w:rPr>
      </w:pPr>
    </w:p>
    <w:p w:rsidR="002A1D16" w:rsidRPr="002A1D16" w:rsidRDefault="002A1D16" w:rsidP="002A1D16">
      <w:pPr>
        <w:pStyle w:val="2"/>
        <w:ind w:leftChars="-2" w:left="1" w:hangingChars="2" w:hanging="5"/>
        <w:rPr>
          <w:rFonts w:asciiTheme="majorEastAsia" w:eastAsiaTheme="majorEastAsia" w:hAnsiTheme="majorEastAsia"/>
        </w:rPr>
      </w:pPr>
      <w:bookmarkStart w:id="23" w:name="_Toc507597658"/>
      <w:r w:rsidRPr="002A1D16">
        <w:rPr>
          <w:rFonts w:asciiTheme="majorEastAsia" w:eastAsiaTheme="majorEastAsia" w:hAnsiTheme="majorEastAsia" w:hint="eastAsia"/>
        </w:rPr>
        <w:t>安否確認</w:t>
      </w:r>
      <w:bookmarkEnd w:id="23"/>
    </w:p>
    <w:p w:rsidR="002A1D16" w:rsidRDefault="002A1D16" w:rsidP="00E03745">
      <w:pPr>
        <w:rPr>
          <w:rFonts w:asciiTheme="majorEastAsia" w:eastAsiaTheme="majorEastAsia" w:hAnsiTheme="majorEastAsia"/>
        </w:rPr>
      </w:pPr>
    </w:p>
    <w:p w:rsidR="002A1D16" w:rsidRDefault="002A1D16" w:rsidP="00DC35B9">
      <w:pPr>
        <w:ind w:firstLineChars="100" w:firstLine="210"/>
        <w:rPr>
          <w:rFonts w:asciiTheme="majorEastAsia" w:eastAsiaTheme="majorEastAsia" w:hAnsiTheme="majorEastAsia"/>
        </w:rPr>
      </w:pPr>
      <w:r>
        <w:rPr>
          <w:rFonts w:asciiTheme="majorEastAsia" w:eastAsiaTheme="majorEastAsia" w:hAnsiTheme="majorEastAsia" w:hint="eastAsia"/>
        </w:rPr>
        <w:t>避難場所・施設内の安全な場所に避難した後、</w:t>
      </w:r>
      <w:r w:rsidR="00FE1AF5">
        <w:rPr>
          <w:rFonts w:asciiTheme="majorEastAsia" w:eastAsiaTheme="majorEastAsia" w:hAnsiTheme="majorEastAsia" w:hint="eastAsia"/>
        </w:rPr>
        <w:t>お客様の安否確認を行う。その際、観光危機管理安否等状況報告書</w:t>
      </w:r>
      <w:r w:rsidR="00DC35B9">
        <w:rPr>
          <w:rFonts w:asciiTheme="majorEastAsia" w:eastAsiaTheme="majorEastAsia" w:hAnsiTheme="majorEastAsia" w:hint="eastAsia"/>
        </w:rPr>
        <w:t>を使用</w:t>
      </w:r>
      <w:r w:rsidR="000702CD">
        <w:rPr>
          <w:rFonts w:asciiTheme="majorEastAsia" w:eastAsiaTheme="majorEastAsia" w:hAnsiTheme="majorEastAsia" w:hint="eastAsia"/>
        </w:rPr>
        <w:t>し、恩納村商工観光課への報告を行う</w:t>
      </w:r>
      <w:r w:rsidR="00262A9C">
        <w:rPr>
          <w:rFonts w:asciiTheme="majorEastAsia" w:eastAsiaTheme="majorEastAsia" w:hAnsiTheme="majorEastAsia" w:hint="eastAsia"/>
        </w:rPr>
        <w:t>。</w:t>
      </w:r>
    </w:p>
    <w:p w:rsidR="002A1D16" w:rsidRDefault="002A1D16" w:rsidP="00E03745">
      <w:pPr>
        <w:rPr>
          <w:rFonts w:asciiTheme="majorEastAsia" w:eastAsiaTheme="majorEastAsia" w:hAnsiTheme="majorEastAsia"/>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tblGrid>
      <w:tr w:rsidR="000702CD" w:rsidRPr="00F26237" w:rsidTr="00D11D41">
        <w:tc>
          <w:tcPr>
            <w:tcW w:w="6938" w:type="dxa"/>
            <w:shd w:val="clear" w:color="auto" w:fill="auto"/>
          </w:tcPr>
          <w:p w:rsidR="000702CD" w:rsidRPr="00F26237" w:rsidRDefault="000702CD" w:rsidP="00DE3E62">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恩納村商工観光課の連絡先</w:t>
            </w:r>
          </w:p>
          <w:p w:rsidR="000702CD" w:rsidRPr="00F26237" w:rsidRDefault="000702CD" w:rsidP="00DE3E62">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電話：</w:t>
            </w:r>
            <w:r w:rsidR="00FE1AF5">
              <w:rPr>
                <w:rFonts w:asciiTheme="majorEastAsia" w:eastAsiaTheme="majorEastAsia" w:hAnsiTheme="majorEastAsia" w:cs="Times New Roman" w:hint="eastAsia"/>
                <w:szCs w:val="20"/>
              </w:rPr>
              <w:t>098-966-1280</w:t>
            </w:r>
          </w:p>
          <w:p w:rsidR="000702CD" w:rsidRPr="00F26237" w:rsidRDefault="000702CD" w:rsidP="00DE3E62">
            <w:pPr>
              <w:numPr>
                <w:ilvl w:val="0"/>
                <w:numId w:val="13"/>
              </w:num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ＦＡＸ：</w:t>
            </w:r>
            <w:r w:rsidR="00FE1AF5">
              <w:rPr>
                <w:rFonts w:asciiTheme="majorEastAsia" w:eastAsiaTheme="majorEastAsia" w:hAnsiTheme="majorEastAsia" w:cs="Times New Roman" w:hint="eastAsia"/>
                <w:szCs w:val="20"/>
              </w:rPr>
              <w:t>098-966-1045</w:t>
            </w:r>
          </w:p>
          <w:p w:rsidR="000702CD" w:rsidRPr="00F26237" w:rsidRDefault="000702CD" w:rsidP="00DE3E62">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※その時可能な手段で報告を行う</w:t>
            </w:r>
          </w:p>
          <w:p w:rsidR="000702CD" w:rsidRPr="00F26237" w:rsidRDefault="000702CD" w:rsidP="00DE3E62">
            <w:pPr>
              <w:rPr>
                <w:rFonts w:asciiTheme="majorEastAsia" w:eastAsiaTheme="majorEastAsia" w:hAnsiTheme="majorEastAsia" w:cs="Times New Roman"/>
                <w:szCs w:val="20"/>
              </w:rPr>
            </w:pPr>
            <w:r w:rsidRPr="00F26237">
              <w:rPr>
                <w:rFonts w:asciiTheme="majorEastAsia" w:eastAsiaTheme="majorEastAsia" w:hAnsiTheme="majorEastAsia" w:cs="Times New Roman" w:hint="eastAsia"/>
                <w:szCs w:val="20"/>
              </w:rPr>
              <w:t>※第１報は紙面もしくは口頭で行う</w:t>
            </w:r>
          </w:p>
        </w:tc>
      </w:tr>
    </w:tbl>
    <w:p w:rsidR="000702CD" w:rsidRPr="000702CD" w:rsidRDefault="000702CD" w:rsidP="00E03745">
      <w:pPr>
        <w:rPr>
          <w:rFonts w:asciiTheme="majorEastAsia" w:eastAsiaTheme="majorEastAsia" w:hAnsiTheme="majorEastAsia"/>
        </w:rPr>
      </w:pPr>
    </w:p>
    <w:p w:rsidR="00944DB3" w:rsidRDefault="00944DB3" w:rsidP="00E03745">
      <w:pPr>
        <w:rPr>
          <w:rFonts w:asciiTheme="majorEastAsia" w:eastAsiaTheme="majorEastAsia" w:hAnsiTheme="majorEastAsia"/>
        </w:rPr>
      </w:pPr>
      <w:r>
        <w:rPr>
          <w:rFonts w:asciiTheme="majorEastAsia" w:eastAsiaTheme="majorEastAsia" w:hAnsiTheme="majorEastAsia"/>
        </w:rPr>
        <w:br w:type="page"/>
      </w:r>
    </w:p>
    <w:p w:rsidR="00944DB3" w:rsidRPr="003712C1" w:rsidRDefault="00944DB3" w:rsidP="00944DB3">
      <w:pPr>
        <w:pStyle w:val="1"/>
        <w:rPr>
          <w:rFonts w:asciiTheme="majorEastAsia" w:eastAsiaTheme="majorEastAsia" w:hAnsiTheme="majorEastAsia"/>
        </w:rPr>
      </w:pPr>
      <w:bookmarkStart w:id="24" w:name="_Toc507597659"/>
      <w:r w:rsidRPr="003712C1">
        <w:rPr>
          <w:rFonts w:asciiTheme="majorEastAsia" w:eastAsiaTheme="majorEastAsia" w:hAnsiTheme="majorEastAsia" w:hint="eastAsia"/>
        </w:rPr>
        <w:lastRenderedPageBreak/>
        <w:t>資料編</w:t>
      </w:r>
      <w:bookmarkEnd w:id="24"/>
    </w:p>
    <w:p w:rsidR="002A1D16" w:rsidRPr="00944DB3" w:rsidRDefault="002A1D16" w:rsidP="00E03745">
      <w:pPr>
        <w:rPr>
          <w:rFonts w:asciiTheme="majorEastAsia" w:eastAsiaTheme="majorEastAsia" w:hAnsiTheme="majorEastAsia"/>
        </w:rPr>
      </w:pPr>
    </w:p>
    <w:p w:rsidR="002E50FD" w:rsidRPr="003B6AD4" w:rsidRDefault="003B6AD4" w:rsidP="002E50FD">
      <w:pPr>
        <w:pStyle w:val="2"/>
        <w:ind w:leftChars="-2" w:left="1" w:hangingChars="2" w:hanging="5"/>
        <w:rPr>
          <w:rFonts w:asciiTheme="majorEastAsia" w:eastAsiaTheme="majorEastAsia" w:hAnsiTheme="majorEastAsia"/>
        </w:rPr>
      </w:pPr>
      <w:bookmarkStart w:id="25" w:name="_Toc507597660"/>
      <w:r w:rsidRPr="003B6AD4">
        <w:rPr>
          <w:rFonts w:asciiTheme="majorEastAsia" w:eastAsiaTheme="majorEastAsia" w:hAnsiTheme="majorEastAsia" w:hint="eastAsia"/>
        </w:rPr>
        <w:t>観光危機管理安否等状況報告書（案）</w:t>
      </w:r>
      <w:bookmarkEnd w:id="25"/>
    </w:p>
    <w:p w:rsidR="007A5EDD" w:rsidRDefault="007A5EDD" w:rsidP="00E03745">
      <w:pPr>
        <w:rPr>
          <w:rFonts w:asciiTheme="majorEastAsia" w:eastAsiaTheme="majorEastAsia" w:hAnsiTheme="majorEastAsia"/>
        </w:rPr>
      </w:pPr>
    </w:p>
    <w:p w:rsidR="00B66174" w:rsidRPr="009E1AEF" w:rsidRDefault="00B66174" w:rsidP="00B66174">
      <w:pPr>
        <w:jc w:val="center"/>
        <w:rPr>
          <w:b/>
          <w:sz w:val="24"/>
          <w:szCs w:val="24"/>
        </w:rPr>
      </w:pPr>
      <w:r w:rsidRPr="008B2DB6">
        <w:rPr>
          <w:rFonts w:hint="eastAsia"/>
          <w:b/>
          <w:spacing w:val="23"/>
          <w:kern w:val="0"/>
          <w:sz w:val="24"/>
          <w:szCs w:val="24"/>
          <w:fitText w:val="3990" w:id="1650227968"/>
        </w:rPr>
        <w:t>観光危機管理安否等状況報告</w:t>
      </w:r>
      <w:r w:rsidRPr="008B2DB6">
        <w:rPr>
          <w:rFonts w:hint="eastAsia"/>
          <w:b/>
          <w:spacing w:val="9"/>
          <w:kern w:val="0"/>
          <w:sz w:val="24"/>
          <w:szCs w:val="24"/>
          <w:fitText w:val="3990" w:id="1650227968"/>
        </w:rPr>
        <w:t>書</w:t>
      </w:r>
      <w:r>
        <w:rPr>
          <w:rFonts w:hint="eastAsia"/>
          <w:b/>
          <w:kern w:val="0"/>
          <w:sz w:val="24"/>
          <w:szCs w:val="24"/>
        </w:rPr>
        <w:t>（案）</w:t>
      </w:r>
    </w:p>
    <w:tbl>
      <w:tblPr>
        <w:tblStyle w:val="a9"/>
        <w:tblW w:w="8931" w:type="dxa"/>
        <w:jc w:val="center"/>
        <w:tblLook w:val="04A0" w:firstRow="1" w:lastRow="0" w:firstColumn="1" w:lastColumn="0" w:noHBand="0" w:noVBand="1"/>
      </w:tblPr>
      <w:tblGrid>
        <w:gridCol w:w="1129"/>
        <w:gridCol w:w="148"/>
        <w:gridCol w:w="1843"/>
        <w:gridCol w:w="136"/>
        <w:gridCol w:w="430"/>
        <w:gridCol w:w="567"/>
        <w:gridCol w:w="567"/>
        <w:gridCol w:w="1131"/>
        <w:gridCol w:w="1137"/>
        <w:gridCol w:w="1843"/>
      </w:tblGrid>
      <w:tr w:rsidR="00B66174" w:rsidTr="00DE3E62">
        <w:trPr>
          <w:trHeight w:val="389"/>
          <w:jc w:val="center"/>
        </w:trPr>
        <w:tc>
          <w:tcPr>
            <w:tcW w:w="1277" w:type="dxa"/>
            <w:gridSpan w:val="2"/>
            <w:shd w:val="clear" w:color="auto" w:fill="E7E6E6" w:themeFill="background2"/>
          </w:tcPr>
          <w:p w:rsidR="00B66174" w:rsidRDefault="00B66174" w:rsidP="00DE3E62">
            <w:r>
              <w:rPr>
                <w:rFonts w:hint="eastAsia"/>
              </w:rPr>
              <w:t>施設名</w:t>
            </w:r>
          </w:p>
        </w:tc>
        <w:tc>
          <w:tcPr>
            <w:tcW w:w="2409" w:type="dxa"/>
            <w:gridSpan w:val="3"/>
          </w:tcPr>
          <w:p w:rsidR="00B66174" w:rsidRDefault="00B66174" w:rsidP="00DE3E62"/>
        </w:tc>
        <w:tc>
          <w:tcPr>
            <w:tcW w:w="1134" w:type="dxa"/>
            <w:gridSpan w:val="2"/>
            <w:shd w:val="clear" w:color="auto" w:fill="E7E6E6" w:themeFill="background2"/>
          </w:tcPr>
          <w:p w:rsidR="00B66174" w:rsidRDefault="00B66174" w:rsidP="00DE3E62">
            <w:r>
              <w:rPr>
                <w:rFonts w:hint="eastAsia"/>
              </w:rPr>
              <w:t>発信日時</w:t>
            </w:r>
          </w:p>
        </w:tc>
        <w:tc>
          <w:tcPr>
            <w:tcW w:w="4111" w:type="dxa"/>
            <w:gridSpan w:val="3"/>
          </w:tcPr>
          <w:p w:rsidR="00B66174" w:rsidRDefault="00B66174" w:rsidP="00DE3E62">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w:t>
            </w:r>
            <w:r>
              <w:rPr>
                <w:rFonts w:hint="eastAsia"/>
              </w:rPr>
              <w:t xml:space="preserve">   </w:t>
            </w:r>
            <w:r>
              <w:rPr>
                <w:rFonts w:hint="eastAsia"/>
              </w:rPr>
              <w:t>時</w:t>
            </w:r>
            <w:r>
              <w:rPr>
                <w:rFonts w:hint="eastAsia"/>
              </w:rPr>
              <w:t xml:space="preserve">   </w:t>
            </w:r>
            <w:r>
              <w:rPr>
                <w:rFonts w:hint="eastAsia"/>
              </w:rPr>
              <w:t>分</w:t>
            </w:r>
          </w:p>
        </w:tc>
      </w:tr>
      <w:tr w:rsidR="00B66174" w:rsidTr="00DE3E62">
        <w:trPr>
          <w:trHeight w:val="389"/>
          <w:jc w:val="center"/>
        </w:trPr>
        <w:tc>
          <w:tcPr>
            <w:tcW w:w="3256" w:type="dxa"/>
            <w:gridSpan w:val="4"/>
            <w:shd w:val="clear" w:color="auto" w:fill="E7E6E6" w:themeFill="background2"/>
          </w:tcPr>
          <w:p w:rsidR="00B66174" w:rsidRDefault="00B66174" w:rsidP="00DE3E62">
            <w:r>
              <w:rPr>
                <w:rFonts w:hint="eastAsia"/>
              </w:rPr>
              <w:t>現在いる場所（大まかな現在地）</w:t>
            </w:r>
          </w:p>
        </w:tc>
        <w:tc>
          <w:tcPr>
            <w:tcW w:w="5675" w:type="dxa"/>
            <w:gridSpan w:val="6"/>
          </w:tcPr>
          <w:p w:rsidR="00B66174" w:rsidRDefault="00B66174" w:rsidP="00DE3E62"/>
        </w:tc>
      </w:tr>
      <w:tr w:rsidR="00B66174" w:rsidTr="00DE3E62">
        <w:trPr>
          <w:trHeight w:val="389"/>
          <w:jc w:val="center"/>
        </w:trPr>
        <w:tc>
          <w:tcPr>
            <w:tcW w:w="1129" w:type="dxa"/>
            <w:shd w:val="clear" w:color="auto" w:fill="E7E6E6" w:themeFill="background2"/>
          </w:tcPr>
          <w:p w:rsidR="00B66174" w:rsidRDefault="00B66174" w:rsidP="00DE3E62">
            <w:r>
              <w:rPr>
                <w:rFonts w:hint="eastAsia"/>
              </w:rPr>
              <w:t>連絡先１</w:t>
            </w:r>
          </w:p>
        </w:tc>
        <w:tc>
          <w:tcPr>
            <w:tcW w:w="1991" w:type="dxa"/>
            <w:gridSpan w:val="2"/>
          </w:tcPr>
          <w:p w:rsidR="00B66174" w:rsidRDefault="00B66174" w:rsidP="00DE3E62"/>
        </w:tc>
        <w:tc>
          <w:tcPr>
            <w:tcW w:w="1133" w:type="dxa"/>
            <w:gridSpan w:val="3"/>
            <w:shd w:val="clear" w:color="auto" w:fill="E7E6E6" w:themeFill="background2"/>
          </w:tcPr>
          <w:p w:rsidR="00B66174" w:rsidRDefault="00B66174" w:rsidP="00DE3E62">
            <w:r>
              <w:rPr>
                <w:rFonts w:hint="eastAsia"/>
              </w:rPr>
              <w:t>連絡先２</w:t>
            </w:r>
          </w:p>
        </w:tc>
        <w:tc>
          <w:tcPr>
            <w:tcW w:w="1698" w:type="dxa"/>
            <w:gridSpan w:val="2"/>
          </w:tcPr>
          <w:p w:rsidR="00B66174" w:rsidRDefault="00B66174" w:rsidP="00DE3E62"/>
        </w:tc>
        <w:tc>
          <w:tcPr>
            <w:tcW w:w="1137" w:type="dxa"/>
            <w:shd w:val="clear" w:color="auto" w:fill="E7E6E6" w:themeFill="background2"/>
          </w:tcPr>
          <w:p w:rsidR="00B66174" w:rsidRDefault="00B66174" w:rsidP="00DE3E62">
            <w:r>
              <w:rPr>
                <w:rFonts w:hint="eastAsia"/>
              </w:rPr>
              <w:t>担当者名</w:t>
            </w:r>
          </w:p>
        </w:tc>
        <w:tc>
          <w:tcPr>
            <w:tcW w:w="1843" w:type="dxa"/>
          </w:tcPr>
          <w:p w:rsidR="00B66174" w:rsidRDefault="00B66174" w:rsidP="00DE3E62"/>
        </w:tc>
      </w:tr>
      <w:tr w:rsidR="00B66174" w:rsidTr="00DE3E62">
        <w:trPr>
          <w:trHeight w:val="1058"/>
          <w:jc w:val="center"/>
        </w:trPr>
        <w:tc>
          <w:tcPr>
            <w:tcW w:w="8931" w:type="dxa"/>
            <w:gridSpan w:val="10"/>
          </w:tcPr>
          <w:p w:rsidR="00B66174" w:rsidRDefault="00B66174" w:rsidP="00B66174">
            <w:pPr>
              <w:pStyle w:val="ac"/>
              <w:numPr>
                <w:ilvl w:val="0"/>
                <w:numId w:val="15"/>
              </w:numPr>
              <w:ind w:leftChars="0"/>
            </w:pPr>
            <w:r>
              <w:rPr>
                <w:rFonts w:hint="eastAsia"/>
              </w:rPr>
              <w:t>避難時の状況を簡単に教えてください（主な行動）</w:t>
            </w:r>
          </w:p>
        </w:tc>
      </w:tr>
      <w:tr w:rsidR="00B66174" w:rsidTr="00DE3E62">
        <w:trPr>
          <w:trHeight w:val="4158"/>
          <w:jc w:val="center"/>
        </w:trPr>
        <w:tc>
          <w:tcPr>
            <w:tcW w:w="8931" w:type="dxa"/>
            <w:gridSpan w:val="10"/>
          </w:tcPr>
          <w:p w:rsidR="00B66174" w:rsidRDefault="00B66174" w:rsidP="00B66174">
            <w:pPr>
              <w:pStyle w:val="ac"/>
              <w:numPr>
                <w:ilvl w:val="0"/>
                <w:numId w:val="15"/>
              </w:numPr>
              <w:ind w:leftChars="0"/>
            </w:pPr>
            <w:r>
              <w:rPr>
                <w:rFonts w:hint="eastAsia"/>
              </w:rPr>
              <w:t>避難者数の把握</w:t>
            </w:r>
            <w:r w:rsidRPr="00747570">
              <w:rPr>
                <w:rFonts w:hint="eastAsia"/>
                <w:color w:val="FF0000"/>
              </w:rPr>
              <w:t>（避難場所等に到着後、</w:t>
            </w:r>
            <w:r w:rsidR="00747570" w:rsidRPr="00747570">
              <w:rPr>
                <w:rFonts w:hint="eastAsia"/>
                <w:color w:val="FF0000"/>
              </w:rPr>
              <w:t>恩納村商工観光課へ報告を行う）</w:t>
            </w:r>
          </w:p>
          <w:tbl>
            <w:tblPr>
              <w:tblStyle w:val="a9"/>
              <w:tblW w:w="0" w:type="auto"/>
              <w:jc w:val="center"/>
              <w:tblLook w:val="04A0" w:firstRow="1" w:lastRow="0" w:firstColumn="1" w:lastColumn="0" w:noHBand="0" w:noVBand="1"/>
            </w:tblPr>
            <w:tblGrid>
              <w:gridCol w:w="1378"/>
              <w:gridCol w:w="1378"/>
              <w:gridCol w:w="1378"/>
              <w:gridCol w:w="1378"/>
              <w:gridCol w:w="1378"/>
              <w:gridCol w:w="1378"/>
            </w:tblGrid>
            <w:tr w:rsidR="00B66174" w:rsidTr="00DE3E62">
              <w:trPr>
                <w:jc w:val="center"/>
              </w:trPr>
              <w:tc>
                <w:tcPr>
                  <w:tcW w:w="1378" w:type="dxa"/>
                  <w:shd w:val="clear" w:color="auto" w:fill="E7E6E6" w:themeFill="background2"/>
                </w:tcPr>
                <w:p w:rsidR="00B66174" w:rsidRDefault="00B66174" w:rsidP="00DE3E62">
                  <w:pPr>
                    <w:jc w:val="center"/>
                  </w:pPr>
                </w:p>
              </w:tc>
              <w:tc>
                <w:tcPr>
                  <w:tcW w:w="1378" w:type="dxa"/>
                  <w:shd w:val="clear" w:color="auto" w:fill="E7E6E6" w:themeFill="background2"/>
                </w:tcPr>
                <w:p w:rsidR="00B66174" w:rsidRDefault="00B66174" w:rsidP="00DE3E62">
                  <w:pPr>
                    <w:jc w:val="center"/>
                  </w:pPr>
                  <w:r>
                    <w:rPr>
                      <w:rFonts w:hint="eastAsia"/>
                    </w:rPr>
                    <w:t>観光客</w:t>
                  </w:r>
                </w:p>
              </w:tc>
              <w:tc>
                <w:tcPr>
                  <w:tcW w:w="1378" w:type="dxa"/>
                  <w:shd w:val="clear" w:color="auto" w:fill="E7E6E6" w:themeFill="background2"/>
                </w:tcPr>
                <w:p w:rsidR="00B66174" w:rsidRDefault="00B66174" w:rsidP="00DE3E62">
                  <w:pPr>
                    <w:jc w:val="center"/>
                  </w:pPr>
                  <w:r>
                    <w:rPr>
                      <w:rFonts w:hint="eastAsia"/>
                    </w:rPr>
                    <w:t>従業員</w:t>
                  </w:r>
                </w:p>
              </w:tc>
              <w:tc>
                <w:tcPr>
                  <w:tcW w:w="1378" w:type="dxa"/>
                  <w:shd w:val="clear" w:color="auto" w:fill="E7E6E6" w:themeFill="background2"/>
                </w:tcPr>
                <w:p w:rsidR="00B66174" w:rsidRDefault="00B66174" w:rsidP="00DE3E62">
                  <w:pPr>
                    <w:jc w:val="center"/>
                  </w:pPr>
                  <w:r>
                    <w:rPr>
                      <w:rFonts w:hint="eastAsia"/>
                    </w:rPr>
                    <w:t>その他</w:t>
                  </w:r>
                </w:p>
              </w:tc>
              <w:tc>
                <w:tcPr>
                  <w:tcW w:w="1378" w:type="dxa"/>
                  <w:tcBorders>
                    <w:right w:val="double" w:sz="4" w:space="0" w:color="auto"/>
                  </w:tcBorders>
                  <w:shd w:val="clear" w:color="auto" w:fill="E7E6E6" w:themeFill="background2"/>
                </w:tcPr>
                <w:p w:rsidR="00B66174" w:rsidRDefault="00B66174" w:rsidP="00DE3E62">
                  <w:pPr>
                    <w:jc w:val="center"/>
                  </w:pPr>
                  <w:r>
                    <w:rPr>
                      <w:rFonts w:hint="eastAsia"/>
                    </w:rPr>
                    <w:t>合計</w:t>
                  </w:r>
                </w:p>
              </w:tc>
              <w:tc>
                <w:tcPr>
                  <w:tcW w:w="1378" w:type="dxa"/>
                  <w:tcBorders>
                    <w:left w:val="double" w:sz="4" w:space="0" w:color="auto"/>
                  </w:tcBorders>
                  <w:shd w:val="clear" w:color="auto" w:fill="E7E6E6" w:themeFill="background2"/>
                </w:tcPr>
                <w:p w:rsidR="00B66174" w:rsidRDefault="00B66174" w:rsidP="00DE3E62">
                  <w:pPr>
                    <w:jc w:val="center"/>
                  </w:pPr>
                  <w:r>
                    <w:rPr>
                      <w:rFonts w:hint="eastAsia"/>
                    </w:rPr>
                    <w:t>内重傷者</w:t>
                  </w:r>
                </w:p>
              </w:tc>
            </w:tr>
            <w:tr w:rsidR="00B66174" w:rsidTr="00DE3E62">
              <w:trPr>
                <w:jc w:val="center"/>
              </w:trPr>
              <w:tc>
                <w:tcPr>
                  <w:tcW w:w="1378" w:type="dxa"/>
                </w:tcPr>
                <w:p w:rsidR="00B66174" w:rsidRDefault="00B66174" w:rsidP="00DE3E62">
                  <w:pPr>
                    <w:jc w:val="center"/>
                  </w:pPr>
                  <w:r>
                    <w:rPr>
                      <w:rFonts w:hint="eastAsia"/>
                    </w:rPr>
                    <w:t>合計人数</w:t>
                  </w:r>
                </w:p>
              </w:tc>
              <w:tc>
                <w:tcPr>
                  <w:tcW w:w="1378" w:type="dxa"/>
                </w:tcPr>
                <w:p w:rsidR="00B66174" w:rsidRDefault="00B66174" w:rsidP="00DE3E62"/>
              </w:tc>
              <w:tc>
                <w:tcPr>
                  <w:tcW w:w="1378" w:type="dxa"/>
                </w:tcPr>
                <w:p w:rsidR="00B66174" w:rsidRDefault="00B66174" w:rsidP="00DE3E62"/>
              </w:tc>
              <w:tc>
                <w:tcPr>
                  <w:tcW w:w="1378" w:type="dxa"/>
                </w:tcPr>
                <w:p w:rsidR="00B66174" w:rsidRDefault="00B66174" w:rsidP="00DE3E62"/>
              </w:tc>
              <w:tc>
                <w:tcPr>
                  <w:tcW w:w="1378" w:type="dxa"/>
                  <w:tcBorders>
                    <w:right w:val="double" w:sz="4" w:space="0" w:color="auto"/>
                  </w:tcBorders>
                </w:tcPr>
                <w:p w:rsidR="00B66174" w:rsidRDefault="00B66174" w:rsidP="00DE3E62"/>
              </w:tc>
              <w:tc>
                <w:tcPr>
                  <w:tcW w:w="1378" w:type="dxa"/>
                  <w:tcBorders>
                    <w:left w:val="double" w:sz="4" w:space="0" w:color="auto"/>
                  </w:tcBorders>
                </w:tcPr>
                <w:p w:rsidR="00B66174" w:rsidRDefault="00B66174" w:rsidP="00DE3E62"/>
              </w:tc>
            </w:tr>
            <w:tr w:rsidR="00B66174" w:rsidTr="00DE3E62">
              <w:trPr>
                <w:jc w:val="center"/>
              </w:trPr>
              <w:tc>
                <w:tcPr>
                  <w:tcW w:w="1378" w:type="dxa"/>
                </w:tcPr>
                <w:p w:rsidR="00B66174" w:rsidRDefault="00B66174" w:rsidP="00DE3E62">
                  <w:pPr>
                    <w:jc w:val="center"/>
                  </w:pPr>
                  <w:r>
                    <w:rPr>
                      <w:rFonts w:hint="eastAsia"/>
                    </w:rPr>
                    <w:t>内男性</w:t>
                  </w:r>
                </w:p>
              </w:tc>
              <w:tc>
                <w:tcPr>
                  <w:tcW w:w="1378" w:type="dxa"/>
                </w:tcPr>
                <w:p w:rsidR="00B66174" w:rsidRDefault="00B66174" w:rsidP="00DE3E62"/>
              </w:tc>
              <w:tc>
                <w:tcPr>
                  <w:tcW w:w="1378" w:type="dxa"/>
                </w:tcPr>
                <w:p w:rsidR="00B66174" w:rsidRDefault="00B66174" w:rsidP="00DE3E62"/>
              </w:tc>
              <w:tc>
                <w:tcPr>
                  <w:tcW w:w="1378" w:type="dxa"/>
                </w:tcPr>
                <w:p w:rsidR="00B66174" w:rsidRDefault="00B66174" w:rsidP="00DE3E62"/>
              </w:tc>
              <w:tc>
                <w:tcPr>
                  <w:tcW w:w="1378" w:type="dxa"/>
                  <w:tcBorders>
                    <w:right w:val="double" w:sz="4" w:space="0" w:color="auto"/>
                  </w:tcBorders>
                </w:tcPr>
                <w:p w:rsidR="00B66174" w:rsidRDefault="00B66174" w:rsidP="00DE3E62"/>
              </w:tc>
              <w:tc>
                <w:tcPr>
                  <w:tcW w:w="1378" w:type="dxa"/>
                  <w:tcBorders>
                    <w:left w:val="double" w:sz="4" w:space="0" w:color="auto"/>
                  </w:tcBorders>
                </w:tcPr>
                <w:p w:rsidR="00B66174" w:rsidRDefault="00B66174" w:rsidP="00DE3E62"/>
              </w:tc>
            </w:tr>
            <w:tr w:rsidR="00B66174" w:rsidTr="00DE3E62">
              <w:trPr>
                <w:jc w:val="center"/>
              </w:trPr>
              <w:tc>
                <w:tcPr>
                  <w:tcW w:w="1378" w:type="dxa"/>
                </w:tcPr>
                <w:p w:rsidR="00B66174" w:rsidRDefault="00B66174" w:rsidP="00DE3E62">
                  <w:pPr>
                    <w:jc w:val="center"/>
                  </w:pPr>
                  <w:r>
                    <w:rPr>
                      <w:rFonts w:hint="eastAsia"/>
                    </w:rPr>
                    <w:t>内女性</w:t>
                  </w:r>
                </w:p>
              </w:tc>
              <w:tc>
                <w:tcPr>
                  <w:tcW w:w="1378" w:type="dxa"/>
                </w:tcPr>
                <w:p w:rsidR="00B66174" w:rsidRDefault="00B66174" w:rsidP="00DE3E62"/>
              </w:tc>
              <w:tc>
                <w:tcPr>
                  <w:tcW w:w="1378" w:type="dxa"/>
                </w:tcPr>
                <w:p w:rsidR="00B66174" w:rsidRDefault="00B66174" w:rsidP="00DE3E62"/>
              </w:tc>
              <w:tc>
                <w:tcPr>
                  <w:tcW w:w="1378" w:type="dxa"/>
                </w:tcPr>
                <w:p w:rsidR="00B66174" w:rsidRDefault="00B66174" w:rsidP="00DE3E62"/>
              </w:tc>
              <w:tc>
                <w:tcPr>
                  <w:tcW w:w="1378" w:type="dxa"/>
                  <w:tcBorders>
                    <w:right w:val="double" w:sz="4" w:space="0" w:color="auto"/>
                  </w:tcBorders>
                </w:tcPr>
                <w:p w:rsidR="00B66174" w:rsidRDefault="00B66174" w:rsidP="00DE3E62"/>
              </w:tc>
              <w:tc>
                <w:tcPr>
                  <w:tcW w:w="1378" w:type="dxa"/>
                  <w:tcBorders>
                    <w:left w:val="double" w:sz="4" w:space="0" w:color="auto"/>
                  </w:tcBorders>
                </w:tcPr>
                <w:p w:rsidR="00B66174" w:rsidRDefault="00B66174" w:rsidP="00DE3E62"/>
              </w:tc>
            </w:tr>
          </w:tbl>
          <w:p w:rsidR="00B66174" w:rsidRPr="00041A54" w:rsidRDefault="00B66174" w:rsidP="00DE3E62">
            <w:pPr>
              <w:jc w:val="right"/>
            </w:pPr>
          </w:p>
          <w:p w:rsidR="00B66174" w:rsidRDefault="00B66174" w:rsidP="00B66174">
            <w:pPr>
              <w:pStyle w:val="ac"/>
              <w:numPr>
                <w:ilvl w:val="0"/>
                <w:numId w:val="15"/>
              </w:numPr>
              <w:ind w:leftChars="0"/>
            </w:pPr>
            <w:r>
              <w:rPr>
                <w:rFonts w:hint="eastAsia"/>
              </w:rPr>
              <w:t>観光客の特徴について</w:t>
            </w:r>
            <w:r w:rsidRPr="00E74A3F">
              <w:rPr>
                <w:rFonts w:hint="eastAsia"/>
                <w:color w:val="FF0000"/>
              </w:rPr>
              <w:t>（判明次第、恩納村商工観光課へ報告する）</w:t>
            </w:r>
          </w:p>
          <w:tbl>
            <w:tblPr>
              <w:tblStyle w:val="a9"/>
              <w:tblW w:w="0" w:type="auto"/>
              <w:jc w:val="center"/>
              <w:tblLook w:val="04A0" w:firstRow="1" w:lastRow="0" w:firstColumn="1" w:lastColumn="0" w:noHBand="0" w:noVBand="1"/>
            </w:tblPr>
            <w:tblGrid>
              <w:gridCol w:w="1378"/>
              <w:gridCol w:w="1378"/>
              <w:gridCol w:w="1378"/>
              <w:gridCol w:w="1378"/>
              <w:gridCol w:w="1378"/>
              <w:gridCol w:w="1378"/>
            </w:tblGrid>
            <w:tr w:rsidR="00B66174" w:rsidTr="00DE3E62">
              <w:trPr>
                <w:jc w:val="center"/>
              </w:trPr>
              <w:tc>
                <w:tcPr>
                  <w:tcW w:w="1378" w:type="dxa"/>
                  <w:shd w:val="clear" w:color="auto" w:fill="E7E6E6" w:themeFill="background2"/>
                </w:tcPr>
                <w:p w:rsidR="00B66174" w:rsidRDefault="00B66174" w:rsidP="00DE3E62">
                  <w:pPr>
                    <w:jc w:val="center"/>
                  </w:pPr>
                </w:p>
              </w:tc>
              <w:tc>
                <w:tcPr>
                  <w:tcW w:w="1378" w:type="dxa"/>
                  <w:tcBorders>
                    <w:right w:val="double" w:sz="4" w:space="0" w:color="auto"/>
                  </w:tcBorders>
                  <w:shd w:val="clear" w:color="auto" w:fill="E7E6E6" w:themeFill="background2"/>
                </w:tcPr>
                <w:p w:rsidR="00B66174" w:rsidRDefault="00B66174" w:rsidP="00DE3E62">
                  <w:pPr>
                    <w:jc w:val="center"/>
                  </w:pPr>
                  <w:r>
                    <w:rPr>
                      <w:rFonts w:hint="eastAsia"/>
                    </w:rPr>
                    <w:t>合計人数</w:t>
                  </w:r>
                </w:p>
              </w:tc>
              <w:tc>
                <w:tcPr>
                  <w:tcW w:w="1378" w:type="dxa"/>
                  <w:tcBorders>
                    <w:left w:val="double" w:sz="4" w:space="0" w:color="auto"/>
                  </w:tcBorders>
                  <w:shd w:val="clear" w:color="auto" w:fill="E7E6E6" w:themeFill="background2"/>
                </w:tcPr>
                <w:p w:rsidR="00B66174" w:rsidRDefault="00B66174" w:rsidP="00DE3E62">
                  <w:pPr>
                    <w:jc w:val="center"/>
                  </w:pPr>
                  <w:r>
                    <w:rPr>
                      <w:rFonts w:hint="eastAsia"/>
                    </w:rPr>
                    <w:t>内要配慮者</w:t>
                  </w:r>
                </w:p>
              </w:tc>
              <w:tc>
                <w:tcPr>
                  <w:tcW w:w="1378" w:type="dxa"/>
                  <w:shd w:val="clear" w:color="auto" w:fill="E7E6E6" w:themeFill="background2"/>
                </w:tcPr>
                <w:p w:rsidR="00B66174" w:rsidRDefault="00B66174" w:rsidP="00DE3E62">
                  <w:pPr>
                    <w:jc w:val="center"/>
                  </w:pPr>
                  <w:r>
                    <w:rPr>
                      <w:rFonts w:hint="eastAsia"/>
                    </w:rPr>
                    <w:t>内乳幼児</w:t>
                  </w:r>
                </w:p>
              </w:tc>
              <w:tc>
                <w:tcPr>
                  <w:tcW w:w="1378" w:type="dxa"/>
                  <w:shd w:val="clear" w:color="auto" w:fill="E7E6E6" w:themeFill="background2"/>
                </w:tcPr>
                <w:p w:rsidR="00B66174" w:rsidRDefault="00B66174" w:rsidP="00DE3E62">
                  <w:pPr>
                    <w:jc w:val="center"/>
                  </w:pPr>
                  <w:r>
                    <w:rPr>
                      <w:rFonts w:hint="eastAsia"/>
                    </w:rPr>
                    <w:t>内ハラール</w:t>
                  </w:r>
                </w:p>
              </w:tc>
              <w:tc>
                <w:tcPr>
                  <w:tcW w:w="1378" w:type="dxa"/>
                  <w:shd w:val="clear" w:color="auto" w:fill="E7E6E6" w:themeFill="background2"/>
                </w:tcPr>
                <w:p w:rsidR="00B66174" w:rsidRPr="008E33B3" w:rsidRDefault="00B66174" w:rsidP="00DE3E62">
                  <w:pPr>
                    <w:jc w:val="center"/>
                    <w:rPr>
                      <w:spacing w:val="-20"/>
                    </w:rPr>
                  </w:pPr>
                  <w:r w:rsidRPr="008E33B3">
                    <w:rPr>
                      <w:rFonts w:hint="eastAsia"/>
                      <w:spacing w:val="-20"/>
                    </w:rPr>
                    <w:t>内アレルギー</w:t>
                  </w:r>
                </w:p>
              </w:tc>
            </w:tr>
            <w:tr w:rsidR="00B66174" w:rsidTr="00DE3E62">
              <w:trPr>
                <w:jc w:val="center"/>
              </w:trPr>
              <w:tc>
                <w:tcPr>
                  <w:tcW w:w="1378" w:type="dxa"/>
                </w:tcPr>
                <w:p w:rsidR="00B66174" w:rsidRDefault="00B66174" w:rsidP="00DE3E62">
                  <w:pPr>
                    <w:jc w:val="center"/>
                  </w:pPr>
                  <w:r>
                    <w:rPr>
                      <w:rFonts w:hint="eastAsia"/>
                    </w:rPr>
                    <w:t>合計人数</w:t>
                  </w:r>
                </w:p>
              </w:tc>
              <w:tc>
                <w:tcPr>
                  <w:tcW w:w="1378" w:type="dxa"/>
                  <w:tcBorders>
                    <w:right w:val="double" w:sz="4" w:space="0" w:color="auto"/>
                  </w:tcBorders>
                </w:tcPr>
                <w:p w:rsidR="00B66174" w:rsidRDefault="00B66174" w:rsidP="00DE3E62"/>
              </w:tc>
              <w:tc>
                <w:tcPr>
                  <w:tcW w:w="1378" w:type="dxa"/>
                  <w:tcBorders>
                    <w:left w:val="double" w:sz="4" w:space="0" w:color="auto"/>
                  </w:tcBorders>
                </w:tcPr>
                <w:p w:rsidR="00B66174" w:rsidRDefault="00B66174" w:rsidP="00DE3E62"/>
              </w:tc>
              <w:tc>
                <w:tcPr>
                  <w:tcW w:w="1378" w:type="dxa"/>
                </w:tcPr>
                <w:p w:rsidR="00B66174" w:rsidRDefault="00B66174" w:rsidP="00DE3E62"/>
              </w:tc>
              <w:tc>
                <w:tcPr>
                  <w:tcW w:w="1378" w:type="dxa"/>
                </w:tcPr>
                <w:p w:rsidR="00B66174" w:rsidRDefault="00B66174" w:rsidP="00DE3E62"/>
              </w:tc>
              <w:tc>
                <w:tcPr>
                  <w:tcW w:w="1378" w:type="dxa"/>
                </w:tcPr>
                <w:p w:rsidR="00B66174" w:rsidRDefault="00B66174" w:rsidP="00DE3E62"/>
              </w:tc>
            </w:tr>
            <w:tr w:rsidR="00B66174" w:rsidTr="00DE3E62">
              <w:trPr>
                <w:jc w:val="center"/>
              </w:trPr>
              <w:tc>
                <w:tcPr>
                  <w:tcW w:w="1378" w:type="dxa"/>
                </w:tcPr>
                <w:p w:rsidR="00B66174" w:rsidRDefault="00B66174" w:rsidP="00DE3E62">
                  <w:pPr>
                    <w:jc w:val="center"/>
                  </w:pPr>
                  <w:r>
                    <w:rPr>
                      <w:rFonts w:hint="eastAsia"/>
                    </w:rPr>
                    <w:t>内男性</w:t>
                  </w:r>
                </w:p>
              </w:tc>
              <w:tc>
                <w:tcPr>
                  <w:tcW w:w="1378" w:type="dxa"/>
                  <w:tcBorders>
                    <w:right w:val="double" w:sz="4" w:space="0" w:color="auto"/>
                  </w:tcBorders>
                </w:tcPr>
                <w:p w:rsidR="00B66174" w:rsidRDefault="00B66174" w:rsidP="00DE3E62"/>
              </w:tc>
              <w:tc>
                <w:tcPr>
                  <w:tcW w:w="1378" w:type="dxa"/>
                  <w:tcBorders>
                    <w:left w:val="double" w:sz="4" w:space="0" w:color="auto"/>
                  </w:tcBorders>
                </w:tcPr>
                <w:p w:rsidR="00B66174" w:rsidRDefault="00B66174" w:rsidP="00DE3E62"/>
              </w:tc>
              <w:tc>
                <w:tcPr>
                  <w:tcW w:w="1378" w:type="dxa"/>
                </w:tcPr>
                <w:p w:rsidR="00B66174" w:rsidRDefault="00B66174" w:rsidP="00DE3E62"/>
              </w:tc>
              <w:tc>
                <w:tcPr>
                  <w:tcW w:w="1378" w:type="dxa"/>
                </w:tcPr>
                <w:p w:rsidR="00B66174" w:rsidRDefault="00B66174" w:rsidP="00DE3E62"/>
              </w:tc>
              <w:tc>
                <w:tcPr>
                  <w:tcW w:w="1378" w:type="dxa"/>
                </w:tcPr>
                <w:p w:rsidR="00B66174" w:rsidRDefault="00B66174" w:rsidP="00DE3E62"/>
              </w:tc>
            </w:tr>
            <w:tr w:rsidR="00B66174" w:rsidTr="00DE3E62">
              <w:trPr>
                <w:jc w:val="center"/>
              </w:trPr>
              <w:tc>
                <w:tcPr>
                  <w:tcW w:w="1378" w:type="dxa"/>
                </w:tcPr>
                <w:p w:rsidR="00B66174" w:rsidRDefault="00B66174" w:rsidP="00DE3E62">
                  <w:pPr>
                    <w:jc w:val="center"/>
                  </w:pPr>
                  <w:r>
                    <w:rPr>
                      <w:rFonts w:hint="eastAsia"/>
                    </w:rPr>
                    <w:t>内女性</w:t>
                  </w:r>
                </w:p>
              </w:tc>
              <w:tc>
                <w:tcPr>
                  <w:tcW w:w="1378" w:type="dxa"/>
                  <w:tcBorders>
                    <w:right w:val="double" w:sz="4" w:space="0" w:color="auto"/>
                  </w:tcBorders>
                </w:tcPr>
                <w:p w:rsidR="00B66174" w:rsidRDefault="00B66174" w:rsidP="00DE3E62"/>
              </w:tc>
              <w:tc>
                <w:tcPr>
                  <w:tcW w:w="1378" w:type="dxa"/>
                  <w:tcBorders>
                    <w:left w:val="double" w:sz="4" w:space="0" w:color="auto"/>
                  </w:tcBorders>
                </w:tcPr>
                <w:p w:rsidR="00B66174" w:rsidRDefault="00B66174" w:rsidP="00DE3E62"/>
              </w:tc>
              <w:tc>
                <w:tcPr>
                  <w:tcW w:w="1378" w:type="dxa"/>
                </w:tcPr>
                <w:p w:rsidR="00B66174" w:rsidRDefault="00B66174" w:rsidP="00DE3E62"/>
              </w:tc>
              <w:tc>
                <w:tcPr>
                  <w:tcW w:w="1378" w:type="dxa"/>
                </w:tcPr>
                <w:p w:rsidR="00B66174" w:rsidRDefault="00B66174" w:rsidP="00DE3E62"/>
              </w:tc>
              <w:tc>
                <w:tcPr>
                  <w:tcW w:w="1378" w:type="dxa"/>
                </w:tcPr>
                <w:p w:rsidR="00B66174" w:rsidRDefault="00B66174" w:rsidP="00DE3E62"/>
              </w:tc>
            </w:tr>
          </w:tbl>
          <w:p w:rsidR="00B66174" w:rsidRPr="00BC7D81" w:rsidRDefault="00B66174" w:rsidP="00DE3E62"/>
        </w:tc>
      </w:tr>
      <w:tr w:rsidR="00B66174" w:rsidTr="00DE3E62">
        <w:trPr>
          <w:trHeight w:val="1535"/>
          <w:jc w:val="center"/>
        </w:trPr>
        <w:tc>
          <w:tcPr>
            <w:tcW w:w="8931" w:type="dxa"/>
            <w:gridSpan w:val="10"/>
          </w:tcPr>
          <w:p w:rsidR="00B66174" w:rsidRDefault="00B66174" w:rsidP="00B66174">
            <w:pPr>
              <w:pStyle w:val="ac"/>
              <w:numPr>
                <w:ilvl w:val="0"/>
                <w:numId w:val="15"/>
              </w:numPr>
              <w:ind w:leftChars="0"/>
            </w:pPr>
            <w:r>
              <w:rPr>
                <w:rFonts w:hint="eastAsia"/>
              </w:rPr>
              <w:t>行方不明者・死亡者について</w:t>
            </w:r>
          </w:p>
          <w:p w:rsidR="00B66174" w:rsidRDefault="00B66174" w:rsidP="00DE3E62">
            <w:pPr>
              <w:jc w:val="left"/>
            </w:pPr>
            <w:r>
              <w:rPr>
                <w:rFonts w:hint="eastAsia"/>
              </w:rPr>
              <w:t>・今回、お亡くなりになられた方がいれば、その数を教えてください（</w:t>
            </w:r>
            <w:r>
              <w:rPr>
                <w:rFonts w:hint="eastAsia"/>
              </w:rPr>
              <w:t xml:space="preserve">          </w:t>
            </w:r>
            <w:r>
              <w:rPr>
                <w:rFonts w:hint="eastAsia"/>
              </w:rPr>
              <w:t>人）</w:t>
            </w:r>
          </w:p>
          <w:p w:rsidR="00B66174" w:rsidRDefault="00B66174" w:rsidP="00DE3E62">
            <w:pPr>
              <w:jc w:val="left"/>
            </w:pPr>
            <w:r>
              <w:rPr>
                <w:rFonts w:hint="eastAsia"/>
              </w:rPr>
              <w:t>・施設、または避難途中で取り残された人</w:t>
            </w:r>
            <w:r>
              <w:rPr>
                <w:rFonts w:hint="eastAsia"/>
              </w:rPr>
              <w:t xml:space="preserve">                        </w:t>
            </w:r>
            <w:r>
              <w:rPr>
                <w:rFonts w:hint="eastAsia"/>
              </w:rPr>
              <w:t>（</w:t>
            </w:r>
            <w:r>
              <w:rPr>
                <w:rFonts w:hint="eastAsia"/>
              </w:rPr>
              <w:t xml:space="preserve">          </w:t>
            </w:r>
            <w:r>
              <w:rPr>
                <w:rFonts w:hint="eastAsia"/>
              </w:rPr>
              <w:t>人）</w:t>
            </w:r>
          </w:p>
          <w:p w:rsidR="00B66174" w:rsidRDefault="00B66174" w:rsidP="00DE3E62">
            <w:pPr>
              <w:wordWrap w:val="0"/>
              <w:ind w:firstLineChars="200" w:firstLine="420"/>
              <w:jc w:val="left"/>
            </w:pPr>
            <w:r>
              <w:rPr>
                <w:rFonts w:hint="eastAsia"/>
              </w:rPr>
              <w:t>→</w:t>
            </w:r>
            <w:r>
              <w:rPr>
                <w:rFonts w:hint="eastAsia"/>
              </w:rPr>
              <w:t xml:space="preserve"> </w:t>
            </w:r>
            <w:r>
              <w:rPr>
                <w:rFonts w:hint="eastAsia"/>
              </w:rPr>
              <w:t>どこに取り残されていますか？</w:t>
            </w:r>
            <w:r>
              <w:rPr>
                <w:rFonts w:hint="eastAsia"/>
              </w:rPr>
              <w:t xml:space="preserve">                      </w:t>
            </w:r>
            <w:r>
              <w:rPr>
                <w:rFonts w:hint="eastAsia"/>
              </w:rPr>
              <w:t>（</w:t>
            </w:r>
            <w:r>
              <w:rPr>
                <w:rFonts w:hint="eastAsia"/>
              </w:rPr>
              <w:t xml:space="preserve">                 </w:t>
            </w:r>
            <w:r>
              <w:rPr>
                <w:rFonts w:hint="eastAsia"/>
              </w:rPr>
              <w:t>）</w:t>
            </w:r>
          </w:p>
          <w:p w:rsidR="00B66174" w:rsidRPr="001932C9" w:rsidRDefault="00B66174" w:rsidP="00DE3E62">
            <w:pPr>
              <w:wordWrap w:val="0"/>
              <w:jc w:val="left"/>
            </w:pPr>
            <w:r>
              <w:rPr>
                <w:rFonts w:hint="eastAsia"/>
              </w:rPr>
              <w:t>・行方不明者（連絡がつかず、行先が不明な人）</w:t>
            </w:r>
            <w:r>
              <w:rPr>
                <w:rFonts w:hint="eastAsia"/>
              </w:rPr>
              <w:t xml:space="preserve">                  </w:t>
            </w:r>
            <w:r>
              <w:rPr>
                <w:rFonts w:hint="eastAsia"/>
              </w:rPr>
              <w:t>（</w:t>
            </w:r>
            <w:r>
              <w:rPr>
                <w:rFonts w:hint="eastAsia"/>
              </w:rPr>
              <w:t xml:space="preserve">          </w:t>
            </w:r>
            <w:r>
              <w:rPr>
                <w:rFonts w:hint="eastAsia"/>
              </w:rPr>
              <w:t>人）</w:t>
            </w:r>
          </w:p>
        </w:tc>
      </w:tr>
      <w:tr w:rsidR="00B66174" w:rsidTr="00DE3E62">
        <w:trPr>
          <w:trHeight w:val="1121"/>
          <w:jc w:val="center"/>
        </w:trPr>
        <w:tc>
          <w:tcPr>
            <w:tcW w:w="8931" w:type="dxa"/>
            <w:gridSpan w:val="10"/>
          </w:tcPr>
          <w:p w:rsidR="00B66174" w:rsidRDefault="00B66174" w:rsidP="00B66174">
            <w:pPr>
              <w:pStyle w:val="ac"/>
              <w:numPr>
                <w:ilvl w:val="0"/>
                <w:numId w:val="15"/>
              </w:numPr>
              <w:ind w:leftChars="0"/>
            </w:pPr>
            <w:r>
              <w:rPr>
                <w:rFonts w:hint="eastAsia"/>
              </w:rPr>
              <w:t>施設、場所の現在の状況を教えてください（全壊、半壊、地割れ、液状化等）</w:t>
            </w:r>
          </w:p>
          <w:p w:rsidR="00B66174" w:rsidRDefault="00B66174" w:rsidP="00DE3E62"/>
          <w:p w:rsidR="00B66174" w:rsidRDefault="00B66174" w:rsidP="00DE3E62"/>
        </w:tc>
      </w:tr>
      <w:tr w:rsidR="00B66174" w:rsidTr="00DE3E62">
        <w:trPr>
          <w:trHeight w:val="1178"/>
          <w:jc w:val="center"/>
        </w:trPr>
        <w:tc>
          <w:tcPr>
            <w:tcW w:w="8931" w:type="dxa"/>
            <w:gridSpan w:val="10"/>
          </w:tcPr>
          <w:p w:rsidR="00B66174" w:rsidRDefault="00B66174" w:rsidP="00B66174">
            <w:pPr>
              <w:pStyle w:val="ac"/>
              <w:numPr>
                <w:ilvl w:val="0"/>
                <w:numId w:val="15"/>
              </w:numPr>
              <w:ind w:leftChars="0"/>
            </w:pPr>
            <w:r>
              <w:rPr>
                <w:rFonts w:hint="eastAsia"/>
              </w:rPr>
              <w:t>その他気になる事項</w:t>
            </w:r>
          </w:p>
        </w:tc>
      </w:tr>
      <w:tr w:rsidR="00B66174" w:rsidTr="00DE3E62">
        <w:trPr>
          <w:trHeight w:val="762"/>
          <w:jc w:val="center"/>
        </w:trPr>
        <w:tc>
          <w:tcPr>
            <w:tcW w:w="8931" w:type="dxa"/>
            <w:gridSpan w:val="10"/>
          </w:tcPr>
          <w:p w:rsidR="00B66174" w:rsidRDefault="00B66174" w:rsidP="00DE3E62">
            <w:r>
              <w:rPr>
                <w:rFonts w:hint="eastAsia"/>
              </w:rPr>
              <w:t>連絡先</w:t>
            </w:r>
            <w:r>
              <w:rPr>
                <w:rFonts w:hint="eastAsia"/>
              </w:rPr>
              <w:t xml:space="preserve">  </w:t>
            </w:r>
            <w:r>
              <w:rPr>
                <w:rFonts w:hint="eastAsia"/>
              </w:rPr>
              <w:t>恩納村商工観光課</w:t>
            </w:r>
            <w:r>
              <w:rPr>
                <w:rFonts w:hint="eastAsia"/>
              </w:rPr>
              <w:t xml:space="preserve">  TEL 098-966-1280    FAX 098</w:t>
            </w:r>
            <w:r w:rsidRPr="00DD6102">
              <w:rPr>
                <w:rFonts w:hint="eastAsia"/>
              </w:rPr>
              <w:t>-</w:t>
            </w:r>
            <w:r>
              <w:rPr>
                <w:rFonts w:hint="eastAsia"/>
              </w:rPr>
              <w:t>966</w:t>
            </w:r>
            <w:r w:rsidRPr="00DD6102">
              <w:rPr>
                <w:rFonts w:hint="eastAsia"/>
              </w:rPr>
              <w:t>-</w:t>
            </w:r>
            <w:r>
              <w:rPr>
                <w:rFonts w:hint="eastAsia"/>
              </w:rPr>
              <w:t>1045</w:t>
            </w:r>
          </w:p>
          <w:p w:rsidR="00B66174" w:rsidRDefault="00B66174" w:rsidP="00DE3E62">
            <w:r>
              <w:rPr>
                <w:rFonts w:hint="eastAsia"/>
              </w:rPr>
              <w:t xml:space="preserve">                          </w:t>
            </w:r>
            <w:r>
              <w:rPr>
                <w:rFonts w:hint="eastAsia"/>
              </w:rPr>
              <w:t>メールアドレス</w:t>
            </w:r>
            <w:r>
              <w:rPr>
                <w:rFonts w:hint="eastAsia"/>
              </w:rPr>
              <w:t xml:space="preserve"> </w:t>
            </w:r>
            <w:r w:rsidR="001C7E8C">
              <w:t>shoukou@vill.onna.okinawa.jp</w:t>
            </w:r>
          </w:p>
        </w:tc>
      </w:tr>
    </w:tbl>
    <w:p w:rsidR="00B66174" w:rsidRDefault="00B66174" w:rsidP="00E03745">
      <w:pPr>
        <w:rPr>
          <w:rFonts w:asciiTheme="majorEastAsia" w:eastAsiaTheme="majorEastAsia" w:hAnsiTheme="majorEastAsia"/>
        </w:rPr>
      </w:pPr>
    </w:p>
    <w:p w:rsidR="00430B1C" w:rsidRDefault="00430B1C" w:rsidP="00E03745">
      <w:pPr>
        <w:rPr>
          <w:rFonts w:asciiTheme="majorEastAsia" w:eastAsiaTheme="majorEastAsia" w:hAnsiTheme="majorEastAsia"/>
        </w:rPr>
      </w:pPr>
      <w:r>
        <w:rPr>
          <w:rFonts w:asciiTheme="majorEastAsia" w:eastAsiaTheme="majorEastAsia" w:hAnsiTheme="majorEastAsia"/>
        </w:rPr>
        <w:br w:type="page"/>
      </w:r>
    </w:p>
    <w:p w:rsidR="00430B1C" w:rsidRPr="00262A9C" w:rsidRDefault="00430B1C" w:rsidP="00430B1C">
      <w:pPr>
        <w:pStyle w:val="2"/>
        <w:ind w:leftChars="-2" w:left="1" w:hangingChars="2" w:hanging="5"/>
        <w:rPr>
          <w:rFonts w:asciiTheme="majorEastAsia" w:eastAsiaTheme="majorEastAsia" w:hAnsiTheme="majorEastAsia"/>
        </w:rPr>
      </w:pPr>
      <w:bookmarkStart w:id="26" w:name="_Toc507597661"/>
      <w:r w:rsidRPr="00262A9C">
        <w:rPr>
          <w:rFonts w:asciiTheme="majorEastAsia" w:eastAsiaTheme="majorEastAsia" w:hAnsiTheme="majorEastAsia" w:hint="eastAsia"/>
        </w:rPr>
        <w:lastRenderedPageBreak/>
        <w:t>外国人観光客への多言語対応</w:t>
      </w:r>
      <w:bookmarkEnd w:id="26"/>
    </w:p>
    <w:p w:rsidR="00B66174" w:rsidRPr="00430B1C" w:rsidRDefault="00B66174" w:rsidP="00E03745">
      <w:pPr>
        <w:rPr>
          <w:rFonts w:asciiTheme="majorEastAsia" w:eastAsiaTheme="majorEastAsia" w:hAnsiTheme="majorEastAsia"/>
        </w:rPr>
      </w:pPr>
    </w:p>
    <w:p w:rsidR="00430B1C" w:rsidRPr="00430B1C" w:rsidRDefault="00430B1C" w:rsidP="001B69A2">
      <w:pPr>
        <w:ind w:firstLineChars="100" w:firstLine="210"/>
        <w:rPr>
          <w:rFonts w:asciiTheme="majorEastAsia" w:eastAsiaTheme="majorEastAsia" w:hAnsiTheme="majorEastAsia"/>
          <w:szCs w:val="20"/>
        </w:rPr>
      </w:pPr>
      <w:r w:rsidRPr="00430B1C">
        <w:rPr>
          <w:rFonts w:asciiTheme="majorEastAsia" w:eastAsiaTheme="majorEastAsia" w:hAnsiTheme="majorEastAsia" w:hint="eastAsia"/>
          <w:szCs w:val="20"/>
        </w:rPr>
        <w:t>外国人観光客がいるなど、通訳が必要な場合には、沖縄県の提供する多言語コンタクトセンターが利用できる（対応言語：英語、中国語、韓国語、タイ語）。</w:t>
      </w:r>
    </w:p>
    <w:p w:rsidR="00430B1C" w:rsidRPr="00430B1C" w:rsidRDefault="00430B1C" w:rsidP="001B69A2">
      <w:pPr>
        <w:ind w:firstLineChars="100" w:firstLine="210"/>
        <w:rPr>
          <w:rFonts w:asciiTheme="majorEastAsia" w:eastAsiaTheme="majorEastAsia" w:hAnsiTheme="majorEastAsia"/>
          <w:szCs w:val="20"/>
        </w:rPr>
      </w:pPr>
      <w:r w:rsidRPr="00430B1C">
        <w:rPr>
          <w:rFonts w:asciiTheme="majorEastAsia" w:eastAsiaTheme="majorEastAsia" w:hAnsiTheme="majorEastAsia" w:hint="eastAsia"/>
          <w:szCs w:val="20"/>
        </w:rPr>
        <w:t>※通話料は発生するが、通訳サービスは無料</w:t>
      </w:r>
    </w:p>
    <w:p w:rsidR="00430B1C" w:rsidRPr="00430B1C" w:rsidRDefault="00430B1C" w:rsidP="00430B1C">
      <w:pPr>
        <w:ind w:leftChars="200" w:left="420" w:firstLineChars="99" w:firstLine="208"/>
        <w:rPr>
          <w:rFonts w:asciiTheme="majorEastAsia" w:eastAsiaTheme="majorEastAsia" w:hAnsiTheme="majorEastAsia"/>
          <w:szCs w:val="20"/>
        </w:rPr>
      </w:pPr>
    </w:p>
    <w:p w:rsidR="00430B1C" w:rsidRPr="00430B1C" w:rsidRDefault="00430B1C" w:rsidP="001B69A2">
      <w:pPr>
        <w:ind w:leftChars="200" w:left="420" w:firstLineChars="99" w:firstLine="208"/>
        <w:jc w:val="center"/>
        <w:rPr>
          <w:rFonts w:asciiTheme="majorEastAsia" w:eastAsiaTheme="majorEastAsia" w:hAnsiTheme="majorEastAsia"/>
          <w:szCs w:val="20"/>
        </w:rPr>
      </w:pPr>
      <w:r w:rsidRPr="00430B1C">
        <w:rPr>
          <w:rFonts w:asciiTheme="majorEastAsia" w:eastAsiaTheme="majorEastAsia" w:hAnsiTheme="majorEastAsia" w:hint="eastAsia"/>
          <w:szCs w:val="20"/>
        </w:rPr>
        <w:t>多言語コンタクトセンターの概要</w:t>
      </w:r>
    </w:p>
    <w:tbl>
      <w:tblPr>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560"/>
      </w:tblGrid>
      <w:tr w:rsidR="00430B1C" w:rsidRPr="00430B1C" w:rsidTr="00DE3E62">
        <w:tc>
          <w:tcPr>
            <w:tcW w:w="1308" w:type="dxa"/>
            <w:shd w:val="clear" w:color="auto" w:fill="D9D9D9"/>
            <w:vAlign w:val="center"/>
          </w:tcPr>
          <w:p w:rsidR="00430B1C" w:rsidRPr="00430B1C" w:rsidRDefault="00430B1C" w:rsidP="00DE3E62">
            <w:pPr>
              <w:jc w:val="center"/>
              <w:rPr>
                <w:rFonts w:asciiTheme="majorEastAsia" w:eastAsiaTheme="majorEastAsia" w:hAnsiTheme="majorEastAsia"/>
                <w:b/>
              </w:rPr>
            </w:pPr>
            <w:r w:rsidRPr="00430B1C">
              <w:rPr>
                <w:rFonts w:asciiTheme="majorEastAsia" w:eastAsiaTheme="majorEastAsia" w:hAnsiTheme="majorEastAsia" w:hint="eastAsia"/>
                <w:b/>
              </w:rPr>
              <w:t>対応時間</w:t>
            </w:r>
          </w:p>
        </w:tc>
        <w:tc>
          <w:tcPr>
            <w:tcW w:w="6560" w:type="dxa"/>
            <w:shd w:val="clear" w:color="auto" w:fill="auto"/>
          </w:tcPr>
          <w:p w:rsidR="00430B1C" w:rsidRPr="00430B1C" w:rsidRDefault="00430B1C" w:rsidP="00DE3E62">
            <w:pPr>
              <w:pStyle w:val="ac"/>
              <w:ind w:leftChars="0" w:left="0"/>
              <w:rPr>
                <w:rFonts w:asciiTheme="majorEastAsia" w:eastAsiaTheme="majorEastAsia" w:hAnsiTheme="majorEastAsia"/>
              </w:rPr>
            </w:pPr>
            <w:r w:rsidRPr="00430B1C">
              <w:rPr>
                <w:rFonts w:asciiTheme="majorEastAsia" w:eastAsiaTheme="majorEastAsia" w:hAnsiTheme="majorEastAsia" w:hint="eastAsia"/>
              </w:rPr>
              <w:t>9時～21時</w:t>
            </w:r>
          </w:p>
        </w:tc>
      </w:tr>
      <w:tr w:rsidR="00430B1C" w:rsidRPr="00430B1C" w:rsidTr="00DE3E62">
        <w:tc>
          <w:tcPr>
            <w:tcW w:w="1308" w:type="dxa"/>
            <w:shd w:val="clear" w:color="auto" w:fill="D9D9D9"/>
            <w:vAlign w:val="center"/>
          </w:tcPr>
          <w:p w:rsidR="00430B1C" w:rsidRPr="00430B1C" w:rsidRDefault="00430B1C" w:rsidP="00DE3E62">
            <w:pPr>
              <w:jc w:val="center"/>
              <w:rPr>
                <w:rFonts w:asciiTheme="majorEastAsia" w:eastAsiaTheme="majorEastAsia" w:hAnsiTheme="majorEastAsia"/>
                <w:b/>
              </w:rPr>
            </w:pPr>
            <w:r w:rsidRPr="00430B1C">
              <w:rPr>
                <w:rFonts w:asciiTheme="majorEastAsia" w:eastAsiaTheme="majorEastAsia" w:hAnsiTheme="majorEastAsia" w:hint="eastAsia"/>
                <w:b/>
              </w:rPr>
              <w:t>電話からは</w:t>
            </w:r>
          </w:p>
        </w:tc>
        <w:tc>
          <w:tcPr>
            <w:tcW w:w="6560" w:type="dxa"/>
            <w:shd w:val="clear" w:color="auto" w:fill="auto"/>
          </w:tcPr>
          <w:p w:rsidR="00430B1C" w:rsidRPr="00430B1C" w:rsidRDefault="00430B1C" w:rsidP="00DE3E62">
            <w:pPr>
              <w:pStyle w:val="ac"/>
              <w:ind w:leftChars="0" w:left="0"/>
              <w:rPr>
                <w:rFonts w:asciiTheme="majorEastAsia" w:eastAsiaTheme="majorEastAsia" w:hAnsiTheme="majorEastAsia"/>
              </w:rPr>
            </w:pPr>
            <w:r w:rsidRPr="00430B1C">
              <w:rPr>
                <w:rFonts w:asciiTheme="majorEastAsia" w:eastAsiaTheme="majorEastAsia" w:hAnsiTheme="majorEastAsia"/>
              </w:rPr>
              <w:t>英　語：0570-077201</w:t>
            </w:r>
            <w:r w:rsidRPr="00430B1C">
              <w:rPr>
                <w:rFonts w:asciiTheme="majorEastAsia" w:eastAsiaTheme="majorEastAsia" w:hAnsiTheme="majorEastAsia"/>
              </w:rPr>
              <w:br/>
              <w:t>中国語：0570-077202</w:t>
            </w:r>
            <w:r w:rsidRPr="00430B1C">
              <w:rPr>
                <w:rFonts w:asciiTheme="majorEastAsia" w:eastAsiaTheme="majorEastAsia" w:hAnsiTheme="majorEastAsia"/>
              </w:rPr>
              <w:br/>
              <w:t>韓国語：0570-077203</w:t>
            </w:r>
          </w:p>
          <w:p w:rsidR="00430B1C" w:rsidRPr="00430B1C" w:rsidRDefault="00430B1C" w:rsidP="00DE3E62">
            <w:pPr>
              <w:pStyle w:val="ac"/>
              <w:ind w:leftChars="0" w:left="0"/>
              <w:rPr>
                <w:rFonts w:asciiTheme="majorEastAsia" w:eastAsiaTheme="majorEastAsia" w:hAnsiTheme="majorEastAsia"/>
              </w:rPr>
            </w:pPr>
            <w:r w:rsidRPr="00430B1C">
              <w:rPr>
                <w:rFonts w:asciiTheme="majorEastAsia" w:eastAsiaTheme="majorEastAsia" w:hAnsiTheme="majorEastAsia" w:hint="eastAsia"/>
              </w:rPr>
              <w:t>タイ語：</w:t>
            </w:r>
            <w:r w:rsidRPr="00430B1C">
              <w:rPr>
                <w:rFonts w:asciiTheme="majorEastAsia" w:eastAsiaTheme="majorEastAsia" w:hAnsiTheme="majorEastAsia"/>
              </w:rPr>
              <w:t>0570-077207</w:t>
            </w:r>
          </w:p>
        </w:tc>
      </w:tr>
      <w:tr w:rsidR="00430B1C" w:rsidRPr="00430B1C" w:rsidTr="00DE3E62">
        <w:tc>
          <w:tcPr>
            <w:tcW w:w="1308" w:type="dxa"/>
            <w:shd w:val="clear" w:color="auto" w:fill="D9D9D9"/>
            <w:vAlign w:val="center"/>
          </w:tcPr>
          <w:p w:rsidR="00430B1C" w:rsidRPr="00430B1C" w:rsidRDefault="00430B1C" w:rsidP="00DE3E62">
            <w:pPr>
              <w:jc w:val="center"/>
              <w:rPr>
                <w:rFonts w:asciiTheme="majorEastAsia" w:eastAsiaTheme="majorEastAsia" w:hAnsiTheme="majorEastAsia"/>
                <w:b/>
              </w:rPr>
            </w:pPr>
            <w:r w:rsidRPr="00430B1C">
              <w:rPr>
                <w:rFonts w:asciiTheme="majorEastAsia" w:eastAsiaTheme="majorEastAsia" w:hAnsiTheme="majorEastAsia" w:hint="eastAsia"/>
                <w:b/>
              </w:rPr>
              <w:t>Skype</w:t>
            </w:r>
          </w:p>
          <w:p w:rsidR="00430B1C" w:rsidRPr="00430B1C" w:rsidRDefault="00430B1C" w:rsidP="00DE3E62">
            <w:pPr>
              <w:jc w:val="center"/>
              <w:rPr>
                <w:rFonts w:asciiTheme="majorEastAsia" w:eastAsiaTheme="majorEastAsia" w:hAnsiTheme="majorEastAsia"/>
                <w:b/>
              </w:rPr>
            </w:pPr>
            <w:r w:rsidRPr="00430B1C">
              <w:rPr>
                <w:rFonts w:asciiTheme="majorEastAsia" w:eastAsiaTheme="majorEastAsia" w:hAnsiTheme="majorEastAsia" w:hint="eastAsia"/>
                <w:b/>
              </w:rPr>
              <w:t>からは</w:t>
            </w:r>
          </w:p>
        </w:tc>
        <w:tc>
          <w:tcPr>
            <w:tcW w:w="6560" w:type="dxa"/>
            <w:shd w:val="clear" w:color="auto" w:fill="auto"/>
          </w:tcPr>
          <w:p w:rsidR="00430B1C" w:rsidRPr="00430B1C" w:rsidRDefault="00430B1C" w:rsidP="00DE3E62">
            <w:pPr>
              <w:pStyle w:val="ac"/>
              <w:ind w:leftChars="0" w:left="0"/>
              <w:rPr>
                <w:rFonts w:asciiTheme="majorEastAsia" w:eastAsiaTheme="majorEastAsia" w:hAnsiTheme="majorEastAsia"/>
              </w:rPr>
            </w:pPr>
            <w:r w:rsidRPr="00430B1C">
              <w:rPr>
                <w:rFonts w:asciiTheme="majorEastAsia" w:eastAsiaTheme="majorEastAsia" w:hAnsiTheme="majorEastAsia"/>
              </w:rPr>
              <w:t>英　語：call-center-en01/call-center-en02</w:t>
            </w:r>
            <w:r w:rsidRPr="00430B1C">
              <w:rPr>
                <w:rFonts w:asciiTheme="majorEastAsia" w:eastAsiaTheme="majorEastAsia" w:hAnsiTheme="majorEastAsia"/>
              </w:rPr>
              <w:br/>
              <w:t>中国語：call-center-ch01/call-center-ch02</w:t>
            </w:r>
            <w:r w:rsidRPr="00430B1C">
              <w:rPr>
                <w:rFonts w:asciiTheme="majorEastAsia" w:eastAsiaTheme="majorEastAsia" w:hAnsiTheme="majorEastAsia"/>
              </w:rPr>
              <w:br/>
              <w:t>韓国語：call-center-kr01/call-center-kr02</w:t>
            </w:r>
          </w:p>
          <w:p w:rsidR="00430B1C" w:rsidRPr="00430B1C" w:rsidRDefault="00430B1C" w:rsidP="00DE3E62">
            <w:pPr>
              <w:pStyle w:val="ac"/>
              <w:ind w:leftChars="0" w:left="0"/>
              <w:rPr>
                <w:rFonts w:asciiTheme="majorEastAsia" w:eastAsiaTheme="majorEastAsia" w:hAnsiTheme="majorEastAsia"/>
              </w:rPr>
            </w:pPr>
            <w:r w:rsidRPr="00430B1C">
              <w:rPr>
                <w:rFonts w:asciiTheme="majorEastAsia" w:eastAsiaTheme="majorEastAsia" w:hAnsiTheme="majorEastAsia" w:hint="eastAsia"/>
              </w:rPr>
              <w:t>タイ語：</w:t>
            </w:r>
            <w:r w:rsidRPr="00430B1C">
              <w:rPr>
                <w:rFonts w:asciiTheme="majorEastAsia" w:eastAsiaTheme="majorEastAsia" w:hAnsiTheme="majorEastAsia"/>
              </w:rPr>
              <w:t>call-center-th01 / call-center-th02</w:t>
            </w:r>
          </w:p>
        </w:tc>
      </w:tr>
    </w:tbl>
    <w:p w:rsidR="00430B1C" w:rsidRDefault="00430B1C" w:rsidP="00E03745">
      <w:pPr>
        <w:rPr>
          <w:rFonts w:asciiTheme="majorEastAsia" w:eastAsiaTheme="majorEastAsia" w:hAnsiTheme="majorEastAsia"/>
        </w:rPr>
      </w:pPr>
    </w:p>
    <w:p w:rsidR="00981807" w:rsidRDefault="00981807" w:rsidP="00E03745">
      <w:pPr>
        <w:rPr>
          <w:rFonts w:asciiTheme="majorEastAsia" w:eastAsiaTheme="majorEastAsia" w:hAnsiTheme="majorEastAsia"/>
        </w:rPr>
      </w:pPr>
    </w:p>
    <w:p w:rsidR="00981807" w:rsidRPr="00803BD4" w:rsidRDefault="00981807" w:rsidP="00981807">
      <w:pPr>
        <w:pStyle w:val="2"/>
        <w:ind w:leftChars="-2" w:left="1" w:hangingChars="2" w:hanging="5"/>
        <w:rPr>
          <w:rFonts w:asciiTheme="majorEastAsia" w:eastAsiaTheme="majorEastAsia" w:hAnsiTheme="majorEastAsia"/>
        </w:rPr>
      </w:pPr>
      <w:bookmarkStart w:id="27" w:name="_Toc507597662"/>
      <w:r w:rsidRPr="00803BD4">
        <w:rPr>
          <w:rFonts w:asciiTheme="majorEastAsia" w:eastAsiaTheme="majorEastAsia" w:hAnsiTheme="majorEastAsia" w:hint="eastAsia"/>
        </w:rPr>
        <w:t>避難時の持ち物リスト</w:t>
      </w:r>
      <w:r w:rsidR="00803BD4">
        <w:rPr>
          <w:rFonts w:asciiTheme="majorEastAsia" w:eastAsiaTheme="majorEastAsia" w:hAnsiTheme="majorEastAsia" w:hint="eastAsia"/>
        </w:rPr>
        <w:t>（例）</w:t>
      </w:r>
      <w:bookmarkEnd w:id="27"/>
    </w:p>
    <w:p w:rsidR="00430B1C" w:rsidRPr="00981807" w:rsidRDefault="00430B1C" w:rsidP="00E03745">
      <w:pPr>
        <w:rPr>
          <w:rFonts w:asciiTheme="majorEastAsia" w:eastAsiaTheme="majorEastAsia" w:hAnsiTheme="majorEastAsia"/>
        </w:rPr>
      </w:pPr>
    </w:p>
    <w:p w:rsidR="00430B1C" w:rsidRPr="00803BD4" w:rsidRDefault="00981807" w:rsidP="00981807">
      <w:pPr>
        <w:ind w:firstLineChars="100" w:firstLine="210"/>
        <w:rPr>
          <w:rFonts w:asciiTheme="majorEastAsia" w:eastAsiaTheme="majorEastAsia" w:hAnsiTheme="majorEastAsia"/>
        </w:rPr>
      </w:pPr>
      <w:r w:rsidRPr="00803BD4">
        <w:rPr>
          <w:rFonts w:asciiTheme="majorEastAsia" w:eastAsiaTheme="majorEastAsia" w:hAnsiTheme="majorEastAsia" w:hint="eastAsia"/>
        </w:rPr>
        <w:t>一時避難場所やその他安全な場所へ避難することになった場合には以下の持ち物を準備しておくことが望ましい。</w:t>
      </w:r>
    </w:p>
    <w:p w:rsidR="00981807" w:rsidRPr="00803BD4" w:rsidRDefault="00981807" w:rsidP="00981807">
      <w:pPr>
        <w:ind w:firstLineChars="100" w:firstLine="210"/>
        <w:rPr>
          <w:rFonts w:asciiTheme="majorEastAsia" w:eastAsiaTheme="majorEastAsia" w:hAnsiTheme="majorEastAsia"/>
        </w:rPr>
      </w:pPr>
      <w:r w:rsidRPr="00803BD4">
        <w:rPr>
          <w:rFonts w:asciiTheme="majorEastAsia" w:eastAsiaTheme="majorEastAsia" w:hAnsiTheme="majorEastAsia" w:hint="eastAsia"/>
        </w:rPr>
        <w:t>また、その他業務上必要なものがあれば、あらかじめ準備しておく。</w:t>
      </w:r>
    </w:p>
    <w:p w:rsidR="00981807" w:rsidRDefault="00981807" w:rsidP="00981807">
      <w:pPr>
        <w:ind w:firstLineChars="100" w:firstLine="210"/>
        <w:rPr>
          <w:rFonts w:asciiTheme="majorEastAsia" w:eastAsiaTheme="majorEastAsia" w:hAnsiTheme="majorEastAsia"/>
        </w:rPr>
      </w:pPr>
    </w:p>
    <w:p w:rsidR="00822C8F" w:rsidRPr="00803BD4" w:rsidRDefault="00822C8F" w:rsidP="00822C8F">
      <w:pPr>
        <w:ind w:firstLineChars="100" w:firstLine="210"/>
        <w:jc w:val="center"/>
        <w:rPr>
          <w:rFonts w:asciiTheme="majorEastAsia" w:eastAsiaTheme="majorEastAsia" w:hAnsiTheme="majorEastAsia"/>
        </w:rPr>
      </w:pPr>
      <w:r>
        <w:rPr>
          <w:rFonts w:asciiTheme="majorEastAsia" w:eastAsiaTheme="majorEastAsia" w:hAnsiTheme="majorEastAsia" w:hint="eastAsia"/>
        </w:rPr>
        <w:t>避難時の持ち物リスト（例）</w:t>
      </w:r>
    </w:p>
    <w:tbl>
      <w:tblPr>
        <w:tblStyle w:val="a9"/>
        <w:tblW w:w="0" w:type="auto"/>
        <w:jc w:val="center"/>
        <w:tblLook w:val="04A0" w:firstRow="1" w:lastRow="0" w:firstColumn="1" w:lastColumn="0" w:noHBand="0" w:noVBand="1"/>
      </w:tblPr>
      <w:tblGrid>
        <w:gridCol w:w="2547"/>
        <w:gridCol w:w="6513"/>
      </w:tblGrid>
      <w:tr w:rsidR="00981807" w:rsidRPr="00803BD4" w:rsidTr="00822C8F">
        <w:trPr>
          <w:jc w:val="center"/>
        </w:trPr>
        <w:tc>
          <w:tcPr>
            <w:tcW w:w="2547" w:type="dxa"/>
            <w:shd w:val="clear" w:color="auto" w:fill="D0CECE" w:themeFill="background2" w:themeFillShade="E6"/>
          </w:tcPr>
          <w:p w:rsidR="00981807" w:rsidRPr="00803BD4" w:rsidRDefault="00981807" w:rsidP="00981807">
            <w:pPr>
              <w:jc w:val="center"/>
              <w:rPr>
                <w:rFonts w:asciiTheme="majorEastAsia" w:eastAsiaTheme="majorEastAsia" w:hAnsiTheme="majorEastAsia"/>
                <w:b/>
              </w:rPr>
            </w:pPr>
            <w:r w:rsidRPr="00803BD4">
              <w:rPr>
                <w:rFonts w:asciiTheme="majorEastAsia" w:eastAsiaTheme="majorEastAsia" w:hAnsiTheme="majorEastAsia" w:hint="eastAsia"/>
                <w:b/>
              </w:rPr>
              <w:t>持ち物</w:t>
            </w:r>
          </w:p>
        </w:tc>
        <w:tc>
          <w:tcPr>
            <w:tcW w:w="6513" w:type="dxa"/>
            <w:shd w:val="clear" w:color="auto" w:fill="D0CECE" w:themeFill="background2" w:themeFillShade="E6"/>
          </w:tcPr>
          <w:p w:rsidR="00981807" w:rsidRPr="00803BD4" w:rsidRDefault="00981807" w:rsidP="00981807">
            <w:pPr>
              <w:jc w:val="center"/>
              <w:rPr>
                <w:rFonts w:asciiTheme="majorEastAsia" w:eastAsiaTheme="majorEastAsia" w:hAnsiTheme="majorEastAsia"/>
                <w:b/>
              </w:rPr>
            </w:pPr>
            <w:r w:rsidRPr="00803BD4">
              <w:rPr>
                <w:rFonts w:asciiTheme="majorEastAsia" w:eastAsiaTheme="majorEastAsia" w:hAnsiTheme="majorEastAsia" w:hint="eastAsia"/>
                <w:b/>
              </w:rPr>
              <w:t>備考</w:t>
            </w:r>
          </w:p>
        </w:tc>
      </w:tr>
      <w:tr w:rsidR="00981807" w:rsidRPr="00803BD4" w:rsidTr="00822C8F">
        <w:trPr>
          <w:jc w:val="center"/>
        </w:trPr>
        <w:tc>
          <w:tcPr>
            <w:tcW w:w="2547" w:type="dxa"/>
          </w:tcPr>
          <w:p w:rsidR="00981807" w:rsidRPr="00803BD4" w:rsidRDefault="00981807" w:rsidP="00981807">
            <w:pPr>
              <w:rPr>
                <w:rFonts w:asciiTheme="majorEastAsia" w:eastAsiaTheme="majorEastAsia" w:hAnsiTheme="majorEastAsia"/>
              </w:rPr>
            </w:pPr>
            <w:r w:rsidRPr="00803BD4">
              <w:rPr>
                <w:rFonts w:asciiTheme="majorEastAsia" w:eastAsiaTheme="majorEastAsia" w:hAnsiTheme="majorEastAsia" w:hint="eastAsia"/>
              </w:rPr>
              <w:t>顧客リスト</w:t>
            </w:r>
          </w:p>
        </w:tc>
        <w:tc>
          <w:tcPr>
            <w:tcW w:w="6513" w:type="dxa"/>
          </w:tcPr>
          <w:p w:rsidR="00981807" w:rsidRPr="00803BD4" w:rsidRDefault="00803BD4" w:rsidP="00981807">
            <w:pPr>
              <w:rPr>
                <w:rFonts w:asciiTheme="majorEastAsia" w:eastAsiaTheme="majorEastAsia" w:hAnsiTheme="majorEastAsia"/>
              </w:rPr>
            </w:pPr>
            <w:r w:rsidRPr="00803BD4">
              <w:rPr>
                <w:rFonts w:asciiTheme="majorEastAsia" w:eastAsiaTheme="majorEastAsia" w:hAnsiTheme="majorEastAsia" w:hint="eastAsia"/>
              </w:rPr>
              <w:t>避難してきたお客様の数と照らし合わせ、行方不明者を算出する</w:t>
            </w:r>
          </w:p>
        </w:tc>
      </w:tr>
      <w:tr w:rsidR="00981807" w:rsidRPr="00803BD4" w:rsidTr="00822C8F">
        <w:trPr>
          <w:jc w:val="center"/>
        </w:trPr>
        <w:tc>
          <w:tcPr>
            <w:tcW w:w="2547" w:type="dxa"/>
          </w:tcPr>
          <w:p w:rsidR="00981807" w:rsidRPr="00803BD4" w:rsidRDefault="00981807" w:rsidP="00981807">
            <w:pPr>
              <w:rPr>
                <w:rFonts w:asciiTheme="majorEastAsia" w:eastAsiaTheme="majorEastAsia" w:hAnsiTheme="majorEastAsia"/>
              </w:rPr>
            </w:pPr>
            <w:r w:rsidRPr="00803BD4">
              <w:rPr>
                <w:rFonts w:asciiTheme="majorEastAsia" w:eastAsiaTheme="majorEastAsia" w:hAnsiTheme="majorEastAsia" w:hint="eastAsia"/>
              </w:rPr>
              <w:t>携帯ラジオ</w:t>
            </w:r>
          </w:p>
        </w:tc>
        <w:tc>
          <w:tcPr>
            <w:tcW w:w="6513" w:type="dxa"/>
          </w:tcPr>
          <w:p w:rsidR="00981807" w:rsidRPr="00803BD4" w:rsidRDefault="00803BD4" w:rsidP="00981807">
            <w:pPr>
              <w:rPr>
                <w:rFonts w:asciiTheme="majorEastAsia" w:eastAsiaTheme="majorEastAsia" w:hAnsiTheme="majorEastAsia"/>
              </w:rPr>
            </w:pPr>
            <w:r w:rsidRPr="00803BD4">
              <w:rPr>
                <w:rFonts w:asciiTheme="majorEastAsia" w:eastAsiaTheme="majorEastAsia" w:hAnsiTheme="majorEastAsia" w:hint="eastAsia"/>
              </w:rPr>
              <w:t>予備の電池を多めに準備する</w:t>
            </w:r>
          </w:p>
        </w:tc>
      </w:tr>
      <w:tr w:rsidR="00803BD4" w:rsidRPr="00803BD4" w:rsidTr="00822C8F">
        <w:trPr>
          <w:jc w:val="center"/>
        </w:trPr>
        <w:tc>
          <w:tcPr>
            <w:tcW w:w="2547"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懐中電灯</w:t>
            </w:r>
          </w:p>
        </w:tc>
        <w:tc>
          <w:tcPr>
            <w:tcW w:w="6513"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予備の電池を多めに準備する</w:t>
            </w:r>
          </w:p>
        </w:tc>
      </w:tr>
      <w:tr w:rsidR="00803BD4" w:rsidRPr="00803BD4" w:rsidTr="00822C8F">
        <w:trPr>
          <w:jc w:val="center"/>
        </w:trPr>
        <w:tc>
          <w:tcPr>
            <w:tcW w:w="2547"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携帯電話</w:t>
            </w:r>
          </w:p>
        </w:tc>
        <w:tc>
          <w:tcPr>
            <w:tcW w:w="6513"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充電器も準備する</w:t>
            </w:r>
          </w:p>
        </w:tc>
      </w:tr>
      <w:tr w:rsidR="00803BD4" w:rsidRPr="00803BD4" w:rsidTr="00822C8F">
        <w:trPr>
          <w:jc w:val="center"/>
        </w:trPr>
        <w:tc>
          <w:tcPr>
            <w:tcW w:w="2547"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救急セット</w:t>
            </w:r>
          </w:p>
        </w:tc>
        <w:tc>
          <w:tcPr>
            <w:tcW w:w="6513" w:type="dxa"/>
          </w:tcPr>
          <w:p w:rsidR="00803BD4" w:rsidRPr="00803BD4" w:rsidRDefault="00803BD4" w:rsidP="00803BD4">
            <w:pPr>
              <w:rPr>
                <w:rFonts w:asciiTheme="majorEastAsia" w:eastAsiaTheme="majorEastAsia" w:hAnsiTheme="majorEastAsia"/>
              </w:rPr>
            </w:pPr>
          </w:p>
        </w:tc>
      </w:tr>
      <w:tr w:rsidR="00803BD4" w:rsidRPr="00803BD4" w:rsidTr="00822C8F">
        <w:trPr>
          <w:jc w:val="center"/>
        </w:trPr>
        <w:tc>
          <w:tcPr>
            <w:tcW w:w="2547"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AED</w:t>
            </w:r>
          </w:p>
        </w:tc>
        <w:tc>
          <w:tcPr>
            <w:tcW w:w="6513"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平常時から使用方法を周知しておく必要がある</w:t>
            </w:r>
          </w:p>
        </w:tc>
      </w:tr>
      <w:tr w:rsidR="00803BD4" w:rsidRPr="00803BD4" w:rsidTr="00822C8F">
        <w:trPr>
          <w:jc w:val="center"/>
        </w:trPr>
        <w:tc>
          <w:tcPr>
            <w:tcW w:w="2547"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筆記用具</w:t>
            </w:r>
          </w:p>
        </w:tc>
        <w:tc>
          <w:tcPr>
            <w:tcW w:w="6513" w:type="dxa"/>
          </w:tcPr>
          <w:p w:rsidR="00803BD4" w:rsidRPr="00803BD4" w:rsidRDefault="00803BD4" w:rsidP="00803BD4">
            <w:pPr>
              <w:rPr>
                <w:rFonts w:asciiTheme="majorEastAsia" w:eastAsiaTheme="majorEastAsia" w:hAnsiTheme="majorEastAsia"/>
              </w:rPr>
            </w:pPr>
          </w:p>
        </w:tc>
      </w:tr>
      <w:tr w:rsidR="00803BD4" w:rsidRPr="00803BD4" w:rsidTr="00822C8F">
        <w:trPr>
          <w:jc w:val="center"/>
        </w:trPr>
        <w:tc>
          <w:tcPr>
            <w:tcW w:w="2547"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誘導棒</w:t>
            </w:r>
          </w:p>
        </w:tc>
        <w:tc>
          <w:tcPr>
            <w:tcW w:w="6513" w:type="dxa"/>
          </w:tcPr>
          <w:p w:rsidR="00803BD4" w:rsidRPr="00803BD4" w:rsidRDefault="00803BD4" w:rsidP="00803BD4">
            <w:pPr>
              <w:rPr>
                <w:rFonts w:asciiTheme="majorEastAsia" w:eastAsiaTheme="majorEastAsia" w:hAnsiTheme="majorEastAsia"/>
              </w:rPr>
            </w:pPr>
            <w:r w:rsidRPr="00803BD4">
              <w:rPr>
                <w:rFonts w:asciiTheme="majorEastAsia" w:eastAsiaTheme="majorEastAsia" w:hAnsiTheme="majorEastAsia" w:hint="eastAsia"/>
              </w:rPr>
              <w:t>横断歩道や道路の横断の際に使用する</w:t>
            </w:r>
          </w:p>
        </w:tc>
      </w:tr>
      <w:tr w:rsidR="00D6108A" w:rsidRPr="00803BD4" w:rsidTr="00822C8F">
        <w:trPr>
          <w:jc w:val="center"/>
        </w:trPr>
        <w:tc>
          <w:tcPr>
            <w:tcW w:w="2547" w:type="dxa"/>
          </w:tcPr>
          <w:p w:rsidR="00D6108A" w:rsidRPr="00803BD4" w:rsidRDefault="00D6108A" w:rsidP="00D6108A">
            <w:pPr>
              <w:rPr>
                <w:rFonts w:asciiTheme="majorEastAsia" w:eastAsiaTheme="majorEastAsia" w:hAnsiTheme="majorEastAsia"/>
              </w:rPr>
            </w:pPr>
            <w:r w:rsidRPr="00803BD4">
              <w:rPr>
                <w:rFonts w:asciiTheme="majorEastAsia" w:eastAsiaTheme="majorEastAsia" w:hAnsiTheme="majorEastAsia" w:hint="eastAsia"/>
              </w:rPr>
              <w:t>メガホン、拡声器等</w:t>
            </w:r>
          </w:p>
        </w:tc>
        <w:tc>
          <w:tcPr>
            <w:tcW w:w="6513" w:type="dxa"/>
          </w:tcPr>
          <w:p w:rsidR="00D6108A" w:rsidRPr="00803BD4" w:rsidRDefault="00D6108A" w:rsidP="00D6108A">
            <w:pPr>
              <w:rPr>
                <w:rFonts w:asciiTheme="majorEastAsia" w:eastAsiaTheme="majorEastAsia" w:hAnsiTheme="majorEastAsia"/>
              </w:rPr>
            </w:pPr>
            <w:r>
              <w:rPr>
                <w:rFonts w:asciiTheme="majorEastAsia" w:eastAsiaTheme="majorEastAsia" w:hAnsiTheme="majorEastAsia" w:hint="eastAsia"/>
              </w:rPr>
              <w:t>避難誘導や情報の伝達に使用する</w:t>
            </w:r>
          </w:p>
        </w:tc>
      </w:tr>
      <w:tr w:rsidR="00D6108A" w:rsidRPr="00803BD4" w:rsidTr="00822C8F">
        <w:trPr>
          <w:jc w:val="center"/>
        </w:trPr>
        <w:tc>
          <w:tcPr>
            <w:tcW w:w="2547" w:type="dxa"/>
          </w:tcPr>
          <w:p w:rsidR="00D6108A" w:rsidRPr="00803BD4" w:rsidRDefault="00D6108A" w:rsidP="00D6108A">
            <w:pPr>
              <w:rPr>
                <w:rFonts w:asciiTheme="majorEastAsia" w:eastAsiaTheme="majorEastAsia" w:hAnsiTheme="majorEastAsia"/>
              </w:rPr>
            </w:pPr>
            <w:r w:rsidRPr="00803BD4">
              <w:rPr>
                <w:rFonts w:asciiTheme="majorEastAsia" w:eastAsiaTheme="majorEastAsia" w:hAnsiTheme="majorEastAsia" w:hint="eastAsia"/>
              </w:rPr>
              <w:t>本マニュアル</w:t>
            </w:r>
          </w:p>
        </w:tc>
        <w:tc>
          <w:tcPr>
            <w:tcW w:w="6513" w:type="dxa"/>
          </w:tcPr>
          <w:p w:rsidR="00D6108A" w:rsidRPr="00803BD4" w:rsidRDefault="00D6108A" w:rsidP="00D6108A">
            <w:pPr>
              <w:rPr>
                <w:rFonts w:asciiTheme="majorEastAsia" w:eastAsiaTheme="majorEastAsia" w:hAnsiTheme="majorEastAsia"/>
              </w:rPr>
            </w:pPr>
          </w:p>
        </w:tc>
      </w:tr>
      <w:tr w:rsidR="00D6108A" w:rsidRPr="00803BD4" w:rsidTr="00822C8F">
        <w:trPr>
          <w:jc w:val="center"/>
        </w:trPr>
        <w:tc>
          <w:tcPr>
            <w:tcW w:w="2547" w:type="dxa"/>
          </w:tcPr>
          <w:p w:rsidR="00D6108A" w:rsidRPr="00803BD4" w:rsidRDefault="00D6108A" w:rsidP="00D6108A">
            <w:pPr>
              <w:rPr>
                <w:rFonts w:asciiTheme="majorEastAsia" w:eastAsiaTheme="majorEastAsia" w:hAnsiTheme="majorEastAsia"/>
              </w:rPr>
            </w:pPr>
            <w:r>
              <w:rPr>
                <w:rFonts w:asciiTheme="majorEastAsia" w:eastAsiaTheme="majorEastAsia" w:hAnsiTheme="majorEastAsia" w:hint="eastAsia"/>
              </w:rPr>
              <w:t>その他業務上必要なもの</w:t>
            </w:r>
          </w:p>
        </w:tc>
        <w:tc>
          <w:tcPr>
            <w:tcW w:w="6513" w:type="dxa"/>
          </w:tcPr>
          <w:p w:rsidR="00D6108A" w:rsidRPr="00803BD4" w:rsidRDefault="00D6108A" w:rsidP="00D6108A">
            <w:pPr>
              <w:rPr>
                <w:rFonts w:asciiTheme="majorEastAsia" w:eastAsiaTheme="majorEastAsia" w:hAnsiTheme="majorEastAsia"/>
              </w:rPr>
            </w:pPr>
          </w:p>
        </w:tc>
      </w:tr>
    </w:tbl>
    <w:p w:rsidR="00981807" w:rsidRDefault="00981807" w:rsidP="00981807">
      <w:pPr>
        <w:ind w:firstLineChars="100" w:firstLine="210"/>
        <w:rPr>
          <w:rFonts w:asciiTheme="majorEastAsia" w:eastAsiaTheme="majorEastAsia" w:hAnsiTheme="majorEastAsia"/>
        </w:rPr>
      </w:pPr>
    </w:p>
    <w:p w:rsidR="00823332" w:rsidRDefault="00823332" w:rsidP="00981807">
      <w:pPr>
        <w:ind w:firstLineChars="100" w:firstLine="210"/>
        <w:rPr>
          <w:rFonts w:asciiTheme="majorEastAsia" w:eastAsiaTheme="majorEastAsia" w:hAnsiTheme="majorEastAsia"/>
        </w:rPr>
      </w:pPr>
      <w:r>
        <w:rPr>
          <w:rFonts w:asciiTheme="majorEastAsia" w:eastAsiaTheme="majorEastAsia" w:hAnsiTheme="majorEastAsia"/>
        </w:rPr>
        <w:br w:type="page"/>
      </w:r>
    </w:p>
    <w:p w:rsidR="00823332" w:rsidRPr="00823332" w:rsidRDefault="00823332" w:rsidP="00823332">
      <w:pPr>
        <w:pStyle w:val="2"/>
        <w:ind w:leftChars="-2" w:left="1" w:hangingChars="2" w:hanging="5"/>
        <w:rPr>
          <w:rFonts w:asciiTheme="majorEastAsia" w:eastAsiaTheme="majorEastAsia" w:hAnsiTheme="majorEastAsia"/>
        </w:rPr>
      </w:pPr>
      <w:bookmarkStart w:id="28" w:name="_Toc507597663"/>
      <w:r>
        <w:rPr>
          <w:rFonts w:asciiTheme="majorEastAsia" w:eastAsiaTheme="majorEastAsia" w:hAnsiTheme="majorEastAsia" w:hint="eastAsia"/>
        </w:rPr>
        <w:lastRenderedPageBreak/>
        <w:t>津波からの避難を促す方法</w:t>
      </w:r>
      <w:r w:rsidR="00A62A54">
        <w:rPr>
          <w:rFonts w:asciiTheme="majorEastAsia" w:eastAsiaTheme="majorEastAsia" w:hAnsiTheme="majorEastAsia" w:hint="eastAsia"/>
        </w:rPr>
        <w:t>（例）</w:t>
      </w:r>
      <w:bookmarkEnd w:id="28"/>
    </w:p>
    <w:p w:rsidR="00981807" w:rsidRPr="00823332" w:rsidRDefault="00981807" w:rsidP="00981807">
      <w:pPr>
        <w:ind w:firstLineChars="100" w:firstLine="210"/>
        <w:rPr>
          <w:rFonts w:asciiTheme="majorEastAsia" w:eastAsiaTheme="majorEastAsia" w:hAnsiTheme="majorEastAsia"/>
        </w:rPr>
      </w:pPr>
    </w:p>
    <w:p w:rsidR="00981807" w:rsidRDefault="00871565" w:rsidP="00A62A54">
      <w:pPr>
        <w:ind w:firstLineChars="100" w:firstLine="210"/>
        <w:rPr>
          <w:rFonts w:asciiTheme="majorEastAsia" w:eastAsiaTheme="majorEastAsia" w:hAnsiTheme="majorEastAsia"/>
        </w:rPr>
      </w:pPr>
      <w:r>
        <w:rPr>
          <w:rFonts w:asciiTheme="majorEastAsia" w:eastAsiaTheme="majorEastAsia" w:hAnsiTheme="majorEastAsia" w:hint="eastAsia"/>
        </w:rPr>
        <w:t>津波警報・</w:t>
      </w:r>
      <w:r w:rsidR="00A62A54">
        <w:rPr>
          <w:rFonts w:asciiTheme="majorEastAsia" w:eastAsiaTheme="majorEastAsia" w:hAnsiTheme="majorEastAsia" w:hint="eastAsia"/>
        </w:rPr>
        <w:t>大</w:t>
      </w:r>
      <w:r>
        <w:rPr>
          <w:rFonts w:asciiTheme="majorEastAsia" w:eastAsiaTheme="majorEastAsia" w:hAnsiTheme="majorEastAsia" w:hint="eastAsia"/>
        </w:rPr>
        <w:t>津波</w:t>
      </w:r>
      <w:r w:rsidR="00A62A54">
        <w:rPr>
          <w:rFonts w:asciiTheme="majorEastAsia" w:eastAsiaTheme="majorEastAsia" w:hAnsiTheme="majorEastAsia" w:hint="eastAsia"/>
        </w:rPr>
        <w:t>警報</w:t>
      </w:r>
      <w:r>
        <w:rPr>
          <w:rFonts w:asciiTheme="majorEastAsia" w:eastAsiaTheme="majorEastAsia" w:hAnsiTheme="majorEastAsia" w:hint="eastAsia"/>
        </w:rPr>
        <w:t>が発表された際に</w:t>
      </w:r>
      <w:r w:rsidR="00A62A54">
        <w:rPr>
          <w:rFonts w:asciiTheme="majorEastAsia" w:eastAsiaTheme="majorEastAsia" w:hAnsiTheme="majorEastAsia" w:hint="eastAsia"/>
        </w:rPr>
        <w:t>、</w:t>
      </w:r>
      <w:r>
        <w:rPr>
          <w:rFonts w:asciiTheme="majorEastAsia" w:eastAsiaTheme="majorEastAsia" w:hAnsiTheme="majorEastAsia" w:hint="eastAsia"/>
        </w:rPr>
        <w:t>ビーチにいるお客様やマリンレジャー中のお客様に対して</w:t>
      </w:r>
      <w:r w:rsidR="00A62A54">
        <w:rPr>
          <w:rFonts w:asciiTheme="majorEastAsia" w:eastAsiaTheme="majorEastAsia" w:hAnsiTheme="majorEastAsia" w:hint="eastAsia"/>
        </w:rPr>
        <w:t>、津波からの避難行動を促す必要がある。</w:t>
      </w:r>
    </w:p>
    <w:p w:rsidR="00A62A54" w:rsidRDefault="00A62A54" w:rsidP="00A62A54">
      <w:pPr>
        <w:ind w:firstLineChars="100" w:firstLine="210"/>
        <w:rPr>
          <w:rFonts w:asciiTheme="majorEastAsia" w:eastAsiaTheme="majorEastAsia" w:hAnsiTheme="majorEastAsia"/>
        </w:rPr>
      </w:pPr>
      <w:r>
        <w:rPr>
          <w:rFonts w:asciiTheme="majorEastAsia" w:eastAsiaTheme="majorEastAsia" w:hAnsiTheme="majorEastAsia" w:hint="eastAsia"/>
        </w:rPr>
        <w:t>以下の写真は神奈川県の海岸における津波からの避難行動を促す取り組み「オレンジフラッグ」の様子である。</w:t>
      </w:r>
    </w:p>
    <w:p w:rsidR="00F076C5" w:rsidRDefault="00F076C5" w:rsidP="00A62A54">
      <w:pPr>
        <w:ind w:firstLineChars="100" w:firstLine="210"/>
        <w:rPr>
          <w:rFonts w:asciiTheme="majorEastAsia" w:eastAsiaTheme="majorEastAsia" w:hAnsiTheme="majorEastAsia"/>
        </w:rPr>
      </w:pPr>
      <w:r>
        <w:rPr>
          <w:noProof/>
        </w:rPr>
        <w:drawing>
          <wp:anchor distT="0" distB="0" distL="114300" distR="114300" simplePos="0" relativeHeight="251723776" behindDoc="0" locked="0" layoutInCell="1" allowOverlap="1" wp14:anchorId="7A5685A8" wp14:editId="64527DA2">
            <wp:simplePos x="0" y="0"/>
            <wp:positionH relativeFrom="column">
              <wp:posOffset>3252470</wp:posOffset>
            </wp:positionH>
            <wp:positionV relativeFrom="paragraph">
              <wp:posOffset>167005</wp:posOffset>
            </wp:positionV>
            <wp:extent cx="1905000" cy="1905000"/>
            <wp:effectExtent l="0" t="0" r="0" b="0"/>
            <wp:wrapNone/>
            <wp:docPr id="18" name="図 18" descr="オレンジフラッグの例（写真提供：鎌倉マリーンスポーツ連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オレンジフラッグの例（写真提供：鎌倉マリーンスポーツ連盟）"/>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Pr>
          <w:noProof/>
        </w:rPr>
        <w:drawing>
          <wp:anchor distT="0" distB="0" distL="114300" distR="114300" simplePos="0" relativeHeight="251722752" behindDoc="0" locked="0" layoutInCell="1" allowOverlap="1" wp14:anchorId="4BAA9694" wp14:editId="6A5F86BA">
            <wp:simplePos x="0" y="0"/>
            <wp:positionH relativeFrom="column">
              <wp:posOffset>690245</wp:posOffset>
            </wp:positionH>
            <wp:positionV relativeFrom="paragraph">
              <wp:posOffset>167005</wp:posOffset>
            </wp:positionV>
            <wp:extent cx="1905000" cy="1876425"/>
            <wp:effectExtent l="0" t="0" r="0" b="9525"/>
            <wp:wrapNone/>
            <wp:docPr id="17" name="図 17" descr="オレンジフラッグの例（写真提供：鎌倉マリーンスポーツ連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オレンジフラッグの例（写真提供：鎌倉マリーンスポーツ連盟）"/>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anchor>
        </w:drawing>
      </w:r>
    </w:p>
    <w:p w:rsidR="00871565" w:rsidRPr="00A62A54" w:rsidRDefault="00871565" w:rsidP="00981807">
      <w:pPr>
        <w:ind w:firstLineChars="100" w:firstLine="210"/>
        <w:rPr>
          <w:rFonts w:asciiTheme="majorEastAsia" w:eastAsiaTheme="majorEastAsia" w:hAnsiTheme="majorEastAsia"/>
        </w:rPr>
      </w:pPr>
    </w:p>
    <w:p w:rsidR="00871565" w:rsidRDefault="00871565" w:rsidP="00981807">
      <w:pPr>
        <w:ind w:firstLineChars="100" w:firstLine="210"/>
        <w:rPr>
          <w:rFonts w:asciiTheme="majorEastAsia" w:eastAsiaTheme="majorEastAsia" w:hAnsiTheme="majorEastAsia"/>
        </w:rPr>
      </w:pPr>
    </w:p>
    <w:p w:rsidR="00A62A54" w:rsidRDefault="00A62A54" w:rsidP="00981807">
      <w:pPr>
        <w:ind w:firstLineChars="100" w:firstLine="210"/>
        <w:rPr>
          <w:rFonts w:asciiTheme="majorEastAsia" w:eastAsiaTheme="majorEastAsia" w:hAnsiTheme="majorEastAsia"/>
        </w:rPr>
      </w:pPr>
    </w:p>
    <w:p w:rsidR="00A62A54" w:rsidRDefault="00A62A54" w:rsidP="00981807">
      <w:pPr>
        <w:ind w:firstLineChars="100" w:firstLine="210"/>
        <w:rPr>
          <w:rFonts w:asciiTheme="majorEastAsia" w:eastAsiaTheme="majorEastAsia" w:hAnsiTheme="majorEastAsia"/>
        </w:rPr>
      </w:pPr>
    </w:p>
    <w:p w:rsidR="00A62A54" w:rsidRDefault="00A62A54" w:rsidP="00981807">
      <w:pPr>
        <w:ind w:firstLineChars="100" w:firstLine="210"/>
        <w:rPr>
          <w:rFonts w:asciiTheme="majorEastAsia" w:eastAsiaTheme="majorEastAsia" w:hAnsiTheme="majorEastAsia"/>
        </w:rPr>
      </w:pPr>
    </w:p>
    <w:p w:rsidR="00A62A54" w:rsidRDefault="00A62A54" w:rsidP="00981807">
      <w:pPr>
        <w:ind w:firstLineChars="100" w:firstLine="210"/>
        <w:rPr>
          <w:rFonts w:asciiTheme="majorEastAsia" w:eastAsiaTheme="majorEastAsia" w:hAnsiTheme="majorEastAsia"/>
        </w:rPr>
      </w:pPr>
    </w:p>
    <w:p w:rsidR="00A62A54" w:rsidRDefault="00A62A54" w:rsidP="00981807">
      <w:pPr>
        <w:ind w:firstLineChars="100" w:firstLine="210"/>
        <w:rPr>
          <w:rFonts w:asciiTheme="majorEastAsia" w:eastAsiaTheme="majorEastAsia" w:hAnsiTheme="majorEastAsia"/>
        </w:rPr>
      </w:pPr>
    </w:p>
    <w:p w:rsidR="00A62A54" w:rsidRDefault="00A62A54" w:rsidP="00981807">
      <w:pPr>
        <w:ind w:firstLineChars="100" w:firstLine="210"/>
        <w:rPr>
          <w:rFonts w:asciiTheme="majorEastAsia" w:eastAsiaTheme="majorEastAsia" w:hAnsiTheme="majorEastAsia"/>
        </w:rPr>
      </w:pPr>
    </w:p>
    <w:p w:rsidR="00615DD2" w:rsidRDefault="00615DD2" w:rsidP="00615DD2">
      <w:pPr>
        <w:ind w:firstLineChars="1200" w:firstLine="2520"/>
        <w:rPr>
          <w:rFonts w:asciiTheme="majorEastAsia" w:eastAsiaTheme="majorEastAsia" w:hAnsiTheme="majorEastAsia"/>
        </w:rPr>
      </w:pPr>
      <w:r>
        <w:rPr>
          <w:rFonts w:asciiTheme="majorEastAsia" w:eastAsiaTheme="majorEastAsia" w:hAnsiTheme="majorEastAsia" w:hint="eastAsia"/>
        </w:rPr>
        <w:t>オレンジフラッグを掲げ避難を促している様子</w:t>
      </w:r>
    </w:p>
    <w:p w:rsidR="00A62A54" w:rsidRDefault="00F076C5" w:rsidP="00981807">
      <w:pPr>
        <w:ind w:firstLineChars="100" w:firstLine="210"/>
        <w:rPr>
          <w:rFonts w:asciiTheme="majorEastAsia" w:eastAsiaTheme="majorEastAsia" w:hAnsiTheme="majorEastAsia"/>
        </w:rPr>
      </w:pPr>
      <w:r>
        <w:rPr>
          <w:rFonts w:asciiTheme="majorEastAsia" w:eastAsiaTheme="majorEastAsia" w:hAnsiTheme="majorEastAsia" w:hint="eastAsia"/>
        </w:rPr>
        <w:t>（出典：神奈川県Webサイト：</w:t>
      </w:r>
      <w:hyperlink r:id="rId11" w:history="1">
        <w:r w:rsidRPr="00D83789">
          <w:rPr>
            <w:rStyle w:val="aa"/>
            <w:rFonts w:asciiTheme="majorEastAsia" w:eastAsiaTheme="majorEastAsia" w:hAnsiTheme="majorEastAsia"/>
          </w:rPr>
          <w:t>http://www.pref.kanagawa.jp/docs/j8g/cnt/f10985/index.html</w:t>
        </w:r>
      </w:hyperlink>
      <w:r>
        <w:rPr>
          <w:rFonts w:asciiTheme="majorEastAsia" w:eastAsiaTheme="majorEastAsia" w:hAnsiTheme="majorEastAsia" w:hint="eastAsia"/>
        </w:rPr>
        <w:t>）</w:t>
      </w:r>
    </w:p>
    <w:p w:rsidR="00A62A54" w:rsidRDefault="00A62A54" w:rsidP="00981807">
      <w:pPr>
        <w:ind w:firstLineChars="100" w:firstLine="210"/>
        <w:rPr>
          <w:rFonts w:asciiTheme="majorEastAsia" w:eastAsiaTheme="majorEastAsia" w:hAnsiTheme="majorEastAsia"/>
        </w:rPr>
      </w:pPr>
    </w:p>
    <w:p w:rsidR="00A62A54" w:rsidRDefault="000A1029" w:rsidP="00981807">
      <w:pPr>
        <w:ind w:firstLineChars="100" w:firstLine="210"/>
        <w:rPr>
          <w:rFonts w:asciiTheme="majorEastAsia" w:eastAsiaTheme="majorEastAsia" w:hAnsiTheme="majorEastAsia"/>
        </w:rPr>
      </w:pPr>
      <w:r w:rsidRPr="00D921A6">
        <w:rPr>
          <w:rFonts w:asciiTheme="majorEastAsia" w:eastAsiaTheme="majorEastAsia" w:hAnsiTheme="majorEastAsia" w:hint="eastAsia"/>
          <w:noProof/>
        </w:rPr>
        <mc:AlternateContent>
          <mc:Choice Requires="wps">
            <w:drawing>
              <wp:anchor distT="0" distB="0" distL="114300" distR="114300" simplePos="0" relativeHeight="251725824" behindDoc="0" locked="0" layoutInCell="1" allowOverlap="1" wp14:anchorId="4237551B" wp14:editId="5FC8C526">
                <wp:simplePos x="0" y="0"/>
                <wp:positionH relativeFrom="margin">
                  <wp:posOffset>404495</wp:posOffset>
                </wp:positionH>
                <wp:positionV relativeFrom="paragraph">
                  <wp:posOffset>43180</wp:posOffset>
                </wp:positionV>
                <wp:extent cx="5429250" cy="111442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114425"/>
                        </a:xfrm>
                        <a:prstGeom prst="rect">
                          <a:avLst/>
                        </a:prstGeom>
                        <a:solidFill>
                          <a:srgbClr val="5B9BD5">
                            <a:lumMod val="20000"/>
                            <a:lumOff val="80000"/>
                          </a:srgbClr>
                        </a:solidFill>
                        <a:ln w="9525">
                          <a:solidFill>
                            <a:srgbClr val="000000"/>
                          </a:solidFill>
                          <a:miter lim="800000"/>
                          <a:headEnd/>
                          <a:tailEnd/>
                        </a:ln>
                      </wps:spPr>
                      <wps:txbx>
                        <w:txbxContent>
                          <w:p w:rsidR="00A813BA" w:rsidRPr="006E29AD" w:rsidRDefault="00A813BA" w:rsidP="000A1029">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津波</w:t>
                            </w:r>
                            <w:r>
                              <w:rPr>
                                <w:rFonts w:asciiTheme="majorEastAsia" w:eastAsiaTheme="majorEastAsia" w:hAnsiTheme="majorEastAsia"/>
                                <w:b/>
                                <w:color w:val="FF0000"/>
                                <w:u w:val="single"/>
                              </w:rPr>
                              <w:t>からの避難を促す</w:t>
                            </w:r>
                            <w:r w:rsidRPr="000C2B1F">
                              <w:rPr>
                                <w:rFonts w:asciiTheme="majorEastAsia" w:eastAsiaTheme="majorEastAsia" w:hAnsiTheme="majorEastAsia"/>
                                <w:b/>
                                <w:color w:val="FF0000"/>
                                <w:u w:val="single"/>
                              </w:rPr>
                              <w:t>ポイント</w:t>
                            </w:r>
                          </w:p>
                          <w:p w:rsidR="00A813BA" w:rsidRPr="000A1029" w:rsidRDefault="00A813BA" w:rsidP="000A1029">
                            <w:pPr>
                              <w:spacing w:line="276" w:lineRule="auto"/>
                              <w:ind w:left="210" w:right="-1" w:hangingChars="100" w:hanging="210"/>
                              <w:jc w:val="left"/>
                              <w:rPr>
                                <w:rFonts w:asciiTheme="majorEastAsia" w:eastAsiaTheme="majorEastAsia" w:hAnsiTheme="majorEastAsia" w:cs="Times New Roman"/>
                                <w:szCs w:val="20"/>
                              </w:rPr>
                            </w:pPr>
                            <w:r>
                              <w:rPr>
                                <w:rFonts w:asciiTheme="majorEastAsia" w:eastAsiaTheme="majorEastAsia" w:hAnsiTheme="majorEastAsia" w:cs="Times New Roman" w:hint="eastAsia"/>
                                <w:szCs w:val="20"/>
                              </w:rPr>
                              <w:t>・</w:t>
                            </w:r>
                            <w:r>
                              <w:rPr>
                                <w:rFonts w:asciiTheme="majorEastAsia" w:eastAsiaTheme="majorEastAsia" w:hAnsiTheme="majorEastAsia" w:cs="Times New Roman"/>
                                <w:szCs w:val="20"/>
                              </w:rPr>
                              <w:t>メガホンや拡声器での</w:t>
                            </w:r>
                            <w:r>
                              <w:rPr>
                                <w:rFonts w:asciiTheme="majorEastAsia" w:eastAsiaTheme="majorEastAsia" w:hAnsiTheme="majorEastAsia" w:cs="Times New Roman" w:hint="eastAsia"/>
                                <w:szCs w:val="20"/>
                              </w:rPr>
                              <w:t>お声かけ</w:t>
                            </w:r>
                            <w:r>
                              <w:rPr>
                                <w:rFonts w:asciiTheme="majorEastAsia" w:eastAsiaTheme="majorEastAsia" w:hAnsiTheme="majorEastAsia" w:cs="Times New Roman"/>
                                <w:szCs w:val="20"/>
                              </w:rPr>
                              <w:t>や避難誘導のほか、</w:t>
                            </w:r>
                            <w:r>
                              <w:rPr>
                                <w:rFonts w:asciiTheme="majorEastAsia" w:eastAsiaTheme="majorEastAsia" w:hAnsiTheme="majorEastAsia" w:cs="Times New Roman" w:hint="eastAsia"/>
                                <w:szCs w:val="20"/>
                              </w:rPr>
                              <w:t>大きく</w:t>
                            </w:r>
                            <w:r>
                              <w:rPr>
                                <w:rFonts w:asciiTheme="majorEastAsia" w:eastAsiaTheme="majorEastAsia" w:hAnsiTheme="majorEastAsia" w:cs="Times New Roman"/>
                                <w:szCs w:val="20"/>
                              </w:rPr>
                              <w:t>目立つ旗などを使用して、</w:t>
                            </w:r>
                            <w:r>
                              <w:rPr>
                                <w:rFonts w:asciiTheme="majorEastAsia" w:eastAsiaTheme="majorEastAsia" w:hAnsiTheme="majorEastAsia" w:cs="Times New Roman" w:hint="eastAsia"/>
                                <w:szCs w:val="20"/>
                              </w:rPr>
                              <w:t>ビーチに</w:t>
                            </w:r>
                            <w:r>
                              <w:rPr>
                                <w:rFonts w:asciiTheme="majorEastAsia" w:eastAsiaTheme="majorEastAsia" w:hAnsiTheme="majorEastAsia" w:cs="Times New Roman"/>
                                <w:szCs w:val="20"/>
                              </w:rPr>
                              <w:t>いる</w:t>
                            </w:r>
                            <w:r>
                              <w:rPr>
                                <w:rFonts w:asciiTheme="majorEastAsia" w:eastAsiaTheme="majorEastAsia" w:hAnsiTheme="majorEastAsia" w:cs="Times New Roman" w:hint="eastAsia"/>
                                <w:szCs w:val="20"/>
                              </w:rPr>
                              <w:t>お客様や</w:t>
                            </w:r>
                            <w:r>
                              <w:rPr>
                                <w:rFonts w:asciiTheme="majorEastAsia" w:eastAsiaTheme="majorEastAsia" w:hAnsiTheme="majorEastAsia" w:cs="Times New Roman"/>
                                <w:szCs w:val="20"/>
                              </w:rPr>
                              <w:t>シュノーケル、ダイビング</w:t>
                            </w:r>
                            <w:r>
                              <w:rPr>
                                <w:rFonts w:asciiTheme="majorEastAsia" w:eastAsiaTheme="majorEastAsia" w:hAnsiTheme="majorEastAsia" w:cs="Times New Roman" w:hint="eastAsia"/>
                                <w:szCs w:val="20"/>
                              </w:rPr>
                              <w:t>等</w:t>
                            </w:r>
                            <w:r>
                              <w:rPr>
                                <w:rFonts w:asciiTheme="majorEastAsia" w:eastAsiaTheme="majorEastAsia" w:hAnsiTheme="majorEastAsia" w:cs="Times New Roman"/>
                                <w:szCs w:val="20"/>
                              </w:rPr>
                              <w:t>を行っているお客様に対して</w:t>
                            </w:r>
                            <w:r>
                              <w:rPr>
                                <w:rFonts w:asciiTheme="majorEastAsia" w:eastAsiaTheme="majorEastAsia" w:hAnsiTheme="majorEastAsia" w:cs="Times New Roman" w:hint="eastAsia"/>
                                <w:szCs w:val="20"/>
                              </w:rPr>
                              <w:t>津波からの</w:t>
                            </w:r>
                            <w:r>
                              <w:rPr>
                                <w:rFonts w:asciiTheme="majorEastAsia" w:eastAsiaTheme="majorEastAsia" w:hAnsiTheme="majorEastAsia" w:cs="Times New Roman"/>
                                <w:szCs w:val="20"/>
                              </w:rPr>
                              <w:t>避難を促す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7551B" id="_x0000_s1180" type="#_x0000_t202" style="position:absolute;left:0;text-align:left;margin-left:31.85pt;margin-top:3.4pt;width:427.5pt;height:87.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GaAIAAKQEAAAOAAAAZHJzL2Uyb0RvYy54bWysVM2O0zAQviPxDpbvbNqoWbbRpqttl0VI&#10;y4+08ACu4zQW/sN2m5RjKyEegldAnHmevAhju10KSBwQF8szk/nm8zczubzqpUAbZh3XqsLjsxFG&#10;TFFdc7Wq8Lu3t08uMHKeqJoIrViFt8zhq9njR5edKVmuWy1qZhGAKFd2psKt96bMMkdbJok704Yp&#10;CDbaSuLBtKustqQDdCmyfDQ6zzpta2M1Zc6B9yYF8SziNw2j/nXTOOaRqDBw8/G08VyGM5tdknJl&#10;iWk5PdAg/8BCEq6g6APUDfEErS3/A0pyarXTjT+jWma6aThl8Q3wmvHot9fct8Sw+BYQx5kHmdz/&#10;g6WvNm8s4jX0boqRIhJ6NOw/Dbuvw+77sP+Mhv2XYb8fdt/ARnnQqzOuhLR7A4m+n+secuPbnbnT&#10;9L1DSi9aolbs2lrdtYzUwHccMrOT1ITjAsiye6lrqEvWXkegvrEyiAnyIECHvm0fesV6jyg4i0k+&#10;zQsIUYiNx+PJJC9iDVIe0411/jnTEoVLhS0MQ4QnmzvnAx1SHj8J1ZwWvL7lQkTDrpYLYdGGwOAU&#10;8+n8poi5Yi2BbHLD/I0OEwRumLPkvji6Ad8lmFjrF3yhUFfhaQGk/147gKUqAe6UouQeVkdwWeFY&#10;8kAlCP5M1XGwPeEi3SFZqEMHguhJft8v+9j86fmxs0tdb6EnVqdVgdWGS6vtR4w6WJMKuw9rYhlG&#10;4oWCvk5B+LBX0ZgUT3Mw7GlkeRohigJUhT1G6brwaRfXxvJVC5XSJCl9DbPQ8NilMDSJ1YE/rEIU&#10;9LC2YddO7fjVz5/L7AcAAAD//wMAUEsDBBQABgAIAAAAIQDYNzoW2gAAAAgBAAAPAAAAZHJzL2Rv&#10;d25yZXYueG1sTI/BTsMwEETvSPyDtUjcqNMWghPiVKiIE6e6fMA2XpKosR3FThv+nuUEp9VonmZn&#10;qt3iBnGhKfbBa1ivMhDkm2B732r4PL4/KBAxobc4BE8avinCrr69qbC04eoPdDGpFRziY4kaupTG&#10;UsrYdOQwrsJInr2vMDlMLKdW2gmvHO4GucmyXDrsPX/ocKR9R83ZzE4DnQtZPOWHeTSqfXT7D/Om&#10;0Gh9f7e8voBItKQ/GH7rc3WoudMpzN5GMWjIt89M8uUBbBdrxfrEnNpsQdaV/D+g/gEAAP//AwBQ&#10;SwECLQAUAAYACAAAACEAtoM4kv4AAADhAQAAEwAAAAAAAAAAAAAAAAAAAAAAW0NvbnRlbnRfVHlw&#10;ZXNdLnhtbFBLAQItABQABgAIAAAAIQA4/SH/1gAAAJQBAAALAAAAAAAAAAAAAAAAAC8BAABfcmVs&#10;cy8ucmVsc1BLAQItABQABgAIAAAAIQA+cd6GaAIAAKQEAAAOAAAAAAAAAAAAAAAAAC4CAABkcnMv&#10;ZTJvRG9jLnhtbFBLAQItABQABgAIAAAAIQDYNzoW2gAAAAgBAAAPAAAAAAAAAAAAAAAAAMIEAABk&#10;cnMvZG93bnJldi54bWxQSwUGAAAAAAQABADzAAAAyQUAAAAA&#10;" fillcolor="#deebf7">
                <v:textbox>
                  <w:txbxContent>
                    <w:p w:rsidR="00A813BA" w:rsidRPr="006E29AD" w:rsidRDefault="00A813BA" w:rsidP="000A1029">
                      <w:pPr>
                        <w:ind w:right="339"/>
                        <w:rPr>
                          <w:rFonts w:asciiTheme="majorEastAsia" w:eastAsiaTheme="majorEastAsia" w:hAnsiTheme="majorEastAsia"/>
                          <w:b/>
                          <w:color w:val="FF0000"/>
                          <w:u w:val="single"/>
                        </w:rPr>
                      </w:pPr>
                      <w:r>
                        <w:rPr>
                          <w:rFonts w:asciiTheme="majorEastAsia" w:eastAsiaTheme="majorEastAsia" w:hAnsiTheme="majorEastAsia" w:hint="eastAsia"/>
                          <w:b/>
                          <w:color w:val="FF0000"/>
                          <w:u w:val="single"/>
                        </w:rPr>
                        <w:t>津波</w:t>
                      </w:r>
                      <w:r>
                        <w:rPr>
                          <w:rFonts w:asciiTheme="majorEastAsia" w:eastAsiaTheme="majorEastAsia" w:hAnsiTheme="majorEastAsia"/>
                          <w:b/>
                          <w:color w:val="FF0000"/>
                          <w:u w:val="single"/>
                        </w:rPr>
                        <w:t>からの避難を促す</w:t>
                      </w:r>
                      <w:r w:rsidRPr="000C2B1F">
                        <w:rPr>
                          <w:rFonts w:asciiTheme="majorEastAsia" w:eastAsiaTheme="majorEastAsia" w:hAnsiTheme="majorEastAsia"/>
                          <w:b/>
                          <w:color w:val="FF0000"/>
                          <w:u w:val="single"/>
                        </w:rPr>
                        <w:t>ポイント</w:t>
                      </w:r>
                    </w:p>
                    <w:p w:rsidR="00A813BA" w:rsidRPr="000A1029" w:rsidRDefault="00A813BA" w:rsidP="000A1029">
                      <w:pPr>
                        <w:spacing w:line="276" w:lineRule="auto"/>
                        <w:ind w:left="210" w:right="-1" w:hangingChars="100" w:hanging="210"/>
                        <w:jc w:val="left"/>
                        <w:rPr>
                          <w:rFonts w:asciiTheme="majorEastAsia" w:eastAsiaTheme="majorEastAsia" w:hAnsiTheme="majorEastAsia" w:cs="Times New Roman"/>
                          <w:szCs w:val="20"/>
                        </w:rPr>
                      </w:pPr>
                      <w:r>
                        <w:rPr>
                          <w:rFonts w:asciiTheme="majorEastAsia" w:eastAsiaTheme="majorEastAsia" w:hAnsiTheme="majorEastAsia" w:cs="Times New Roman" w:hint="eastAsia"/>
                          <w:szCs w:val="20"/>
                        </w:rPr>
                        <w:t>・</w:t>
                      </w:r>
                      <w:r>
                        <w:rPr>
                          <w:rFonts w:asciiTheme="majorEastAsia" w:eastAsiaTheme="majorEastAsia" w:hAnsiTheme="majorEastAsia" w:cs="Times New Roman"/>
                          <w:szCs w:val="20"/>
                        </w:rPr>
                        <w:t>メガホンや拡声器での</w:t>
                      </w:r>
                      <w:r>
                        <w:rPr>
                          <w:rFonts w:asciiTheme="majorEastAsia" w:eastAsiaTheme="majorEastAsia" w:hAnsiTheme="majorEastAsia" w:cs="Times New Roman" w:hint="eastAsia"/>
                          <w:szCs w:val="20"/>
                        </w:rPr>
                        <w:t>お声かけ</w:t>
                      </w:r>
                      <w:r>
                        <w:rPr>
                          <w:rFonts w:asciiTheme="majorEastAsia" w:eastAsiaTheme="majorEastAsia" w:hAnsiTheme="majorEastAsia" w:cs="Times New Roman"/>
                          <w:szCs w:val="20"/>
                        </w:rPr>
                        <w:t>や避難誘導のほか、</w:t>
                      </w:r>
                      <w:r>
                        <w:rPr>
                          <w:rFonts w:asciiTheme="majorEastAsia" w:eastAsiaTheme="majorEastAsia" w:hAnsiTheme="majorEastAsia" w:cs="Times New Roman" w:hint="eastAsia"/>
                          <w:szCs w:val="20"/>
                        </w:rPr>
                        <w:t>大きく</w:t>
                      </w:r>
                      <w:r>
                        <w:rPr>
                          <w:rFonts w:asciiTheme="majorEastAsia" w:eastAsiaTheme="majorEastAsia" w:hAnsiTheme="majorEastAsia" w:cs="Times New Roman"/>
                          <w:szCs w:val="20"/>
                        </w:rPr>
                        <w:t>目立つ旗などを使用して、</w:t>
                      </w:r>
                      <w:r>
                        <w:rPr>
                          <w:rFonts w:asciiTheme="majorEastAsia" w:eastAsiaTheme="majorEastAsia" w:hAnsiTheme="majorEastAsia" w:cs="Times New Roman" w:hint="eastAsia"/>
                          <w:szCs w:val="20"/>
                        </w:rPr>
                        <w:t>ビーチに</w:t>
                      </w:r>
                      <w:r>
                        <w:rPr>
                          <w:rFonts w:asciiTheme="majorEastAsia" w:eastAsiaTheme="majorEastAsia" w:hAnsiTheme="majorEastAsia" w:cs="Times New Roman"/>
                          <w:szCs w:val="20"/>
                        </w:rPr>
                        <w:t>いる</w:t>
                      </w:r>
                      <w:r>
                        <w:rPr>
                          <w:rFonts w:asciiTheme="majorEastAsia" w:eastAsiaTheme="majorEastAsia" w:hAnsiTheme="majorEastAsia" w:cs="Times New Roman" w:hint="eastAsia"/>
                          <w:szCs w:val="20"/>
                        </w:rPr>
                        <w:t>お客様や</w:t>
                      </w:r>
                      <w:r>
                        <w:rPr>
                          <w:rFonts w:asciiTheme="majorEastAsia" w:eastAsiaTheme="majorEastAsia" w:hAnsiTheme="majorEastAsia" w:cs="Times New Roman"/>
                          <w:szCs w:val="20"/>
                        </w:rPr>
                        <w:t>シュノーケル、ダイビング</w:t>
                      </w:r>
                      <w:r>
                        <w:rPr>
                          <w:rFonts w:asciiTheme="majorEastAsia" w:eastAsiaTheme="majorEastAsia" w:hAnsiTheme="majorEastAsia" w:cs="Times New Roman" w:hint="eastAsia"/>
                          <w:szCs w:val="20"/>
                        </w:rPr>
                        <w:t>等</w:t>
                      </w:r>
                      <w:r>
                        <w:rPr>
                          <w:rFonts w:asciiTheme="majorEastAsia" w:eastAsiaTheme="majorEastAsia" w:hAnsiTheme="majorEastAsia" w:cs="Times New Roman"/>
                          <w:szCs w:val="20"/>
                        </w:rPr>
                        <w:t>を行っているお客様に対して</w:t>
                      </w:r>
                      <w:r>
                        <w:rPr>
                          <w:rFonts w:asciiTheme="majorEastAsia" w:eastAsiaTheme="majorEastAsia" w:hAnsiTheme="majorEastAsia" w:cs="Times New Roman" w:hint="eastAsia"/>
                          <w:szCs w:val="20"/>
                        </w:rPr>
                        <w:t>津波からの</w:t>
                      </w:r>
                      <w:r>
                        <w:rPr>
                          <w:rFonts w:asciiTheme="majorEastAsia" w:eastAsiaTheme="majorEastAsia" w:hAnsiTheme="majorEastAsia" w:cs="Times New Roman"/>
                          <w:szCs w:val="20"/>
                        </w:rPr>
                        <w:t>避難を促す</w:t>
                      </w:r>
                    </w:p>
                  </w:txbxContent>
                </v:textbox>
                <w10:wrap anchorx="margin"/>
              </v:shape>
            </w:pict>
          </mc:Fallback>
        </mc:AlternateContent>
      </w:r>
    </w:p>
    <w:p w:rsidR="00A62A54" w:rsidRDefault="00A62A54" w:rsidP="00981807">
      <w:pPr>
        <w:ind w:firstLineChars="100" w:firstLine="210"/>
        <w:rPr>
          <w:rFonts w:asciiTheme="majorEastAsia" w:eastAsiaTheme="majorEastAsia" w:hAnsiTheme="majorEastAsia"/>
        </w:rPr>
      </w:pPr>
    </w:p>
    <w:p w:rsidR="00A62A54" w:rsidRDefault="00A62A54" w:rsidP="00981807">
      <w:pPr>
        <w:ind w:firstLineChars="100" w:firstLine="210"/>
        <w:rPr>
          <w:rFonts w:asciiTheme="majorEastAsia" w:eastAsiaTheme="majorEastAsia" w:hAnsiTheme="majorEastAsia"/>
        </w:rPr>
      </w:pPr>
    </w:p>
    <w:p w:rsidR="00CE6340" w:rsidRDefault="00CE6340" w:rsidP="00981807">
      <w:pPr>
        <w:ind w:firstLineChars="100" w:firstLine="210"/>
        <w:rPr>
          <w:rFonts w:asciiTheme="majorEastAsia" w:eastAsiaTheme="majorEastAsia" w:hAnsiTheme="majorEastAsia"/>
        </w:rPr>
      </w:pPr>
    </w:p>
    <w:p w:rsidR="00CE6340" w:rsidRDefault="00CE6340" w:rsidP="00981807">
      <w:pPr>
        <w:ind w:firstLineChars="100" w:firstLine="210"/>
        <w:rPr>
          <w:rFonts w:asciiTheme="majorEastAsia" w:eastAsiaTheme="majorEastAsia" w:hAnsiTheme="majorEastAsia"/>
        </w:rPr>
      </w:pPr>
    </w:p>
    <w:p w:rsidR="00CE6340" w:rsidRDefault="00CE6340" w:rsidP="00981807">
      <w:pPr>
        <w:ind w:firstLineChars="100" w:firstLine="210"/>
        <w:rPr>
          <w:rFonts w:asciiTheme="majorEastAsia" w:eastAsiaTheme="majorEastAsia" w:hAnsiTheme="majorEastAsia"/>
        </w:rPr>
      </w:pPr>
    </w:p>
    <w:p w:rsidR="00CE6340" w:rsidRDefault="00EE2A13" w:rsidP="00EE2A13">
      <w:pPr>
        <w:ind w:firstLineChars="100" w:firstLine="210"/>
        <w:rPr>
          <w:rFonts w:asciiTheme="majorEastAsia" w:eastAsiaTheme="majorEastAsia" w:hAnsiTheme="majorEastAsia"/>
        </w:rPr>
      </w:pPr>
      <w:r>
        <w:rPr>
          <w:rFonts w:asciiTheme="majorEastAsia" w:eastAsiaTheme="majorEastAsia" w:hAnsiTheme="majorEastAsia"/>
        </w:rPr>
        <w:br w:type="page"/>
      </w:r>
    </w:p>
    <w:p w:rsidR="00CE6340" w:rsidRPr="00CE6340" w:rsidRDefault="00CE6340" w:rsidP="00CE6340">
      <w:pPr>
        <w:pStyle w:val="2"/>
        <w:ind w:leftChars="-1" w:left="-1" w:hanging="1"/>
        <w:rPr>
          <w:rFonts w:asciiTheme="majorEastAsia" w:eastAsiaTheme="majorEastAsia" w:hAnsiTheme="majorEastAsia"/>
        </w:rPr>
      </w:pPr>
      <w:bookmarkStart w:id="29" w:name="_Toc507597664"/>
      <w:r>
        <w:rPr>
          <w:rFonts w:asciiTheme="majorEastAsia" w:eastAsiaTheme="majorEastAsia" w:hAnsiTheme="majorEastAsia" w:hint="eastAsia"/>
        </w:rPr>
        <w:lastRenderedPageBreak/>
        <w:t>配慮を要するお客様の避難</w:t>
      </w:r>
      <w:bookmarkEnd w:id="29"/>
    </w:p>
    <w:p w:rsidR="00CE6340" w:rsidRDefault="00CE6340" w:rsidP="00CE6340">
      <w:pPr>
        <w:rPr>
          <w:rFonts w:asciiTheme="majorEastAsia" w:eastAsiaTheme="majorEastAsia" w:hAnsiTheme="majorEastAsia"/>
        </w:rPr>
      </w:pPr>
    </w:p>
    <w:p w:rsidR="00CE6340" w:rsidRDefault="00CE6340" w:rsidP="00CE6340">
      <w:pPr>
        <w:rPr>
          <w:rFonts w:asciiTheme="majorEastAsia" w:eastAsiaTheme="majorEastAsia" w:hAnsiTheme="majorEastAsia"/>
        </w:rPr>
      </w:pPr>
      <w:r>
        <w:rPr>
          <w:rFonts w:asciiTheme="majorEastAsia" w:eastAsiaTheme="majorEastAsia" w:hAnsiTheme="majorEastAsia" w:hint="eastAsia"/>
        </w:rPr>
        <w:t>（１）外国人への配慮</w:t>
      </w:r>
    </w:p>
    <w:p w:rsidR="00EE2A13" w:rsidRPr="00EE2A13" w:rsidRDefault="00CE6340" w:rsidP="00EE2A13">
      <w:pPr>
        <w:ind w:firstLineChars="100" w:firstLine="210"/>
        <w:rPr>
          <w:rFonts w:asciiTheme="majorEastAsia" w:eastAsiaTheme="majorEastAsia" w:hAnsiTheme="majorEastAsia"/>
        </w:rPr>
      </w:pPr>
      <w:r>
        <w:rPr>
          <w:rFonts w:asciiTheme="majorEastAsia" w:eastAsiaTheme="majorEastAsia" w:hAnsiTheme="majorEastAsia" w:hint="eastAsia"/>
        </w:rPr>
        <w:t>日本語のわからない外国人のお客様に</w:t>
      </w:r>
      <w:r w:rsidR="00EE2A13">
        <w:rPr>
          <w:rFonts w:asciiTheme="majorEastAsia" w:eastAsiaTheme="majorEastAsia" w:hAnsiTheme="majorEastAsia" w:hint="eastAsia"/>
        </w:rPr>
        <w:t>対して、</w:t>
      </w:r>
      <w:r>
        <w:rPr>
          <w:rFonts w:asciiTheme="majorEastAsia" w:eastAsiaTheme="majorEastAsia" w:hAnsiTheme="majorEastAsia" w:hint="eastAsia"/>
        </w:rPr>
        <w:t>イラストや筆談具等を使用して</w:t>
      </w:r>
      <w:r w:rsidR="00EE2A13">
        <w:rPr>
          <w:rFonts w:asciiTheme="majorEastAsia" w:eastAsiaTheme="majorEastAsia" w:hAnsiTheme="majorEastAsia" w:hint="eastAsia"/>
        </w:rPr>
        <w:t>情報を伝える必要がある。また、沖縄観光コンベンションビューローが作成した「災害時簡単コミュニケーションシート」の活用も検討する。</w:t>
      </w:r>
    </w:p>
    <w:p w:rsidR="00EE2A13" w:rsidRDefault="00EE2A13" w:rsidP="00981807">
      <w:pPr>
        <w:ind w:firstLineChars="100" w:firstLine="210"/>
        <w:rPr>
          <w:rFonts w:asciiTheme="majorEastAsia" w:eastAsiaTheme="majorEastAsia" w:hAnsiTheme="majorEastAsia"/>
        </w:rPr>
      </w:pPr>
      <w:r>
        <w:rPr>
          <w:noProof/>
        </w:rPr>
        <w:drawing>
          <wp:anchor distT="0" distB="0" distL="114300" distR="114300" simplePos="0" relativeHeight="251726848" behindDoc="0" locked="0" layoutInCell="1" allowOverlap="1" wp14:anchorId="310A971B" wp14:editId="7E53B09C">
            <wp:simplePos x="0" y="0"/>
            <wp:positionH relativeFrom="margin">
              <wp:align>center</wp:align>
            </wp:positionH>
            <wp:positionV relativeFrom="paragraph">
              <wp:posOffset>62230</wp:posOffset>
            </wp:positionV>
            <wp:extent cx="2435858" cy="3714750"/>
            <wp:effectExtent l="0" t="0" r="317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5858" cy="3714750"/>
                    </a:xfrm>
                    <a:prstGeom prst="rect">
                      <a:avLst/>
                    </a:prstGeom>
                  </pic:spPr>
                </pic:pic>
              </a:graphicData>
            </a:graphic>
            <wp14:sizeRelH relativeFrom="margin">
              <wp14:pctWidth>0</wp14:pctWidth>
            </wp14:sizeRelH>
            <wp14:sizeRelV relativeFrom="margin">
              <wp14:pctHeight>0</wp14:pctHeight>
            </wp14:sizeRelV>
          </wp:anchor>
        </w:drawing>
      </w: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CE6340" w:rsidRDefault="00CE6340"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981807">
      <w:pPr>
        <w:ind w:firstLineChars="100" w:firstLine="210"/>
        <w:rPr>
          <w:rFonts w:asciiTheme="majorEastAsia" w:eastAsiaTheme="majorEastAsia" w:hAnsiTheme="majorEastAsia"/>
        </w:rPr>
      </w:pPr>
    </w:p>
    <w:p w:rsidR="00EE2A13" w:rsidRDefault="00EE2A13" w:rsidP="003A43DF">
      <w:pPr>
        <w:ind w:left="4410" w:hangingChars="2100" w:hanging="4410"/>
        <w:jc w:val="left"/>
        <w:rPr>
          <w:rFonts w:asciiTheme="majorEastAsia" w:eastAsiaTheme="majorEastAsia" w:hAnsiTheme="majorEastAsia"/>
        </w:rPr>
      </w:pPr>
      <w:r>
        <w:rPr>
          <w:rFonts w:asciiTheme="majorEastAsia" w:eastAsiaTheme="majorEastAsia" w:hAnsiTheme="majorEastAsia" w:hint="eastAsia"/>
        </w:rPr>
        <w:t>（出典：</w:t>
      </w:r>
      <w:r w:rsidR="003A43DF">
        <w:rPr>
          <w:rFonts w:asciiTheme="majorEastAsia" w:eastAsiaTheme="majorEastAsia" w:hAnsiTheme="majorEastAsia" w:hint="eastAsia"/>
        </w:rPr>
        <w:t xml:space="preserve">沖縄観光コンベンションビューロー </w:t>
      </w:r>
      <w:r>
        <w:rPr>
          <w:rFonts w:asciiTheme="majorEastAsia" w:eastAsiaTheme="majorEastAsia" w:hAnsiTheme="majorEastAsia" w:hint="eastAsia"/>
        </w:rPr>
        <w:t xml:space="preserve">災害時簡単コミュニケーションシート </w:t>
      </w:r>
      <w:hyperlink r:id="rId13" w:history="1">
        <w:r w:rsidR="003A43DF" w:rsidRPr="00D83789">
          <w:rPr>
            <w:rStyle w:val="aa"/>
            <w:rFonts w:asciiTheme="majorEastAsia" w:eastAsiaTheme="majorEastAsia" w:hAnsiTheme="majorEastAsia"/>
          </w:rPr>
          <w:t>https://inbound.ocvb.or.jp/oin/manual/670</w:t>
        </w:r>
      </w:hyperlink>
      <w:r>
        <w:rPr>
          <w:rFonts w:asciiTheme="majorEastAsia" w:eastAsiaTheme="majorEastAsia" w:hAnsiTheme="majorEastAsia" w:hint="eastAsia"/>
        </w:rPr>
        <w:t>）</w:t>
      </w:r>
    </w:p>
    <w:p w:rsidR="00EE2A13" w:rsidRPr="003A43DF" w:rsidRDefault="00B073BC" w:rsidP="00B073BC">
      <w:pPr>
        <w:jc w:val="right"/>
        <w:rPr>
          <w:rFonts w:asciiTheme="majorEastAsia" w:eastAsiaTheme="majorEastAsia" w:hAnsiTheme="majorEastAsia"/>
        </w:rPr>
      </w:pPr>
      <w:r>
        <w:rPr>
          <w:rFonts w:asciiTheme="majorEastAsia" w:eastAsiaTheme="majorEastAsia" w:hAnsiTheme="majorEastAsia" w:hint="eastAsia"/>
        </w:rPr>
        <w:t>※上記URLにてダウンロード可能</w:t>
      </w:r>
    </w:p>
    <w:p w:rsidR="00EE2A13" w:rsidRDefault="00474C8E" w:rsidP="00474C8E">
      <w:pPr>
        <w:ind w:firstLineChars="100" w:firstLine="210"/>
        <w:rPr>
          <w:rFonts w:asciiTheme="majorEastAsia" w:eastAsiaTheme="majorEastAsia" w:hAnsiTheme="majorEastAsia"/>
        </w:rPr>
      </w:pPr>
      <w:r>
        <w:rPr>
          <w:rFonts w:asciiTheme="majorEastAsia" w:eastAsiaTheme="majorEastAsia" w:hAnsiTheme="majorEastAsia"/>
        </w:rPr>
        <w:br w:type="page"/>
      </w:r>
    </w:p>
    <w:p w:rsidR="005E7422" w:rsidRDefault="00474C8E" w:rsidP="00981807">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（２）高齢者や障がいを持った方への配慮</w:t>
      </w:r>
    </w:p>
    <w:p w:rsidR="00474C8E" w:rsidRDefault="00474C8E" w:rsidP="008D01A9">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従業員一人の力には限界があるため、可能な限り周囲のお客様に協力を依頼する必要がある。</w:t>
      </w:r>
      <w:r w:rsidR="001A242B">
        <w:rPr>
          <w:rFonts w:asciiTheme="majorEastAsia" w:eastAsiaTheme="majorEastAsia" w:hAnsiTheme="majorEastAsia" w:hint="eastAsia"/>
        </w:rPr>
        <w:t>また、従業員は以下の支援を周囲のお客様に依頼し、他のお客様の避難誘導を行う必要がある。</w:t>
      </w:r>
    </w:p>
    <w:p w:rsidR="00474C8E" w:rsidRDefault="00474C8E" w:rsidP="00981807">
      <w:pPr>
        <w:ind w:firstLineChars="100" w:firstLine="210"/>
        <w:rPr>
          <w:rFonts w:asciiTheme="majorEastAsia" w:eastAsiaTheme="majorEastAsia" w:hAnsiTheme="majorEastAsia"/>
        </w:rPr>
      </w:pPr>
    </w:p>
    <w:tbl>
      <w:tblPr>
        <w:tblStyle w:val="a9"/>
        <w:tblW w:w="0" w:type="auto"/>
        <w:tblLook w:val="04A0" w:firstRow="1" w:lastRow="0" w:firstColumn="1" w:lastColumn="0" w:noHBand="0" w:noVBand="1"/>
      </w:tblPr>
      <w:tblGrid>
        <w:gridCol w:w="4530"/>
        <w:gridCol w:w="4530"/>
      </w:tblGrid>
      <w:tr w:rsidR="001A242B" w:rsidTr="001A242B">
        <w:tc>
          <w:tcPr>
            <w:tcW w:w="4530" w:type="dxa"/>
            <w:shd w:val="clear" w:color="auto" w:fill="D0CECE" w:themeFill="background2" w:themeFillShade="E6"/>
          </w:tcPr>
          <w:p w:rsidR="001A242B" w:rsidRPr="001A242B" w:rsidRDefault="001A242B" w:rsidP="001A242B">
            <w:pPr>
              <w:jc w:val="center"/>
              <w:rPr>
                <w:rFonts w:asciiTheme="majorEastAsia" w:eastAsiaTheme="majorEastAsia" w:hAnsiTheme="majorEastAsia"/>
                <w:b/>
              </w:rPr>
            </w:pPr>
            <w:r w:rsidRPr="001A242B">
              <w:rPr>
                <w:rFonts w:asciiTheme="majorEastAsia" w:eastAsiaTheme="majorEastAsia" w:hAnsiTheme="majorEastAsia" w:hint="eastAsia"/>
                <w:b/>
              </w:rPr>
              <w:t>お手伝いが必要なお客様</w:t>
            </w:r>
          </w:p>
        </w:tc>
        <w:tc>
          <w:tcPr>
            <w:tcW w:w="4530" w:type="dxa"/>
            <w:shd w:val="clear" w:color="auto" w:fill="D0CECE" w:themeFill="background2" w:themeFillShade="E6"/>
          </w:tcPr>
          <w:p w:rsidR="001A242B" w:rsidRPr="001A242B" w:rsidRDefault="001A242B" w:rsidP="001A242B">
            <w:pPr>
              <w:jc w:val="center"/>
              <w:rPr>
                <w:rFonts w:asciiTheme="majorEastAsia" w:eastAsiaTheme="majorEastAsia" w:hAnsiTheme="majorEastAsia"/>
                <w:b/>
              </w:rPr>
            </w:pPr>
            <w:r w:rsidRPr="001A242B">
              <w:rPr>
                <w:rFonts w:asciiTheme="majorEastAsia" w:eastAsiaTheme="majorEastAsia" w:hAnsiTheme="majorEastAsia" w:hint="eastAsia"/>
                <w:b/>
              </w:rPr>
              <w:t>避難時の支援の例</w:t>
            </w:r>
          </w:p>
        </w:tc>
      </w:tr>
      <w:tr w:rsidR="001A242B" w:rsidTr="001A242B">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障がい者（車いす）</w:t>
            </w:r>
          </w:p>
        </w:tc>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車いすを押してもらう</w:t>
            </w:r>
          </w:p>
        </w:tc>
      </w:tr>
      <w:tr w:rsidR="001A242B" w:rsidTr="001A242B">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松葉杖を使用している人</w:t>
            </w:r>
          </w:p>
        </w:tc>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肩を貸してもらう、又はおんぶしてもらう</w:t>
            </w:r>
          </w:p>
        </w:tc>
      </w:tr>
      <w:tr w:rsidR="001A242B" w:rsidTr="001A242B">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高齢者</w:t>
            </w:r>
          </w:p>
        </w:tc>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手を引いてもらう、又はおんぶしてもらう</w:t>
            </w:r>
          </w:p>
        </w:tc>
      </w:tr>
      <w:tr w:rsidR="001A242B" w:rsidTr="001A242B">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乳幼児</w:t>
            </w:r>
          </w:p>
        </w:tc>
        <w:tc>
          <w:tcPr>
            <w:tcW w:w="4530" w:type="dxa"/>
          </w:tcPr>
          <w:p w:rsidR="001A242B" w:rsidRDefault="001A242B" w:rsidP="00981807">
            <w:pPr>
              <w:rPr>
                <w:rFonts w:asciiTheme="majorEastAsia" w:eastAsiaTheme="majorEastAsia" w:hAnsiTheme="majorEastAsia"/>
              </w:rPr>
            </w:pPr>
            <w:r>
              <w:rPr>
                <w:rFonts w:asciiTheme="majorEastAsia" w:eastAsiaTheme="majorEastAsia" w:hAnsiTheme="majorEastAsia" w:hint="eastAsia"/>
              </w:rPr>
              <w:t>おんぶ、又は抱っこしてもらう</w:t>
            </w:r>
          </w:p>
        </w:tc>
      </w:tr>
      <w:tr w:rsidR="001A242B" w:rsidTr="001A242B">
        <w:tc>
          <w:tcPr>
            <w:tcW w:w="4530" w:type="dxa"/>
          </w:tcPr>
          <w:p w:rsidR="001A242B" w:rsidRDefault="001A242B" w:rsidP="001A242B">
            <w:pPr>
              <w:rPr>
                <w:rFonts w:asciiTheme="majorEastAsia" w:eastAsiaTheme="majorEastAsia" w:hAnsiTheme="majorEastAsia"/>
              </w:rPr>
            </w:pPr>
            <w:r>
              <w:rPr>
                <w:rFonts w:asciiTheme="majorEastAsia" w:eastAsiaTheme="majorEastAsia" w:hAnsiTheme="majorEastAsia" w:hint="eastAsia"/>
              </w:rPr>
              <w:t>妊婦・病人・内部障がい者</w:t>
            </w:r>
          </w:p>
        </w:tc>
        <w:tc>
          <w:tcPr>
            <w:tcW w:w="4530" w:type="dxa"/>
          </w:tcPr>
          <w:p w:rsidR="001A242B" w:rsidRDefault="001A242B" w:rsidP="001A242B">
            <w:pPr>
              <w:rPr>
                <w:rFonts w:asciiTheme="majorEastAsia" w:eastAsiaTheme="majorEastAsia" w:hAnsiTheme="majorEastAsia"/>
              </w:rPr>
            </w:pPr>
            <w:r>
              <w:rPr>
                <w:rFonts w:asciiTheme="majorEastAsia" w:eastAsiaTheme="majorEastAsia" w:hAnsiTheme="majorEastAsia" w:hint="eastAsia"/>
              </w:rPr>
              <w:t>手を引いてもらう、又はおんぶしてもらう</w:t>
            </w:r>
          </w:p>
        </w:tc>
      </w:tr>
      <w:tr w:rsidR="001A242B" w:rsidTr="001A242B">
        <w:tc>
          <w:tcPr>
            <w:tcW w:w="4530" w:type="dxa"/>
          </w:tcPr>
          <w:p w:rsidR="001A242B" w:rsidRDefault="001A242B" w:rsidP="001A242B">
            <w:pPr>
              <w:rPr>
                <w:rFonts w:asciiTheme="majorEastAsia" w:eastAsiaTheme="majorEastAsia" w:hAnsiTheme="majorEastAsia"/>
              </w:rPr>
            </w:pPr>
            <w:r>
              <w:rPr>
                <w:rFonts w:asciiTheme="majorEastAsia" w:eastAsiaTheme="majorEastAsia" w:hAnsiTheme="majorEastAsia" w:hint="eastAsia"/>
              </w:rPr>
              <w:t>視覚障がい者</w:t>
            </w:r>
          </w:p>
        </w:tc>
        <w:tc>
          <w:tcPr>
            <w:tcW w:w="4530" w:type="dxa"/>
          </w:tcPr>
          <w:p w:rsidR="001A242B" w:rsidRDefault="001A242B" w:rsidP="001A242B">
            <w:pPr>
              <w:rPr>
                <w:rFonts w:asciiTheme="majorEastAsia" w:eastAsiaTheme="majorEastAsia" w:hAnsiTheme="majorEastAsia"/>
              </w:rPr>
            </w:pPr>
            <w:r>
              <w:rPr>
                <w:rFonts w:asciiTheme="majorEastAsia" w:eastAsiaTheme="majorEastAsia" w:hAnsiTheme="majorEastAsia" w:hint="eastAsia"/>
              </w:rPr>
              <w:t>手を引いてもらう</w:t>
            </w:r>
          </w:p>
        </w:tc>
      </w:tr>
      <w:tr w:rsidR="001A242B" w:rsidTr="001A242B">
        <w:tc>
          <w:tcPr>
            <w:tcW w:w="4530" w:type="dxa"/>
          </w:tcPr>
          <w:p w:rsidR="001A242B" w:rsidRDefault="001A242B" w:rsidP="001A242B">
            <w:pPr>
              <w:rPr>
                <w:rFonts w:asciiTheme="majorEastAsia" w:eastAsiaTheme="majorEastAsia" w:hAnsiTheme="majorEastAsia"/>
              </w:rPr>
            </w:pPr>
            <w:r>
              <w:rPr>
                <w:rFonts w:asciiTheme="majorEastAsia" w:eastAsiaTheme="majorEastAsia" w:hAnsiTheme="majorEastAsia" w:hint="eastAsia"/>
              </w:rPr>
              <w:t>聴覚障がい者</w:t>
            </w:r>
          </w:p>
        </w:tc>
        <w:tc>
          <w:tcPr>
            <w:tcW w:w="4530" w:type="dxa"/>
          </w:tcPr>
          <w:p w:rsidR="001A242B" w:rsidRDefault="001A242B" w:rsidP="001A242B">
            <w:pPr>
              <w:rPr>
                <w:rFonts w:asciiTheme="majorEastAsia" w:eastAsiaTheme="majorEastAsia" w:hAnsiTheme="majorEastAsia"/>
              </w:rPr>
            </w:pPr>
            <w:r>
              <w:rPr>
                <w:rFonts w:asciiTheme="majorEastAsia" w:eastAsiaTheme="majorEastAsia" w:hAnsiTheme="majorEastAsia" w:hint="eastAsia"/>
              </w:rPr>
              <w:t>筆談や読話（口の動き）で伝えてもらう</w:t>
            </w:r>
          </w:p>
        </w:tc>
      </w:tr>
    </w:tbl>
    <w:p w:rsidR="001A242B" w:rsidRDefault="001A242B" w:rsidP="00981807">
      <w:pPr>
        <w:ind w:firstLineChars="100" w:firstLine="210"/>
        <w:rPr>
          <w:rFonts w:asciiTheme="majorEastAsia" w:eastAsiaTheme="majorEastAsia" w:hAnsiTheme="majorEastAsia"/>
        </w:rPr>
      </w:pPr>
    </w:p>
    <w:p w:rsidR="00474C8E" w:rsidRDefault="001A242B" w:rsidP="00981807">
      <w:pPr>
        <w:ind w:firstLineChars="100" w:firstLine="210"/>
        <w:rPr>
          <w:rFonts w:asciiTheme="majorEastAsia" w:eastAsiaTheme="majorEastAsia" w:hAnsiTheme="majorEastAsia"/>
        </w:rPr>
      </w:pPr>
      <w:r>
        <w:rPr>
          <w:rFonts w:asciiTheme="majorEastAsia" w:eastAsiaTheme="majorEastAsia" w:hAnsiTheme="majorEastAsia" w:hint="eastAsia"/>
        </w:rPr>
        <w:t>沖縄県が作成した、ホテル等の観光施設を対象とした、障がい者等を安全に避難させる方法や対応を記載した「逃げるバリアフリーマニュアル」を</w:t>
      </w:r>
      <w:r w:rsidR="00C379E3">
        <w:rPr>
          <w:rFonts w:asciiTheme="majorEastAsia" w:eastAsiaTheme="majorEastAsia" w:hAnsiTheme="majorEastAsia" w:hint="eastAsia"/>
        </w:rPr>
        <w:t>参考にし、平常時から避難方法について検討する必要がある。</w:t>
      </w:r>
    </w:p>
    <w:p w:rsidR="001A242B" w:rsidRDefault="00C379E3" w:rsidP="00981807">
      <w:pPr>
        <w:ind w:firstLineChars="100" w:firstLine="210"/>
        <w:rPr>
          <w:rFonts w:asciiTheme="majorEastAsia" w:eastAsiaTheme="majorEastAsia" w:hAnsiTheme="majorEastAsia"/>
        </w:rPr>
      </w:pPr>
      <w:r>
        <w:rPr>
          <w:noProof/>
        </w:rPr>
        <w:drawing>
          <wp:anchor distT="0" distB="0" distL="114300" distR="114300" simplePos="0" relativeHeight="251727872" behindDoc="0" locked="0" layoutInCell="1" allowOverlap="1" wp14:anchorId="4325F01C" wp14:editId="217943F5">
            <wp:simplePos x="0" y="0"/>
            <wp:positionH relativeFrom="margin">
              <wp:align>center</wp:align>
            </wp:positionH>
            <wp:positionV relativeFrom="paragraph">
              <wp:posOffset>68689</wp:posOffset>
            </wp:positionV>
            <wp:extent cx="1892167" cy="2696182"/>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167" cy="2696182"/>
                    </a:xfrm>
                    <a:prstGeom prst="rect">
                      <a:avLst/>
                    </a:prstGeom>
                  </pic:spPr>
                </pic:pic>
              </a:graphicData>
            </a:graphic>
            <wp14:sizeRelH relativeFrom="margin">
              <wp14:pctWidth>0</wp14:pctWidth>
            </wp14:sizeRelH>
            <wp14:sizeRelV relativeFrom="margin">
              <wp14:pctHeight>0</wp14:pctHeight>
            </wp14:sizeRelV>
          </wp:anchor>
        </w:drawing>
      </w:r>
    </w:p>
    <w:p w:rsidR="001A242B" w:rsidRDefault="001A242B"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981807">
      <w:pPr>
        <w:ind w:firstLineChars="100" w:firstLine="210"/>
        <w:rPr>
          <w:rFonts w:asciiTheme="majorEastAsia" w:eastAsiaTheme="majorEastAsia" w:hAnsiTheme="majorEastAsia"/>
        </w:rPr>
      </w:pPr>
    </w:p>
    <w:p w:rsidR="00C379E3" w:rsidRDefault="00C379E3" w:rsidP="00C379E3">
      <w:pPr>
        <w:ind w:firstLineChars="100" w:firstLine="210"/>
        <w:jc w:val="center"/>
        <w:rPr>
          <w:rFonts w:asciiTheme="majorEastAsia" w:eastAsiaTheme="majorEastAsia" w:hAnsiTheme="majorEastAsia"/>
        </w:rPr>
      </w:pPr>
      <w:r>
        <w:rPr>
          <w:rFonts w:asciiTheme="majorEastAsia" w:eastAsiaTheme="majorEastAsia" w:hAnsiTheme="majorEastAsia" w:hint="eastAsia"/>
        </w:rPr>
        <w:t xml:space="preserve">（出典：沖縄県  逃げるバリアフリーマニュアル  </w:t>
      </w:r>
      <w:hyperlink r:id="rId15" w:history="1">
        <w:r w:rsidRPr="00D83789">
          <w:rPr>
            <w:rStyle w:val="aa"/>
            <w:rFonts w:asciiTheme="majorEastAsia" w:eastAsiaTheme="majorEastAsia" w:hAnsiTheme="majorEastAsia"/>
          </w:rPr>
          <w:t>http://okibf.jp/pref/nigebari/</w:t>
        </w:r>
      </w:hyperlink>
      <w:r>
        <w:rPr>
          <w:rFonts w:asciiTheme="majorEastAsia" w:eastAsiaTheme="majorEastAsia" w:hAnsiTheme="majorEastAsia" w:hint="eastAsia"/>
        </w:rPr>
        <w:t>）</w:t>
      </w:r>
    </w:p>
    <w:p w:rsidR="00C379E3" w:rsidRDefault="00C379E3" w:rsidP="00981807">
      <w:pPr>
        <w:ind w:firstLineChars="100" w:firstLine="210"/>
        <w:rPr>
          <w:rFonts w:asciiTheme="majorEastAsia" w:eastAsiaTheme="majorEastAsia" w:hAnsiTheme="majorEastAsia"/>
        </w:rPr>
      </w:pPr>
    </w:p>
    <w:p w:rsidR="00083D62" w:rsidRDefault="00083D62" w:rsidP="00981807">
      <w:pPr>
        <w:ind w:firstLineChars="100" w:firstLine="210"/>
        <w:rPr>
          <w:rFonts w:asciiTheme="majorEastAsia" w:eastAsiaTheme="majorEastAsia" w:hAnsiTheme="majorEastAsia"/>
        </w:rPr>
      </w:pPr>
      <w:r>
        <w:rPr>
          <w:rFonts w:asciiTheme="majorEastAsia" w:eastAsiaTheme="majorEastAsia" w:hAnsiTheme="majorEastAsia"/>
        </w:rPr>
        <w:br w:type="page"/>
      </w:r>
    </w:p>
    <w:p w:rsidR="00083D62" w:rsidRPr="00BF3C1B" w:rsidRDefault="00083D62" w:rsidP="00083D62">
      <w:pPr>
        <w:pStyle w:val="2"/>
        <w:rPr>
          <w:rFonts w:asciiTheme="majorEastAsia" w:eastAsiaTheme="majorEastAsia" w:hAnsiTheme="majorEastAsia"/>
        </w:rPr>
      </w:pPr>
      <w:r w:rsidRPr="00BF3C1B">
        <w:rPr>
          <w:rFonts w:asciiTheme="majorEastAsia" w:eastAsiaTheme="majorEastAsia" w:hAnsiTheme="majorEastAsia" w:hint="eastAsia"/>
        </w:rPr>
        <w:lastRenderedPageBreak/>
        <w:t>村内指定緊急避難場所・指定避難所</w:t>
      </w:r>
    </w:p>
    <w:p w:rsidR="00C379E3" w:rsidRPr="00083D62" w:rsidRDefault="00C379E3" w:rsidP="00981807">
      <w:pPr>
        <w:ind w:firstLineChars="100" w:firstLine="210"/>
        <w:rPr>
          <w:rFonts w:asciiTheme="majorEastAsia" w:eastAsiaTheme="majorEastAsia" w:hAnsiTheme="majorEastAsia"/>
        </w:rPr>
      </w:pPr>
    </w:p>
    <w:p w:rsidR="00083D62" w:rsidRDefault="009F0D5C" w:rsidP="00981807">
      <w:pPr>
        <w:ind w:firstLineChars="100" w:firstLine="210"/>
        <w:rPr>
          <w:rFonts w:asciiTheme="majorEastAsia" w:eastAsiaTheme="majorEastAsia" w:hAnsiTheme="majorEastAsia"/>
        </w:rPr>
      </w:pPr>
      <w:r>
        <w:rPr>
          <w:rFonts w:asciiTheme="majorEastAsia" w:eastAsiaTheme="majorEastAsia" w:hAnsiTheme="majorEastAsia" w:hint="eastAsia"/>
        </w:rPr>
        <w:t>危機発生時においてお客様を適切に避難誘導できるよう、平常時から村が指定している指定緊急避難場所と</w:t>
      </w:r>
      <w:bookmarkStart w:id="30" w:name="_GoBack"/>
      <w:bookmarkEnd w:id="30"/>
      <w:r>
        <w:rPr>
          <w:rFonts w:asciiTheme="majorEastAsia" w:eastAsiaTheme="majorEastAsia" w:hAnsiTheme="majorEastAsia" w:hint="eastAsia"/>
        </w:rPr>
        <w:t>指定避難所の位置を把握しておきましょう。</w:t>
      </w:r>
    </w:p>
    <w:p w:rsidR="00083D62" w:rsidRDefault="00083D62" w:rsidP="00981807">
      <w:pPr>
        <w:ind w:firstLineChars="100" w:firstLine="210"/>
        <w:rPr>
          <w:rFonts w:asciiTheme="majorEastAsia" w:eastAsiaTheme="majorEastAsia" w:hAnsiTheme="majorEastAsia"/>
        </w:rPr>
      </w:pPr>
    </w:p>
    <w:p w:rsidR="00CE3914" w:rsidRDefault="00CE3914" w:rsidP="00981807">
      <w:pPr>
        <w:ind w:firstLineChars="100" w:firstLine="210"/>
        <w:rPr>
          <w:rFonts w:asciiTheme="majorEastAsia" w:eastAsiaTheme="majorEastAsia" w:hAnsiTheme="majorEastAsia"/>
        </w:rPr>
      </w:pPr>
    </w:p>
    <w:p w:rsidR="00CE3914" w:rsidRDefault="00CE3914" w:rsidP="00981807">
      <w:pPr>
        <w:ind w:firstLineChars="100" w:firstLine="210"/>
        <w:rPr>
          <w:rFonts w:asciiTheme="majorEastAsia" w:eastAsiaTheme="majorEastAsia" w:hAnsiTheme="majorEastAsia"/>
        </w:rPr>
      </w:pPr>
    </w:p>
    <w:p w:rsidR="007B302E" w:rsidRDefault="00853381" w:rsidP="00981807">
      <w:pPr>
        <w:ind w:firstLineChars="100" w:firstLine="210"/>
        <w:rPr>
          <w:rFonts w:asciiTheme="majorEastAsia" w:eastAsiaTheme="majorEastAsia" w:hAnsiTheme="majorEastAsia"/>
        </w:rPr>
      </w:pPr>
      <w:r>
        <w:rPr>
          <w:noProof/>
        </w:rPr>
        <mc:AlternateContent>
          <mc:Choice Requires="wpc">
            <w:drawing>
              <wp:anchor distT="0" distB="0" distL="114300" distR="114300" simplePos="0" relativeHeight="251750400" behindDoc="1" locked="0" layoutInCell="1" allowOverlap="1" wp14:anchorId="3A977B30" wp14:editId="605DB04F">
                <wp:simplePos x="0" y="0"/>
                <wp:positionH relativeFrom="column">
                  <wp:posOffset>-248285</wp:posOffset>
                </wp:positionH>
                <wp:positionV relativeFrom="paragraph">
                  <wp:posOffset>83140</wp:posOffset>
                </wp:positionV>
                <wp:extent cx="6362700" cy="4580890"/>
                <wp:effectExtent l="0" t="0" r="0" b="0"/>
                <wp:wrapNone/>
                <wp:docPr id="231" name="キャンバス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0" name="図 230" descr="C:\Users\yamashiro\Desktop\恩納村下.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4580890"/>
                          </a:xfrm>
                          <a:prstGeom prst="rect">
                            <a:avLst/>
                          </a:prstGeom>
                          <a:noFill/>
                          <a:ln>
                            <a:noFill/>
                          </a:ln>
                        </pic:spPr>
                      </pic:pic>
                      <wpg:wgp>
                        <wpg:cNvPr id="232" name="グループ化 232"/>
                        <wpg:cNvGrpSpPr/>
                        <wpg:grpSpPr>
                          <a:xfrm>
                            <a:off x="351450" y="588600"/>
                            <a:ext cx="3876675" cy="3296920"/>
                            <a:chOff x="0" y="0"/>
                            <a:chExt cx="3876675" cy="3296920"/>
                          </a:xfrm>
                        </wpg:grpSpPr>
                        <pic:pic xmlns:pic="http://schemas.openxmlformats.org/drawingml/2006/picture">
                          <pic:nvPicPr>
                            <pic:cNvPr id="233" name="図 233"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52475" y="3076575"/>
                              <a:ext cx="171450" cy="161925"/>
                            </a:xfrm>
                            <a:prstGeom prst="rect">
                              <a:avLst/>
                            </a:prstGeom>
                            <a:noFill/>
                            <a:ln>
                              <a:noFill/>
                            </a:ln>
                          </pic:spPr>
                        </pic:pic>
                        <wps:wsp>
                          <wps:cNvPr id="234" name="線吹き出し 2 234"/>
                          <wps:cNvSpPr/>
                          <wps:spPr>
                            <a:xfrm>
                              <a:off x="600075" y="3019425"/>
                              <a:ext cx="1247775" cy="277495"/>
                            </a:xfrm>
                            <a:prstGeom prst="callout2">
                              <a:avLst>
                                <a:gd name="adj1" fmla="val 90833"/>
                                <a:gd name="adj2" fmla="val 96611"/>
                                <a:gd name="adj3" fmla="val 87399"/>
                                <a:gd name="adj4" fmla="val 7230"/>
                                <a:gd name="adj5" fmla="val -11071"/>
                                <a:gd name="adj6" fmla="val -24191"/>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宇加地公民館</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図 235"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7650" y="2143125"/>
                              <a:ext cx="171450" cy="161925"/>
                            </a:xfrm>
                            <a:prstGeom prst="rect">
                              <a:avLst/>
                            </a:prstGeom>
                            <a:noFill/>
                            <a:ln>
                              <a:noFill/>
                            </a:ln>
                          </pic:spPr>
                        </pic:pic>
                        <wps:wsp>
                          <wps:cNvPr id="236" name="線吹き出し 2 236"/>
                          <wps:cNvSpPr/>
                          <wps:spPr>
                            <a:xfrm>
                              <a:off x="95250" y="2085975"/>
                              <a:ext cx="1133475" cy="277495"/>
                            </a:xfrm>
                            <a:prstGeom prst="callout2">
                              <a:avLst>
                                <a:gd name="adj1" fmla="val 88033"/>
                                <a:gd name="adj2" fmla="val 9208"/>
                                <a:gd name="adj3" fmla="val 88834"/>
                                <a:gd name="adj4" fmla="val 102075"/>
                                <a:gd name="adj5" fmla="val 30508"/>
                                <a:gd name="adj6" fmla="val 108721"/>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塩屋公民館</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図 237"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2400" y="1476375"/>
                              <a:ext cx="171450" cy="161925"/>
                            </a:xfrm>
                            <a:prstGeom prst="rect">
                              <a:avLst/>
                            </a:prstGeom>
                            <a:noFill/>
                            <a:ln>
                              <a:noFill/>
                            </a:ln>
                          </pic:spPr>
                        </pic:pic>
                        <pic:pic xmlns:pic="http://schemas.openxmlformats.org/drawingml/2006/picture">
                          <pic:nvPicPr>
                            <pic:cNvPr id="238" name="図 238"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57450" y="2714625"/>
                              <a:ext cx="174625" cy="182880"/>
                            </a:xfrm>
                            <a:prstGeom prst="rect">
                              <a:avLst/>
                            </a:prstGeom>
                            <a:noFill/>
                            <a:ln>
                              <a:noFill/>
                            </a:ln>
                          </pic:spPr>
                        </pic:pic>
                        <wps:wsp>
                          <wps:cNvPr id="239" name="線吹き出し 2 239"/>
                          <wps:cNvSpPr/>
                          <wps:spPr>
                            <a:xfrm>
                              <a:off x="0" y="1409700"/>
                              <a:ext cx="1257300" cy="277495"/>
                            </a:xfrm>
                            <a:prstGeom prst="callout2">
                              <a:avLst>
                                <a:gd name="adj1" fmla="val 87400"/>
                                <a:gd name="adj2" fmla="val 8592"/>
                                <a:gd name="adj3" fmla="val 90832"/>
                                <a:gd name="adj4" fmla="val 96035"/>
                                <a:gd name="adj5" fmla="val 215444"/>
                                <a:gd name="adj6" fmla="val 133979"/>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真栄田公民館</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図 240"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28925" y="2400300"/>
                              <a:ext cx="174625" cy="182880"/>
                            </a:xfrm>
                            <a:prstGeom prst="rect">
                              <a:avLst/>
                            </a:prstGeom>
                            <a:noFill/>
                            <a:ln>
                              <a:noFill/>
                            </a:ln>
                          </pic:spPr>
                        </pic:pic>
                        <pic:pic xmlns:pic="http://schemas.openxmlformats.org/drawingml/2006/picture">
                          <pic:nvPicPr>
                            <pic:cNvPr id="241" name="図 241" descr="C:\Users\yamashiro\Downloads\refuge01.t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09850" y="2419350"/>
                              <a:ext cx="174625" cy="166370"/>
                            </a:xfrm>
                            <a:prstGeom prst="rect">
                              <a:avLst/>
                            </a:prstGeom>
                            <a:noFill/>
                            <a:ln>
                              <a:noFill/>
                            </a:ln>
                          </pic:spPr>
                        </pic:pic>
                        <pic:pic xmlns:pic="http://schemas.openxmlformats.org/drawingml/2006/picture">
                          <pic:nvPicPr>
                            <pic:cNvPr id="242" name="図 242"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47900" y="914400"/>
                              <a:ext cx="174625" cy="182880"/>
                            </a:xfrm>
                            <a:prstGeom prst="rect">
                              <a:avLst/>
                            </a:prstGeom>
                            <a:noFill/>
                            <a:ln>
                              <a:noFill/>
                            </a:ln>
                          </pic:spPr>
                        </pic:pic>
                        <wps:wsp>
                          <wps:cNvPr id="243" name="線吹き出し 2 243"/>
                          <wps:cNvSpPr/>
                          <wps:spPr>
                            <a:xfrm>
                              <a:off x="2371725" y="2667000"/>
                              <a:ext cx="1228725" cy="277495"/>
                            </a:xfrm>
                            <a:prstGeom prst="callout2">
                              <a:avLst>
                                <a:gd name="adj1" fmla="val 90833"/>
                                <a:gd name="adj2" fmla="val 97822"/>
                                <a:gd name="adj3" fmla="val 90832"/>
                                <a:gd name="adj4" fmla="val 2685"/>
                                <a:gd name="adj5" fmla="val -68500"/>
                                <a:gd name="adj6" fmla="val -21801"/>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山田小中学校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線吹き出し 2 244"/>
                          <wps:cNvSpPr/>
                          <wps:spPr>
                            <a:xfrm>
                              <a:off x="2105025" y="876300"/>
                              <a:ext cx="1228725" cy="277495"/>
                            </a:xfrm>
                            <a:prstGeom prst="callout2">
                              <a:avLst>
                                <a:gd name="adj1" fmla="val 83968"/>
                                <a:gd name="adj2" fmla="val 6673"/>
                                <a:gd name="adj3" fmla="val 83967"/>
                                <a:gd name="adj4" fmla="val 97216"/>
                                <a:gd name="adj5" fmla="val 326239"/>
                                <a:gd name="adj6" fmla="val 127101"/>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仲泊小中学校</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図 245"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05050" y="1390650"/>
                              <a:ext cx="171450" cy="161925"/>
                            </a:xfrm>
                            <a:prstGeom prst="rect">
                              <a:avLst/>
                            </a:prstGeom>
                            <a:noFill/>
                            <a:ln>
                              <a:noFill/>
                            </a:ln>
                          </pic:spPr>
                        </pic:pic>
                        <wps:wsp>
                          <wps:cNvPr id="246" name="線吹き出し 2 246"/>
                          <wps:cNvSpPr/>
                          <wps:spPr>
                            <a:xfrm>
                              <a:off x="2162175" y="1314450"/>
                              <a:ext cx="1085850" cy="277495"/>
                            </a:xfrm>
                            <a:prstGeom prst="callout2">
                              <a:avLst>
                                <a:gd name="adj1" fmla="val 97698"/>
                                <a:gd name="adj2" fmla="val 8372"/>
                                <a:gd name="adj3" fmla="val 97697"/>
                                <a:gd name="adj4" fmla="val 97812"/>
                                <a:gd name="adj5" fmla="val 212625"/>
                                <a:gd name="adj6" fmla="val 135968"/>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仲泊公民館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線吹き出し 2 247"/>
                          <wps:cNvSpPr/>
                          <wps:spPr>
                            <a:xfrm>
                              <a:off x="2724150" y="2362200"/>
                              <a:ext cx="1152525" cy="277495"/>
                            </a:xfrm>
                            <a:prstGeom prst="callout2">
                              <a:avLst>
                                <a:gd name="adj1" fmla="val 87401"/>
                                <a:gd name="adj2" fmla="val 92270"/>
                                <a:gd name="adj3" fmla="val 87399"/>
                                <a:gd name="adj4" fmla="val -14921"/>
                                <a:gd name="adj5" fmla="val -2534"/>
                                <a:gd name="adj6" fmla="val -43871"/>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山田公民館</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図 248"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38375" y="428625"/>
                              <a:ext cx="171450" cy="161925"/>
                            </a:xfrm>
                            <a:prstGeom prst="rect">
                              <a:avLst/>
                            </a:prstGeom>
                            <a:noFill/>
                            <a:ln>
                              <a:noFill/>
                            </a:ln>
                          </pic:spPr>
                        </pic:pic>
                        <wps:wsp>
                          <wps:cNvPr id="249" name="線吹き出し 2 249"/>
                          <wps:cNvSpPr/>
                          <wps:spPr>
                            <a:xfrm>
                              <a:off x="2105025" y="361950"/>
                              <a:ext cx="1282700" cy="277495"/>
                            </a:xfrm>
                            <a:prstGeom prst="callout2">
                              <a:avLst>
                                <a:gd name="adj1" fmla="val 87400"/>
                                <a:gd name="adj2" fmla="val 5773"/>
                                <a:gd name="adj3" fmla="val 87399"/>
                                <a:gd name="adj4" fmla="val 94865"/>
                                <a:gd name="adj5" fmla="val 321852"/>
                                <a:gd name="adj6" fmla="val 123774"/>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前兼久公民館</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図 250"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95600" y="66675"/>
                              <a:ext cx="171450" cy="161925"/>
                            </a:xfrm>
                            <a:prstGeom prst="rect">
                              <a:avLst/>
                            </a:prstGeom>
                            <a:noFill/>
                            <a:ln>
                              <a:noFill/>
                            </a:ln>
                          </pic:spPr>
                        </pic:pic>
                        <wps:wsp>
                          <wps:cNvPr id="251" name="線吹き出し 2 251"/>
                          <wps:cNvSpPr/>
                          <wps:spPr>
                            <a:xfrm>
                              <a:off x="2724150" y="0"/>
                              <a:ext cx="1095375" cy="277495"/>
                            </a:xfrm>
                            <a:prstGeom prst="callout2">
                              <a:avLst>
                                <a:gd name="adj1" fmla="val 90833"/>
                                <a:gd name="adj2" fmla="val 5951"/>
                                <a:gd name="adj3" fmla="val 94264"/>
                                <a:gd name="adj4" fmla="val 96291"/>
                                <a:gd name="adj5" fmla="val 287526"/>
                                <a:gd name="adj6" fmla="val 120764"/>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冨着公民館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3A977B30" id="キャンバス 231" o:spid="_x0000_s1181" editas="canvas" style="position:absolute;left:0;text-align:left;margin-left:-19.55pt;margin-top:6.55pt;width:501pt;height:360.7pt;z-index:-251566080" coordsize="63627,45808"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gUxu9gkAAI5WAAAOAAAAZHJzL2Uyb0RvYy54bWzs&#10;XFtv48YVfi/Q/yDoXTZneBfWG7jy7iLAJllkE+TFLzRFScxSJEtSlt2iD9t9yEMaoH1pgBb9AUVf&#10;CrRAL+i/cTf5G/3ODElxLNqSuvU2somFtRxyOJcz5/KdM4fz6IOLedQ7D7I8TOKjPjvQ+r0g9pNx&#10;GE+P+p9/9nTg9Ht54cVjL0ri4Kh/GeT9Dx7/+EePlukw4MksicZB1kMjcT5cpkf9WVGkw8PD3J8F&#10;cy8/SNIgxsNJks29AsVsejjOvCVan0eHXNOsw2WSjdMs8YM8x90T+bD/WLQ/mQR+8clkkgdFLzrq&#10;Y2yF+M3E7xn9Hj5+5A2nmZfOQr8chvdfjGLuhTE6rZs68Qqvt8jCtabmoZ8leTIpDvxkfphMJqEf&#10;iDlgNky7NpuRF597uZiMD+pUA8TV/7DdsylogCaHSyxGgOs09If4K6mBq7XONq8K3ioWWdAvG5lv&#10;1cbcy14t0gEIk3pFeBZGYXEpFhkUoEHF5y9C/0UmC/7H5y+yXjg+6nMdCxt7c3DX29//pSeK4yD3&#10;scqj4ennOZjz9NIDN83CLDk9CfJXRZKefvf6j9//9Zvv/vCbf//964Mv0ylxAnVC7VIvKB6udXoW&#10;henTMIpopem6nB562sy3cq1PEn8xD+JCMm8WRJhpEmNoad7vZcNgfhZgStmHYybYKbgonucFdYcr&#10;yVA/586xprn8J4ORqY0GhmY/GRy7hj2wtSe2oRkOG7HRL+htZgwXefA88b3oJA0r7mbG2mhbmbKU&#10;M8mXgr97556QIiKNGFD1vxgibhFJaKx55n8KyUM9XBdZUPgzupyAcuV9VK4fCDKvKEtEz1Os7dny&#10;o2SMRfUWRSKIcTHJ5tQOKNm7ECJ8WYswkcfHTUu3uK2BIXw8M0xHc1wh5Oiwej3N8uJZkMx7dAFa&#10;Y6Siee8c85Bzq6pQb3FCKy7mEsXKDbRJd8T4acTlJSZAAjUdLqcVg6C0HdFJm7VpgmdZskgxSmq2&#10;yfm84vyrX/756s2frt786+rNt29/9VtIASeOLus/y9KXGGB5YypLNJeKJiVJdZMZJogH2pmOY4GO&#10;Yt4VcXXHtizblMTVuWu5vKzhzz5pWRR/9qRclpverJflkEZaD4x4AH97pIL0aiGkCkLxFhWULOMo&#10;8cb5aRZMFtNAYwdFOCFS07wrBUTLgzLE91Xei5PRzIunwXGegl1haKm2YLxV9f+rugIj+rDzBeQ1&#10;zcJYShT4ptNeN2gv2+QGiRJETddsy8S1ImvMlqJIeoxZzOXieS0v4I33o8by4TJfqbH83dTYy5mX&#10;BkKN5YoaMyrp+f5vv3v7639cvf7m7Vf/vHr9bY9DkRlEmGUq3qi1WC5sRIsKg9LSaroy15B0k/aT&#10;DAQD2e1Kh3HbNtwNhIX1jJJFwVc2gnqdjkvI4Y2/ZP3eZB4BNsI+9lzN0XW5lM06kI9GHctiQoLV&#10;dqA0VnUcW3fd9XZAqVUdm7CO4JpmV2CqVZUBY5rd0pelVOIGc6VK8YbCDArLXnEYzVexgr0lGVoY&#10;CnqSJ1E4rkCRwO3BKMokViguqlaVWoUXRk/ica+4TKEvEpCNZlGZU1pqaU7FVXEZBdRPFH8aTAD4&#10;sIZyLa715fk+cJWETfnMGwdyCCb4oUIA9RtlZ2iQWpa4pGy7bID8j9U8qrblKMv69GogXIx6YCVF&#10;bnu5fkP0nMRF/fI8jJNMklRtIMKsyp5lfQy/QRq6LC7OLgQYdm2qSrfOkvElUFSWwFzApOep/zSE&#10;ynju5cULLwO34iYcNzydJdnP+r0lnKCjfv7ThUe4Pfowhqy7zDBQrRAFw7Rh7ntZ88lZ80m8mI8S&#10;IETIA3oTl1S/iKrLSZbMvwDCOaZe8ciLffR91PeLrCqMCpTxCB6fHxwfi2vpEDyPX5LfI9eHWPOz&#10;iy+8LC1RXAFb83FS6ZeSiyXRVnWJ5HFyDI08CQXSW9GpJCl0nbTC+4U+IPJNBwjFDn2Qx9ShjxvQ&#10;B4ygVQJ9zgydrVnJh4Q+YAul9LShD6vSpwDam9GHa/KKrJpjumugjum6QH2E6u4AfDiOthl8cM2h&#10;Od2GPRxHoi61joI9mMYJZ601pKAPXTPbOlPAB9Mcm1cGrgMfWJcapkgEs0fgQzDWyqh24EN4aRKo&#10;3FvwYVfqU4Y+UOzARwc+bgncMoQ+KERLkQ3gEL0yIwBsIob7wwh9UCxuv7wAbLU1vQAUdxBEvv8x&#10;SMRPuhgk9qaIcymAsnEHhcOlr+L9HIjfWncDxD2xmcIcDnhJgO+eBiHdSnza3AARiiNks5UbUCk3&#10;zaW9KIGRa+XGTVsn7XdXLgD2AFuCgkr8EZ6J2B1S4b0SfqQwZksdxQVwLU3f5AFwZhqGiOCqnaku&#10;gK67tqAwWKtzAfbaBagFpYs/NjaT77cLQDHiBvKgYoc8OhfgFheAA0zQlib5AOQMkEVUzaT9Q0Ae&#10;e+cDGNh7aUoiijtI4j3IQwBA6XyAnXwAS3OdKmaNbWDa1r1ZEi146+L5+/YB9k8SgbibkojiDpLY&#10;eeMPL5+RY1POJc8QNlFsvN8miPfcGTfgjErpaXHG8RAaamtnnOs2syusgfzFMh+kmRLEsQUFMHJH&#10;LvlWKUG2w1v87Z19cm45m1zyAapUcKuZN6S45APOHK3blRPpRnueEsTkYnfbctcSvHfyyYl6d58I&#10;iUjZLWpvt0RIzrD5Xqo95G2ve1j8brWeo7tWS6KBEoiENm7JlVSUHjUjctrU+KEaiEQCgcjTUOuo&#10;qQjc4npLQqWi9Rii4J3Wk0mWe6/1hPXqtN67aL3987og802vC8UdvK57EP+Aeu3iHzvFPyhHrYx/&#10;MN3VKC3yWvzj4XyIYcAa3ux27ZYKCZPMGX1oQWkeOhLJ1wiLDEkRebort8u23E0AxNHtjV4XmtkM&#10;QBzW0o4CQDgDAmnxzVQAopslaup2QvcegAiO6ADIuwCQ9+R21SmMbdGm+ouarVI/uI2PqUp7wvEx&#10;Mg4puGZPkP6Gf3cWbXKQACKgr+oMKX6Xy/GRtBxWMwKkOl5bfIA2YIYrc7fVzhTFN+BmWza5ovcG&#10;Br4Q7sJN9yPcVIdnuxSQh5MCoiafGrsln3aO10Pc7tKBvqV/YHCnxsZ1ouQD+gTNuC33FA932u5q&#10;xH11HByw5nYh96Y+IeUuvkHbIgHVtDfHfbeAH67hWC0elYI+dGxkmS2+mQI/GPYIbRFe79yuvXe7&#10;6m2SDn48GPhBDlcj7kvFLu7bZaDemoHqmnTAFYUnLXGq1YON+pp10mhL+AMPd0IfjfDH9cCH5poC&#10;8N1VvHeLk3dMV85HDVcocQ8cGWS1fLCibjhbXJ6Xo7ajAA/srpu8ZVf6GvDA2U8d8LgfcQ8BRbt4&#10;77vEe8UxgDg3URzH49OZp+Jzw/KAVjpVtVkWtVbHyD7+DwAAAP//AwBQSwMEFAAGAAgAAAAhAGSj&#10;bprZAAAAsQIAABkAAABkcnMvX3JlbHMvZTJvRG9jLnhtbC5yZWxzvJLPasMwDIfvhb2D0X1xkpZR&#10;SpxexqDX0T6AsGXHW/wH2xvr288wKCt06y1HSej7fQgN+y83s09K2QYvoGtaYORlUNYbAafjy+MW&#10;WC7oFc7Bk4AzZdiPD6vhlWYsdSlPNmZWKT4LmEqJO86znMhhbkIkXyc6JIellsnwiPIdDfG+bZ94&#10;+s2A8YrJDkpAOqg1sOM51uT77KC1lfQc5IcjX25EcOtqdgViMlQEOFIWf5rrplitgd+W6JeR6P+V&#10;6JaR6Jq3SOavS2yWkdhcLsGvHm38BgAA//8DAFBLAwQUAAYACAAAACEATSCGUt4AAAAKAQAADwAA&#10;AGRycy9kb3ducmV2LnhtbEyPwU7DMAyG70i8Q2Qkblu6dYy1NJ0QAsSOlI1z1pi2onFKkq3l7TEn&#10;OFnW/+n352I72V6c0YfOkYLFPAGBVDvTUaNg//Y024AIUZPRvSNU8I0BtuXlRaFz40Z6xXMVG8El&#10;FHKtoI1xyKUMdYtWh7kbkDj7cN7qyKtvpPF65HLby2WSrKXVHfGFVg/40GL9WZ2sAsLkseq9fIn1&#10;4X1ovzbN8241KnV9Nd3fgYg4xT8YfvVZHUp2OroTmSB6BbM0WzDKQcqTgWy9zEAcFdymqxuQZSH/&#10;v1D+AAAA//8DAFBLAwQKAAAAAAAAACEA88g08kYDAABGAwAAFQAAAGRycy9tZWRpYS9pbWFnZTQu&#10;dGlmZklJKgB2AgAAgD/fz9AEFg0HhEJhULhkNhA9OBIc7zd8GF4ZEKtQioh0dj0dgUEj8jkkOHBt&#10;IjsezzhhIFg4ShxSMlmkNkM1nE0EhjG8jbidZM5oUFm9Do0Mnc9j8/oNHmtFp1RgtJjoEAICbCcY&#10;9SktQrlSqkLplfmleslngrkcrcBYKBoKBIMgwHBALtEJs13o1hsirOSRGIrHFlgd6o98w1jruFw0&#10;4XzLXRmTB9xsFCgIBTISq/kd5ysexE4xUK0IA0cgxmf0E8r+ngr+gYmMo6hOuhWe1UHRilRiYXyr&#10;2tA0sd20G0raTbHAXLhm4w+sobJRi0CYRCosMw7fD9fkjAUFbVApHQg/Fompr/Dku29UN8wAKJ8K&#10;zTc7h98G51RbjlbquW5SFUZpfHgfR8IY972oYOYhCqNItjoqL8tynMErE8SnQlCaawqhT7sWkUNK&#10;jDjgqao8MxC1alQ64TyINDySRPFCHPapjSxezr0RkkgVNmfUcgAbatACq8bQvE0fx1FMDyM0pqks&#10;X4DgOBSjRjJIACIN4kHAeiKoQ6TqOs40WoKT4zkIHobCLKkkSs0kxvLI0xRUgwehEFYeBOGKRh+H&#10;IlBIDYRvxNk2oKURZE4QRYk2hJFC0OYpCGKyExG0SgSrFEaTihFKJqYhDFXS7cnQdZyh4PApISIo&#10;SBeS48k0jtOMJEFCTlJcSyTULVNKEQHgoXRHFrQlcsNTNbzbYa9NKAwBAGaxNmNWjz1nHVi2ig9k&#10;WtK1sWzHSQ1jbiOgczBnM2r4RjCGlwLRIJkSGAKo3PdN1LISArDaJgji5eF0Xmskbw/b9+oUP4oj&#10;QLomDCr6Ag8A/gAEAAEAAAAAAAAAAAEEAAEAAAAqAAAAAQEEAAEAAAAoAAAAAgEDAAMAAAAwAwAA&#10;AwEDAAEAAAAFAAAABgEDAAEAAAACAAAAEQEEAAEAAAAIAAAAFQEDAAEAAAADAAAAFgEEAAEAAAAo&#10;AAAAFwEEAAEAAABuAgAAGgEFAAEAAAA2AwAAGwEFAAEAAAA+AwAAHAEDAAEAAAABAAAAKAEDAAEA&#10;AAACAAAAPQEDAAEAAAACAAAAAAAAAAgACAAIAGBbAwDoAwAAYFsDAOgDAABQSwMECgAAAAAAAAAh&#10;ALI/aWeCAwAAggMAABUAAABkcnMvbWVkaWEvaW1hZ2UyLnRpZmZJSSoAsgIAAIA/38/QBBYNB4RC&#10;YVC4ZDYQJDGN4S3E6yYdF4xF4FBIzHY9DohEodFItH5NDI3J5VHWm1WMUUccYvJJXNYLKZtOYSxm&#10;SuS8mj9M4rOpVOKJR4LIaFJaRHaNTZ0/qkJjKOYnQ6hH6fWayQTsT5uBAGBQCAQEAgGA4SDQKBYM&#10;XRwSScRi1K63XJsMjOPXk/H1eJpWoHeJyzmqyisjjbhILgY9d8ZHqVKmWkFxBn/mX9mRwciVV6ZG&#10;sHkY/k51joMMjSP3k+nxBlqeU2JxILtFHNJF1YulMeFSkaPqIfEdBt7wsV4pjmp0iAQBZedZQEPg&#10;6Jl+4WvCW2nGQqlsoT2rkvHQQAwI1E0xYSw2QtzCm0BBgVaWkmmNKNHWdNJgSBAKaZMmIgz9oy4S&#10;DwIAEDMw/KoQQjsDBUqp9KkjpECsNoqCOLiGGaa5mBmFIaOM3MGuIj8FKLBkSKJByRqwnTIRWmoT&#10;jIHB+syjpfEAUYPOqnMYxklUWoaSQvD2JQfidH8VSCk4/k4P5SmOy6EGoSxgBYNQgISMgjCyPArj&#10;hJbcSbIUTIUkkEBwEAUlIPpQTHMqTmobBmCgRY1oSUQ0kOHQaCFBAHgMA5mkuYU4zk0szuKpNFoR&#10;FDHyZRKFnyfJ7hXLSEjoJYujQKQ2QHRyD0gp1JUmhMhwMJo8Cma51nIo4BIKbSKyBU9QpEg4NAWB&#10;5hEkXSEkaVRIkuXJTKgklbUnVMXoZIdEVvVFRAcAwEGcS5g1PZUmhNGrNn/Rlb23INmNDSdxtyHQ&#10;2CIdR7nncNogBdDSXLeMFzJMpWF6VZUGIWKDCQFAbDIK43XshF54PeyN2fhSPucABt2aogRjDEWH&#10;KyH4QhUTo+E+o+K4vjCuVIj+Q5GqAlhOGZIjsSyj4ZUWUI/WQA1oZCoICAAPAP4ABAABAAAAAAAA&#10;AAABBAABAAAAKQAAAAEBBAABAAAAJwAAAAIBAwADAAAAbAMAAAMBAwABAAAABQAAAAYBAwABAAAA&#10;AgAAABEBBAABAAAACAAAABUBAwABAAAAAwAAABYBBAABAAAAJwAAABcBBAABAAAAqQIAABoBBQAB&#10;AAAAcgMAABsBBQABAAAAegMAABwBAwABAAAAAQAAACgBAwABAAAAAgAAAD0BAwABAAAAAgAAAAAA&#10;AAAIAAgACABgWwMA6AMAAGBbAwDoAwAAUEsDBAoAAAAAAAAAIQBnKvmYFFIGABRSBgAVAAAAZHJz&#10;L21lZGlhL2ltYWdlMS5qcGVn/9j/4AAQSkZJRgABAQEAYABgAAD/2wBDAAEBAQEBAQEBAQEBAQEB&#10;AQEBAQEBAQEBAQEBAQEBAQEBAQEBAQEBAQEBAQEBAQEBAQEBAQEBAQEBAQEBAQEBAQH/2wBDAQEB&#10;AQEBAQEBAQEBAQEBAQEBAQEBAQEBAQEBAQEBAQEBAQEBAQEBAQEBAQEBAQEBAQEBAQEBAQEBAQEB&#10;AQEBAQH/wAARCAMaBG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8f9Z+PX7fXxK/aR/bH8A/BT4s/sgfC34Zfs2fHPwJ8&#10;F/DWmfFL9kf40fGzx34g/t79kf8AZh/aK1nxJrvjPwn+3P8AAPw+m/xB8fNV8P6Zo+n/AA9tvsOj&#10;+H9PlutV1O9u7mVOrCYPE46sqGFp+1quMpqHPTh7sfifNUlCOl9r3fRHJjcdhcuoPE4yr7GgpRg5&#10;8lSp703aK5aUJz178tl1aP2Aor8mP7Y/4Km/9HT/ALAH/iun9or/AOmn1nav4s/4KiaJpOqa1e/t&#10;R/sIS2ekade6pdxaT/wTT/af1/VZbbT7aW7nj0zQtC/4Khalretag8UTrZ6To2nX+q6jcmOz0+yu&#10;ruaGB/RqcOZxSpzq1cLCnSpwlUqVKmLwUKdOnBOU5znLEKMIQinKUpNKKTbaSPIjxZkE5RhDHSnO&#10;clGEI4PHylKUnaMYxWFblKTaSSTbbstT9eKK/B34Gftd/tk/tK6UNU+CH/BQH/gmj49lh0i21vV/&#10;DVl/wT3/AGjtL+IHhOwutc8Q+F4x49+GfiD/AIKk6T8Q/h5qCeJ/CPizwzdaP458MeHtXsvEXhfx&#10;FoV5Ywaromp2lr73/bH/AAVN/wCjp/2AP/FdP7RX/wBNPrT/AFYzzR/UXZ3s/rOE1tJxdv8AaNbS&#10;jKL7STW6YpcW8PwnOnLHuM6cuWcJYPHKcJcqlyzi8MnGXLKMrNJ8sk9mj9Z6K/Jj+2P+Cpv/AEdP&#10;+wB/4rp/aK/+mn0f2x/wVN/6On/YA/8AFdP7RX/00+l/qznn/QF/5c4T/wCaBf63cPf9DD/y0x3/&#10;AMzH6z0V+TH9sf8ABU3/AKOn/YA/8V0/tFf/AE0+j+2P+Cpv/R0/7AH/AIrp/aK/+mn0f6s55/0B&#10;f+XOE/8AmgP9buHv+hh/5aY7/wCZj9Z6K/Jj+2P+Cpv/AEdP+wB/4rp/aK/+mn0f2x/wVN/6On/Y&#10;A/8AFdP7RX/00+j/AFZzz/oC/wDLnCf/ADQH+t3D3/Qw/wDLTHf/ADMfrPRX5Mf2x/wVN/6On/YA&#10;/wDFdP7RX/00+j+2P+Cpv/R0/wCwB/4rp/aK/wDpp9H+rOef9AX/AJc4T/5oD/W7h7/oYf8Alpjv&#10;/mY/WeivyY/tj/gqb/0dP+wB/wCK6f2iv/pp9H9sf8FTf+jp/wBgD/xXT+0V/wDTT6P9Wc8/6Av/&#10;AC5wn/zQH+t3D3/Qw/8ALTHf/Mx+s9Ffkx/bH/BU3/o6f9gD/wAV0/tFf/TT6P7Y/wCCpv8A0dP+&#10;wB/4rp/aK/8App9H+rOef9AX/lzhP/mgP9buHv8AoYf+WmO/+Zj9Z6K/Jj+2P+Cpv/R0/wCwB/4r&#10;p/aK/wDpp9H9sf8ABU3/AKOn/YA/8V0/tFf/AE0+j/VnPP8AoC/8ucJ/80B/rdw9/wBDD/y0x3/z&#10;MfrPRX5Mf2x/wVN/6On/AGAP/FdP7RX/ANNPo/tj/gqb/wBHT/sAf+K6f2iv/pp9H+rOef8AQF/5&#10;c4T/AOaA/wBbuHv+hh/5aY7/AOZj9Z6K/Jj+2P8Agqb/ANHT/sAf+K6f2iv/AKafR/bH/BU3/o6f&#10;9gD/AMV0/tFf/TT6P9Wc8/6Av/LnCf8AzQH+t3D3/Qw/8tMd/wDMx+s9Ffkx/bH/AAVN/wCjp/2A&#10;P/FdP7RX/wBNPo/tj/gqb/0dP+wB/wCK6f2iv/pp9H+rOef9AX/lzhP/AJoD/W7h7/oYf+WmO/8A&#10;mY/WeivyY/tj/gqb/wBHT/sAf+K6f2iv/pp9H9sf8FTf+jp/2AP/ABXT+0V/9NPo/wBWc8/6Av8A&#10;y5wn/wA0B/rdw9/0MP8Ay0x3/wAzH6z0V+TH9sf8FTf+jp/2AP8AxXT+0V/9NPo/tj/gqb/0dP8A&#10;sAf+K6f2iv8A6afR/qznn/QF/wCXOE/+aA/1u4e/6GH/AJaY7/5mP1nor8mP7Y/4Km/9HT/sAf8A&#10;iun9or/6afR/bH/BU3/o6f8AYA/8V0/tFf8A00+j/VnPP+gL/wAucJ/80B/rdw9/0MP/AC0x3/zM&#10;frPRX5Mf2x/wVN/6On/YA/8AFdP7RX/00+j+2P8Agqb/ANHT/sAf+K6f2iv/AKafR/qznn/QF/5c&#10;4T/5oD/W7h7/AKGH/lpjv/mY/WeivyY/tj/gqb/0dP8AsAf+K6f2iv8A6afR/bH/AAVN/wCjp/2A&#10;P/FdP7RX/wBNPo/1Zzz/AKAv/LnCf/NAf63cPf8AQw/8tMd/8zH6z0V+TH9sf8FTf+jp/wBgD/xX&#10;T+0V/wDTT6P7Y/4Km/8AR0/7AH/iun9or/6afR/qznn/AEBf+XOE/wDmgP8AW7h7/oYf+WmO/wDm&#10;Y/WeivyY/tj/AIKm/wDR0/7AH/iun9or/wCmn0f2x/wVN/6On/YA/wDFdP7RX/00+j/VnPP+gL/y&#10;5wn/AM0B/rdw9/0MP/LTHf8AzMfrPRX5Mf2x/wAFTf8Ao6f9gD/xXT+0V/8ATT6P7Y/4Km/9HT/s&#10;Af8Aiun9or/6afR/qznn/QF/5c4T/wCaA/1u4e/6GH/lpjv/AJmP1nor8mP7Y/4Km/8AR0/7AH/i&#10;un9or/6afR/bH/BU3/o6f9gD/wAV0/tFf/TT6P8AVnPP+gL/AMucJ/8ANAf63cPf9DD/AMtMd/8A&#10;Mx+s9Ffkx/bH/BU3/o6f9gD/AMV0/tFf/TT6P7Y/4Km/9HT/ALAH/iun9or/AOmn0f6s55/0Bf8A&#10;lzhP/mgP9buHv+hh/wCWmO/+Zj9Z6K/Jj+2P+Cpv/R0/7AH/AIrp/aK/+mn0f2x/wVN/6On/AGAP&#10;/FdP7RX/ANNPo/1Zzz/oC/8ALnCf/NAf63cPf9DD/wAtMd/8zH6z0V+TH9sf8FTf+jp/2AP/ABXT&#10;+0V/9NPo/tj/AIKm/wDR0/7AH/iun9or/wCmn0f6s55/0Bf+XOE/+aA/1u4e/wChh/5aY7/5mP1n&#10;or8mP7Y/4Km/9HT/ALAH/iun9or/AOmn0f2x/wAFTf8Ao6f9gD/xXT+0V/8ATT6P9Wc8/wCgL/y5&#10;wn/zQH+t3D3/AEMP/LTHf/Mx+s9Ffkx/bH/BU3/o6f8AYA/8V0/tFf8A00+j+2P+Cpv/AEdP+wB/&#10;4rp/aK/+mn0f6s55/wBAX/lzhP8A5oD/AFu4e/6GH/lpjv8A5mP1nor8mP7Y/wCCpv8A0dP+wB/4&#10;rp/aK/8App9H9sf8FTf+jp/2AP8AxXT+0V/9NPo/1Zzz/oC/8ucJ/wDNAf63cPf9DD/y0x3/AMzH&#10;6z0V+TH9sf8ABU3/AKOn/YA/8V0/tFf/AE0+j+2P+Cpv/R0/7AH/AIrp/aK/+mn0f6s55/0Bf+XO&#10;E/8AmgP9buHv+hh/5aY7/wCZj9Z6K/Jj+2P+Cpv/AEdP+wB/4rp/aK/+mn0f2x/wVN/6On/YA/8A&#10;FdP7RX/00+j/AFZzz/oC/wDLnCf/ADQH+t3D3/Qw/wDLTHf/ADMfrPRX5Mf2x/wVN/6On/YA/wDF&#10;dP7RX/00+j+2P+Cpv/R0/wCwB/4rp/aK/wDpp9H+rOef9AX/AJc4T/5oD/W7h7/oYf8Alpjv/mY/&#10;WeivyY/tj/gqb/0dP+wB/wCK6f2iv/pp9H9sf8FTf+jp/wBgD/xXT+0V/wDTT6P9Wc8/6Av/AC5w&#10;n/zQH+t3D3/Qw/8ALTHf/Mx+s9Ffkx/bH/BU3/o6f9gD/wAV0/tFf/TT6P7Y/wCCpv8A0dP+wB/4&#10;rp/aK/8App9H+rOef9AX/lzhP/mgP9buHv8AoYf+WmO/+Zj9Z6K/Jj+2P+Cpv/R0/wCwB/4rp/aK&#10;/wDpp9H9sf8ABU3/AKOn/YA/8V0/tFf/AE0+j/VnPP8AoC/8ucJ/80B/rdw9/wBDD/y0x3/zMfrP&#10;RX5Mf2x/wVN/6On/AGAP/FdP7RX/ANNPo/tj/gqb/wBHT/sAf+K6f2iv/pp9H+rOef8AQF/5c4T/&#10;AOaA/wBbuHv+hh/5aY7/AOZj9Z6K/Jj+2P8Agqb/ANHT/sAf+K6f2iv/AKafR/bH/BU3/o6f9gD/&#10;AMV0/tFf/TT6P9Wc8/6Av/LnCf8AzQH+t3D3/Qw/8tMd/wDMx+s9Ffkx/bH/AAVN/wCjp/2AP/Fd&#10;P7RX/wBNPo/tj/gqb/0dP+wB/wCK6f2iv/pp9H+rOef9AX/lzhP/AJoD/W7h7/oYf+WmO/8AmY/W&#10;eivyY/tj/gqb/wBHT/sAf+K6f2iv/pp9H9sf8FTf+jp/2AP/ABXT+0V/9NPo/wBWc8/6Av8Ay5wn&#10;/wA0B/rdw9/0MP8Ay0x3/wAzH6z0V+TH9sf8FTf+jp/2AP8AxXT+0V/9NPo/tj/gqb/0dP8AsAf+&#10;K6f2iv8A6afR/qznn/QF/wCXOE/+aA/1u4e/6GH/AJaY7/5mP1nor8mP7Y/4Km/9HT/sAf8Aiun9&#10;or/6afR/bH/BU3/o6f8AYA/8V0/tFf8A00+j/VnPP+gL/wAucJ/80B/rdw9/0MP/AC0x3/zMfrPR&#10;X5Mf2x/wVN/6On/YA/8AFdP7RX/00+j+2P8Agqb/ANHT/sAf+K6f2iv/AKafR/qznn/QF/5c4T/5&#10;oD/W7h7/AKGH/lpjv/mY/WeivyY/tj/gqb/0dP8AsAf+K6f2iv8A6afR/bH/AAVN/wCjp/2AP/Fd&#10;P7RX/wBNPo/1Zzz/AKAv/LnCf/NAf63cPf8AQw/8tMd/8zH6z0V+TH9sf8FTf+jp/wBgD/xXT+0V&#10;/wDTT6P7Y/4Km/8AR0/7AH/iun9or/6afR/qznn/AEBf+XOE/wDmgP8AW7h7/oYf+WmO/wDmY/We&#10;ivyY/tj/AIKm/wDR0/7AH/iun9or/wCmn0f2x/wVN/6On/YA/wDFdP7RX/00+j/VnPP+gL/y5wn/&#10;AM0B/rdw9/0MP/LTHf8AzMfrPRX5Mf2x/wAFTf8Ao6f9gD/xXT+0V/8ATT6P7Y/4Km/9HT/sAf8A&#10;iun9or/6afR/qznn/QF/5c4T/wCaA/1u4e/6GH/lpjv/AJmP1nor8mP7Y/4Km/8AR0/7AH/iun9o&#10;r/6afR/bH/BU3/o6f9gD/wAV0/tFf/TT6P8AVnPP+gL/AMucJ/8ANAf63cPf9DD/AMtMd/8AMx+s&#10;9Ffkx/bH/BU3/o6f9gD/AMV0/tFf/TT6P7Y/4Km/9HT/ALAH/iun9or/AOmn0f6s55/0Bf8AlzhP&#10;/mgP9buHv+hh/wCWmO/+Zj9Z6K/Jj+2P+Cpv/R0/7AH/AIrp/aK/+mn0f2x/wVN/6On/AGAP/FdP&#10;7RX/ANNPo/1Zzz/oC/8ALnCf/NAf63cPf9DD/wAtMd/8zH6z0V+TH9sf8FTf+jp/2AP/ABXT+0V/&#10;9NPo/tj/AIKm/wDR0/7AH/iun9or/wCmn0f6s55/0Bf+XOE/+aA/1u4e/wChh/5aY7/5mP1nor8m&#10;P7Y/4Km/9HT/ALAH/iun9or/AOmn0f2x/wAFTf8Ao6f9gD/xXT+0V/8ATT6P9Wc8/wCgL/y5wn/z&#10;QH+t3D3/AEMP/LTHf/Mx+s9Ffkx/bH/BU3/o6f8AYA/8V0/tFf8A00+j+2P+Cpv/AEdP+wB/4rp/&#10;aK/+mn0f6s55/wBAX/lzhP8A5oD/AFu4e/6GH/lpjv8A5mP1nor8mP7Y/wCCpv8A0dP+wB/4rp/a&#10;K/8App9H9sf8FTf+jp/2AP8AxXT+0V/9NPo/1Zzz/oC/8ucJ/wDNAf63cPf9DD/y0x3/AMzH6z0V&#10;+TH9sf8ABU3/AKOn/YA/8V0/tFf/AE0+j+2P+Cpv/R0/7AH/AIrp/aK/+mn0f6s55/0Bf+XOE/8A&#10;mgP9buHv+hh/5aY7/wCZj9Z6K/Jj+2P+Cpv/AEdP+wB/4rp/aK/+mn0f2x/wVN/6On/YA/8AFdP7&#10;RX/00+j/AFZzz/oC/wDLnCf/ADQH+t3D3/Qw/wDLTHf/ADMfrPRX5Mf2x/wVN/6On/YA/wDFdP7R&#10;X/00+j+2P+Cpv/R0/wCwB/4rp/aK/wDpp9H+rOef9AX/AJc4T/5oD/W7h7/oYf8Alpjv/mY/Weiv&#10;yY/tj/gqb/0dP+wB/wCK6f2iv/pp9H9sf8FTf+jp/wBgD/xXT+0V/wDTT6P9Wc8/6Av/AC5wn/zQ&#10;H+t3D3/Qw/8ALTHf/Mx+s9Ffkx/bH/BU3/o6f9gD/wAV0/tFf/TT6P7Y/wCCpv8A0dP+wB/4rp/a&#10;K/8App9H+rOef9AX/lzhP/mgP9buHv8AoYf+WmO/+Zj9Z6K/Jj+2P+Cpv/R0/wCwB/4rp/aK/wDp&#10;p9H9sf8ABU3/AKOn/YA/8V0/tFf/AE0+j/VnPP8AoC/8ucJ/80B/rdw9/wBDD/y0x3/zMfrPRX5M&#10;f2x/wVN/6On/AGAP/FdP7RX/ANNPo/tj/gqb/wBHT/sAf+K6f2iv/pp9H+rOef8AQF/5c4T/AOaA&#10;/wBbuHv+hh/5aY7/AOZj9Z6K/Jj+2P8Agqb/ANHT/sAf+K6f2iv/AKafR/bH/BU3/o6f9gD/AMV0&#10;/tFf/TT6P9Wc8/6Av/LnCf8AzQH+t3D3/Qw/8tMd/wDMx+s9Ffkx/bH/AAVN/wCjp/2AP/FdP7RX&#10;/wBNPo/tj/gqb/0dP+wB/wCK6f2iv/pp9H+rOef9AX/lzhP/AJoD/W7h7/oYf+WmO/8AmY/Weivy&#10;X/tj/gqbwP8Ahqf9gHJ7f8O6f2is49f+Up+MHtVr+0P+CpipZPJ+1X/wT/hF1Ndl3k/4J0ftELDb&#10;WNhazXd5fyyn/gql/q4I4vmUogIdXEmxXZfOzLLsZk+HWKzGj9XoOrToRl7SlWlKrWly04QpUKlW&#10;rNye7jBqKTlJqKbXZgc/ynMq31fBYp163LKfIsPioJRja7cqtCEFurXkrvRXZ+r1FfjZ8MvH/wDw&#10;VR+J+r+JE0v9pb9gKx8J6DJJbW3iu7/4J5ftGbdYvt2ba1tdNb/gqLCiedAGu5Zf7Sm+z2/lFkkl&#10;mSKtXUPFv/BUvToTJL+1L/wT6lYtc+WsP/BPP9odxJFb3EsCyBv+Hpe4GVYy4TyztJ27mA315VTF&#10;Yek+WdWMZWcuXVysra8qTfVW01ei1PZtpfov1P1+or8U5/iz/wAFSLeWSKT9pL9ggmPZvaL/AIJ3&#10;ftGzIokGUz5X/BUR2GQDnK4XHLVC3xd/4KmiFp1/aK/YMMAJCTt/wTr/AGlFhkHHzgr/AMFPXmCE&#10;kqsnkFCykbhiud5rgI3viLWvf93W6b/8u+gJN7J/1b/NfeftlRX4iaN8XP8Agq/rN1qUUXx//YAh&#10;s7GSCOK+l/4J/ftIIl00qyGQLDJ/wU1idDAVRW2mYHzASVwN3UWnxA/4Km3VrBcf8NMfsAxGaMOY&#10;2/4J4ftG/LnoAz/8FRYy4/2gg5BGCQapZlgpWtWeu37qsr6X60+zuJ+7vofsnRX89v7Uv7WP/BVP&#10;9mn9nv49/Hf/AIXV+wL42PwQ+DvxM+LQ8Lp+wX+0b4fg8Tp8OPAeu+N5NCPiP/h5brq6GNVXRRpn&#10;9qNo+qmxe6+1DTb7yRbTf0JVvQxNDE8/sZ8/s2oz92cbN7K04xvturodtE+j2CiiitxBRRRQAUUU&#10;UAFFFFABRRRQAV+P3wO/5Os/4Kq/9ny/DD/12B/wTkr9ga/H74Hf8nWf8FVf+z5fhh/67A/4JyV9&#10;Nwl/yN4/9g9f8onyXGv/ACI6n/YTh/8A0pn1jVPUYbu50++t7C7SwvrizuobO+kthex2V3LA6W93&#10;JZmW3F2lvMyTNbGeETqhiMsYfeLleKfGr4vP8MdM0bSfDfhXXviL8VfH11f6N8Mvhx4Xj0o6prup&#10;WFkb3V/EOtajr+r+H/DnhX4f+CrBo9Y8aeLfEmvaVYwRyaX4U8OjxF8SvGPgDwP4s/SsU6aw9b2s&#10;KlSEoOnKlRUnVq+1/dqlSUHGftKkpKEHGUWpST5o25l+R4anOpXpxpuEZc3Pz1eVUaUKadSpWruo&#10;nThh6NOMqtedRezp0YTnU9yMjx39kfwr8I9M1L48+JPANjZwfEW9+I2keAv2gdb0xNM06y8f/E74&#10;Y+CtB0ux+Jl14c0W9vdJ0PXvHPgLV/CGq6mtq0M11Zf2OL6D7ZbTXFx9m1/NH+xN+2to37Of/BTL&#10;9r39kb9pfx78IPD3xK/aB8ZfB/xb4b+E3wj8b/EX4haF8FvGvhL4FfDj4eXtj4v8a/Ev4A/s2WPi&#10;q6+MfhHSvAPizRLr4O+GPHWl+ErLw/4jHxOT4eWGjwatrH9LlPBVoYvLMrxtOdGtHEZbgfbVsNy/&#10;Vp5hRwlClmkaChGFOnThmEcR7OjCEIU6LpeyhGjKlfbMsPUweYYrD1o1oT5/rVOGIv7b6njJSr4O&#10;bc5TnWpuk/Z08VKdT6z7KdX21ZuVSRRRRW5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yHjrxdD4F8M3/ie50+51O2097VJrS0uLK3uW+2XcFjC6NfT29vtNzcwId8yEBmY4&#10;RGavGvAH7RUHjnxpceDR4J1fSJxq1xp9re3OseHLqJoLPw3pOv3dxcxWOpTzLJGuoSIqWi3cLQrb&#10;sbhbmS4tbWHUipKLbu9lZ/5GM69KnOFOcrTqNRhFRnJtvRfDGVvnY+lKK4m18ZwXnii58OW9olyt&#10;sGMl7banpzzWxhUx3P27R3nj1a2iivY57NLz7K9nNIiMk5V/lr+KPiV4U8K2N1d3uoiZodJutVt0&#10;srTUL+C6jt47grGt7YWdzaI8k1tJCVeUPFhXdQjoWfPF9f67/wBb9LlupCMZTlJKMb8zbsla1999&#10;1tc76ivFJPjZoc3hfTfEWjWF/rNxd6fBqNzosFnqNtfIkugX2tNa2T3lhBbX14otCERZo4pYIbtk&#10;m+0i0tbuD4cfGa48eapZ6Pd+AvEnhm6udM1G9Nzqc2mvp73GjDSxqtpZyQXTXNwbWTWLH5mtomaO&#10;ZWKK2VC9pC9r6+j7X7diFXpOUYqd3NXjaMmnd2+JLlWvRtPrs7nuVFHH19COhGB39QTgjrRVmwUU&#10;UUAW7Cyk1C+gs4QTJPIiMeoRAvmOxI/hWPBY8hc4IzxXk/xx8Q6lqeo6P8EfBcaSeJPFD28Gv3Nu&#10;pM+maKpEh095V/49kuLINdas+VJ01IrQ/JdXQT2FPFdl4D8L+LvF+oRp5Oj6dEbViQss2pSzN9ks&#10;Id/+sfUZ5IUITI8uCRWKkYHkHwQ0i40zSde+K/iVJbjxt8SbXXJtKu52zLZaankXISNHP+v1mRJp&#10;7RhtZLTTI4VBjubiN/yTjbG8+YQhVt7HLIudGF+aM8TXpxaquKu4yjTToxe8VUm3ZSufrPA2WU6e&#10;AWP3r42coczio+zp0pKMVGT1ak053WjTt0OttLe28FeH7TwT4aWGy07SomWTV5oMXepX8mz7dq1r&#10;DM4Ef2m4HFyVPlxKgiBXCryF1OZCYi+9ggTdtXJUFsZBQFA7OxLjCl2GCelJcp4l8b6jqEq6lBou&#10;l6fLFbWkD2sM8wi8sGETeYrvM7W/3LdXjcPk7SwxTJ/D2uaTCJBeJq9sBvMU9nNYldvJa1lm3b8k&#10;cL9onDE7VgV2Uj8Ylm2HqVZVng685OUvaYv3ZOUeZr3VfmVNKPuJpNJWdnofdunH4YyXNdPltK8m&#10;tm2vcu9etlpfTbno7C4vPFqWlpcRWUEWkWl5f+fIEt5QfNPzu4ZA+1olG9SrNIMHOKg1b7Pbas8e&#10;pKtvD5UK2kwgt5tsJtbTBR5rSdfsvnveCZo1UQMyFiMHPT+H9L1Aa1Lq06KdTbzPKtnTeghtLGSO&#10;0tTEVaKVhOYtqvglkWRkBXaOu8XeEE0wW3lbNRQSyy6hplyY7t4Gmf8Ae32nlo98F5HJIWeFTJbX&#10;GCskW0ba46ONxCpV686cp0lXbvLSUVKXuRW0ZXV2435r200ZbjGMo3dvc5X0fN7rTu9F0tr8zhhY&#10;W/loZJru4jB8yMPcyxxR5O0RCC2MEDqPLBO+NmwwBCgjdbjYblt7S3C4+RIoIQFyoUBQEVSz4IyW&#10;G7BALHHG5pugvDp8JAtGcK8ZtZ9Nnk8rYWRY0uopLOL7N5aiXy7lWmVyYzfSLDGBtWHhC2MQuI7S&#10;IPtklbUVaO2d2icblfVLy1lvfJ2bVSztlEMRDMsztI7ns/tKKSlToTUmldzcUle21nfZr/IxlZqX&#10;NO6T5UndK6tbRpPbz3Phr/gpposNj/wTQ/4KE3GoMpvH/Ye/asW1gZg0qH/hRPj528uMuMFMeZKd&#10;jkIrkMCpx+6Nfhp/wVEF9df8E5f+ChkcVoWs3/Yi/auumvIpYr4Wz2P7PfxByrTqSs8NxBbtGyzq&#10;Lqyml+0W52Flj/cuvouGK069LG1J7uvDo0rKnZWv0JjHlildO+rSd7N2bv2CiiivqBhRRRQAUUUU&#10;AFFFFABRRRQAV/Pn4z+DfiD43fFb/gq/4W8H+LPF/g7xhpf/AAUD+CXifw5qHhL4zfFz4GDU5tL/&#10;AOCZv/BOOLWfC/iPxr8GNX0zxZD4d8V+FrzXvD87NZ+IYNA1LUdL8a6ZoNx4p8K+Hbyx/oMr8fvg&#10;d/ydZ/wVV/7Pl+GH/rsD/gnJX0PDNCliMzVKtHnpyoVJON2vepyp1Kck001KFSEZxaekopny/F9a&#10;rh8ndajNwqQxWH5ZKz0blGUZJpxlCcXKE4SThOEpQmnGTT+etc/ZY/bK0j4MQaL8KP2u/GPhD4sa&#10;bHp7apfyeK4vGT/FGXwPYaB8P/BllqHxJ/aX+F37V+ifBvTfGHw28ODxV8T5/h9+zfr2u3vx38Q6&#10;l47l1jxRp8Ot6X42/Bz48D9vT/gjp4G+I/7U3gHRfjz+0X8cr3wxongrxX4q/b0+Psn7e3wxm+Hm&#10;g6nrPjzxX4d/ZT8efDS9/Zc+N/h2y0rTL8fEf4k2Hxb+A/w70s6R8LPHes6HpOp+HPBo8ZXv9jNc&#10;P8SPht4H+LvgvW/h78RvDGjeLvCOvpZm/wBG13TbPVLMXul6haazoWsWsN7DPHa654c17T9M8ReG&#10;9YgWPUdB8Q6Xpmt6VcWmp6faXMP3mZ5dipxqYzLcXXo5pRpTWEqylCryuphquDxNOM6vLWhHF4Kt&#10;Vw06UcVQoe/LSnHE454n80yzNaFFwwmY4OjisqrVcO8bh4R9lKpTw1alXwbtD93L+z8RRp4jDJ0n&#10;O0XQ9oqfs/ZfyWfs9fsG/Bb/AIKB/CbwP/wW++MXjT4h+E/21/2l/DPjLQ7L4NfDnxL4G8M/s4+N&#10;PH95onjD9mHwl8LNA8J+O/B3jH4kQaf8RfCmj2mma8br4x3N9YXmq694nttY0HR9PEelfox+yv8A&#10;sR/8Fmvh22ia146/4KEfs+fCm00LX7iXVvgXoPw8/am/b6+G/wAUrD+xbOzg8ReMPjR+2t+07pX7&#10;SPgXVJbpp4n8AfBrxn4G+H1idF03XreO51LxF4ms39F/4JE/s46l4V8D6l47+Onib4gfGv8AaF+E&#10;/i/4v/AjU/ih8b/jN8V/jx4w0TxR4X+MHxH0zxrqfgSf4reMfFuk/C7TvH/gJPhLbeIIfhdpfgyL&#10;xzD4b06+8Xw6xNa6abP9rq68FgcDQlTxmBoywdCsqOKwmAw9bEQwFCi6kcVhrU37F5hTxEJRq1qe&#10;Npf2fiaUsNGplrr4OnjKkZjmeOnVr4PE14Y6WEqYnAfW8VhqFWu6VGc8MqNH2qqxw1PDU6cKOGqU&#10;lHG0pQrzhio0sVOgvzU/Z4+FXx98GfttftK+NfG+mfGu6+EHj5LvUvhpqni/4z+NfFfw08OwvdaB&#10;aavomh+Bde/bX+LXh7S9U13X9G1Lxb4P0vwr+yJ8FtP8CeAdbk0W++KOvapfzfD7w/8ApXRRXXhq&#10;UcLg8Fgabbo4DD/VaDlZ1HSVWrWXtJRUVOfNWkublTcVFO7Tb8qvVliMRXxU7KpiJwnNJycbwoUq&#10;Cs5ynN3hRi5SnOc5TcpSk2wooorUyCiiigAooooAKKKKACiiigAooooAKKKKACiiigAooooAKKKK&#10;ACiiigAooooAKKKKACiiigAooooAKKKKACiiigAooooAKKKKACiiigAooooAKKKKACiiigAooooA&#10;KKKKACiiigAooooAKKKKACiiigAooooAKKKKACiiigAooooAKKKKACiiigAooooAKKKKACiiigAo&#10;oooAKKKKACiiigAooooAKKKKACiiigAooooAKKKKACiiigAooooAKKKKACiiigAooooAKMgcnGAy&#10;5528HOQCQRuxjH3hzyKK8y+L2s3uieB76fTrpLK+vdT8PaTDdS6jPo0VvBqmu6dZ6jK2sWltfXen&#10;BNMe9c3NvYXMkWwOoVgCJk7K/wDX9flv0FKSjGUntGLls3tr0uzo/GOgS+KtAutBCaG1vqRt4r+P&#10;xDox1+wNvFOs7E6X9tsoLmeKWKOW2+1ST2sc8cc0tpcbPLrxX4efs8aN8M/FmqeJvDj6T599rv2r&#10;fqmi21/fLpdx4a0PTL8adc2kWjjw3ql5q1rq189vpVuvhtrO/hsIdGjitbXyYrb4g6v4efw1punJ&#10;bammrXcT6oyeIPEHxEimtJLr7LcDTvEeqv4Y1S3Ntb213dSra+FvEUK3aw2sscH2wXUez4S8eeLf&#10;FeqeF459R0G3il1vXY9XTTdFvUgvrGw0C1u1stM1CXxJqMd6sWpX0TjVJFsZbi2DpcaBpt9Z3VoM&#10;ZcspJqLbV1d79P6VvkckpYapUpynTcqkHBwsm1FvlScXJJ6KXvOXdu10d5qnhLXtd1W6mvPEllpX&#10;h+ZY4fsfhvQvsHie9tFUNJaaj4ru9T1AR2UyY8yDRtD0e7Vdwhv4hI++9r3hm9ufD9t4U8N3Gn+H&#10;dIltzp+pTG0lvru30mRWt5bbRoXkjgW9ubUTwf2hdfbIbcOj3FhdyIrDyg+I7mRvEt9L4i8RxeOb&#10;HUvHcEHhq0kvhoum6dpdzq2m+GBe6O0Rt7W3vdMttGvk1rbPe6ld6isttPbW9za2S1rbxz8Rbe40&#10;3QzFot5qdjJJY3mrTabraWhWe78P7ry4sP8AhIVOo3FjZ2XxEWR2urdNSn0PSbiKTRYby4idc0dL&#10;7Pf4tI2stGrWvp10sU6lL3rwbU7qTUlKVrpcraV4Xb1hrHe8nueq+LPAg8SeH9P8I21//ZXh62hm&#10;sNRtooluHvNOTQL/AEqwsdshNuYra6ubPULmOeCdL5NPWwdWt7m5guPNPh98BbP4f+PW8TWeqy3W&#10;mWmm6zb2kV7a+ERfXV34hn0mXUJZ/wCxPAnh6Wwt7RdHtorW3TUtTUmSRv8AQtpjn0vCnxK8Ua54&#10;w0Pw9d6XYLbXdjdvqnk6bJA1qLTSEvnv4ribxDc3a293e3mm2kGmXHh9oGt7qW+h8SXr2w02753x&#10;P431fQfFvifVNMudV159GsNX1G10Kz1a5tIrOXT9N+yJY+J/D2pJDpS+Hp72aHVI/Fun31hqcgsz&#10;ZypDZzyyytuF00r626p3W/Rt77f5XJmsNLkq8kpOlUSi3zKUXFRdkk3dK60ejd0mz6cBzweo687u&#10;D0wwwCPTK7vVu1FfN2k/Fvxhe6j4Q0+bRrISavrFpZXBOl21uuq6bd6g8LahZtbeO9WXRY7e0gvb&#10;ljbv4zhm+zRo89k93AB9IDOBnPRTypQnIDZ25baOcKpPmKoAlVZNwraMlLa+3a33f16XOinVjUu4&#10;303umuifX1FpQruwVOWZlRVwSxZjwQByw/h453Ec81NbW1xeTpb2sTzzSHCRoMsc9x2+Xrya0PGP&#10;iDw38HfCt34m128t7rX5Le4h0HS2Cme41do/LgitbZ2/0mOCZYZrqVlWKHZMrSw4Bm8jNs6wmVU/&#10;3knUxE0/Y4an71Wo7buKu401pzVGrLZXfuv3snyPG5xW5aEOTDwlH2+KnH9zTV1pd2UqjurU0+Z9&#10;eWN5LwX4jR3HxN+I3hL4F6XKw0Tw9I2v+PLqB8xjUJUE14sjAtn+xtL/ANCt4sqrapqNwuPNihkT&#10;6lv9DsbiwTTYYI10+3toLS1tQAq21vaxrFbrCyhZImESKrvEyMRu+6HYHw/9nrwfe6L4c1Pxzr0c&#10;n/CWfES7bU7mWbc9xbaHJM72a7pEDpdatfGa9ugACNPh0oN8wOfoMTkdj74Gee/YZ/E8+tfhmbYt&#10;43E1ZVHzOpN1Krjpec7NrXW0UlyxduWyVup+54LC08HhqGHpLlp0KcaUFpdKCtdtOzk3dtq+uzPM&#10;bPw01hcQaVp1q9pIUnubi4I3JbyXSLBLfNNcNIZprfTvtTWxO0pfXFi6sEWSNuN1fxdr8niLUNI8&#10;M+H9MubTRxCJ0ne5C3ShAzM+2+tIYvMYB5Zgtw0QBkijkZFRuv8AFWo+LdOvry+0qytbxLuNYZHN&#10;zAsiRIcwAW93eaekc0SlwVivZ/NZoxKsuxAOK8O6NeaXBf6lqMHm6lr2pWwe3DmT7RGkqu9s+2JI&#10;YlvGjFoqpcXSk3CoCA24fCYjlwP7jDTqwrTn7znBJxpQ5mkk4pWlJpO8bfkdkeWhFNONSUrKKd7r&#10;bmb00sr8u7fkmxkPxJ1uHU1nHhi00uKG1WKSKeKD7JFIrAPLb3pkWeKWWQqbqaSwJkRlaZoFO+vM&#10;rmbWviL4q1Ge1v7vTNNsvKS3ufM+dGH3QkkYmJuJn82Q+Qix7PLUTuI5C/qF+1qPE8+h61b2zW91&#10;aNMEtEl8tjHJEiMsbujPdlpTbqEeKIj7O8ziPfW7pNhZabCq6fpsOmWhjM8EEMkZa5inJWW7lmWZ&#10;JgbkZ8y4ktUtB5ty1pc3nyMfLrVK+MlCE5/u4Tlzwj7vv8qV2oq3S93ewp1L8slCKk4pxd/ds2k3&#10;Z6X0a10see2nivV9AsrXTdfbWbm1jlnikuYZCl5Lb+bcQSIJblIftNsJMSJNjozK2Cqeb6RHruk6&#10;tJaJLdEaZJY2v9nQvctHb3kyvKtytzvKrNNCEjYRXMoVC29IyZOMjVLNLuUwiK3n2xNcS29zYz6a&#10;J7Vysf2i2XUdReLUFkBiRpEn0mW3ld8ZkxDN5xaeCvt2p3sVvfT6Skdrc3kNrJe/a4m8pgkodYRF&#10;byEbREyRwRyhVtPM3mSSWTn5qtK0V+8i5cqv7rVre7fVS016NdiWoTje/I1q9pXbtstk/nbfZ3PA&#10;f+CnlvJYf8E4v+CidxZxiSw1H9hP9rSO7jgRGjs7ofAH4grFd7ACQLuJXgkeMqY1g8wsYZJUk/bq&#10;vwL/AOCmeoHRP+Can7fenvcvFdX/AOxN+1XZXsCF3twJ/gV40e0ubZJADHHdLm1lW381YjduJmi2&#10;kL++lfe8IyUsNi9Emq8LxTuoydO7Sfk9/wAzHlt59L2s5WSSfzVmFFFFfXAFFFFABRRRQAUUUUAF&#10;FFFABX4/fA7/AJOs/wCCqv8A2fL8MP8A12B/wTkr9ga/H74Hf8nWf8FVf+z5fhh/67A/4JyV9Nwl&#10;/wAjeP8A2D1/yifJca/8iOp/2E4f/wBKZ9Y0UUV+pH44fn5+wR+0Unx9j/aWs2174R61e/DD9orx&#10;t4TvYfg14bs7Pw3pTXrRa1Bbav430H41fGvw78RvF93bXcWp+JNZnk+DvxA0u9vP7H+JP7PHwk12&#10;2h07Uv0DoorKhCVLDYShOaqSwuCweElVUXD2rwmFo4b2zi5T5ZVfZe0lHnlaUmk2jXEVI1sTi8RG&#10;Hs1isXi8X7O6kqbxWIq4iUFJRhzKEqripOKlJLmleTbZRRRWp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4ORwcYyOuOv/AOr07UUUAJgYxgdAPwXOBnrjkkjoTyckA0vfOTnOep5P&#10;qfU/WiilZdl9wf1+X+S+5dhMD07k/ixLMfYsxLMR95juOTzS+vuS3XjcwwTjoCQAMjngegwUUWXZ&#10;AB5znuGBHYhzlxjphiBuGOcc0uTnOTn1/DH8uKSj8+Ocjt7nPGO3PcihpdUtPT+tQ/rr+l2IAOFC&#10;9vvcDGOOT1PB45/pWvo+i3mtTeXbJ5cQbM93NmO3hUk5keT7zMx4VVDMzYB65rX0HwrPqKpdXyyQ&#10;2bNsijXBnvZG6RwKeBkAkk8bSEGGkQjyv4mfGu5s9Sj+FvwXto/EHjW8lNhPPpiR3lpoVxFjztsr&#10;ERXGoWw3m7uZ2Wz00K32h0eNpB8dnnE9PBSqYTAOFfG2tOfxUcK3a7qNOKqTW/s4y6e81qfacP8A&#10;CdfMfZ4nHKeHwN4zhFe7WxCttBNN04Ne65tLe8VJtM6z4j/Fjwp8GbEaTpsX9v8Ajy9TGmaNbsJL&#10;xnOVju9Ua2Egsbbep8mxU/a70IQqxjLp5p4M+EPiHxhrK/Er453Mmpa1MIrjQ/B0n7iDTrTma1k1&#10;WEF4rBt8haPQU+feRLqZXcAvW/DL4K6f4ImbxR4lu08V/EO9kN3d6zdM15a6XNKRJ/xLnlRpLu7I&#10;bD6k0agMMWieTGzj25skmQE7m+Yknk85+9k7sHPzBmRzlkZlIJ/KcbmFSpVqVHOVfEVH+9xNS9+/&#10;LC2iir+7FaJL1Z+tYXC0MLRhRw9ONGjTVoU6asktNW93J295vV9WSHsMABVCqqgIqKAAERRgIqgB&#10;VUABVAVeAKjZc9MD+X1OPSmK/bqBx6Ef5/X1rN1G6urco8W0RdSzIT29fY/59fCrVo0YSqzUpLeT&#10;iuaWr+JpdFf3n0OltRV7Oy7K9jP11IrFEupd0qOdkUSYzLMxXYoD/JGHdVHmOAq4DMdoNcrKbqYQ&#10;XQhIm+0QiwE1tLDa/aGYPZ21v5x8y7Q3Zjubu/CpbtaWrPbDYrGtnXZpda0GWO2G68tRJMsKZL3U&#10;b2s9tKlvt5kfyLqSWFBnM8UTD51BHmMHj+4W8uo9R06S3v4rVYbW4uAx0+1nSBIJPPQbJ7e3WRom&#10;ubow+ZbW8riYRIu1vmcxnTVWNdSbo10nCSWl4r3oPW0ZRd0468r09cnFte0gr6qze623vqrf8A5X&#10;TYb7WfiBrVzeyS3dh4bV7Z52fE5iMsV9twceZLNLBFbQFeF3ISeK9as3FvGPNH2uOH7Ik1sGRFnv&#10;LK2ttKiZy8kavC2oxXPlKSQVtJZgNs4NeS+dc6fqlxqUURksdZgaDU/JxDOkojj3yqHkHl3NqvlX&#10;YRH8kw7ZYJ2tmeaKzPb+LES7l07U7C4s5PKkWG+vbazNyqyTTwiN45JiLm1kkdUMXmW4DJ/pSqrR&#10;R+RTqqmpWjOc5TnOpaN9JNNO3XSytfvbQ0lHnUdoqMIRimrJSSipbLRt3d+jf3+xTQXxn8+8n0eM&#10;dUnVJYZ7QKFeUwrKbiO5lP7xFZGQCTBIOfl8kso7weNL6aW4hETSTxxzXzStHPC9souBJ9lgeW4u&#10;Lu0vLWW2jt7c+bPo8tq0u7aF52TxB471AlpNF82XSYyk1x5cV7aJBOwwZlgW8hll3R8SxwxHBY+U&#10;m4O/X6PpustdRHxBptrYSyR2TpcaHcXERjiupZksTd27pFsElzHL8qCNImBldBvyR1FVlDljP3Jq&#10;bvFxT0s2ui1bWt9upKhKne7jZx5bJpyVn/Lp9mzb22ufJH/BTKx0Cw/4Jvf8FGoFW5e+l/YU/awu&#10;IU1OFIUBh+Avj6Hz7KCREZJC0qlUVEmi8hWkDMrPX7h1+Dv/AAVBsJrf/gn1/wAFCxDbJOlr+w1+&#10;1k8rmGJH+xX37PnxFUSFjvjuJ7O+tPtBukPn/Z5GQMAa/eKvvuE3fD4z3ORLERS80ob+ve2nYhpa&#10;NSbulu9rJJK3TTvd3vqFFFFfWCCiiigAooooAKKKKACiiigAr8fvgd/ydZ/wVV/7Pl+GH/rsD/gn&#10;JX7A1+P3wO/5Os/4Kq/9ny/DD/12B/wTkr6bhL/kbx/7B6/5RPkuNf8AkR1P+wnD/wDpTPrGiiiv&#10;1I/H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z9fyP+T+&#10;FABRRnoO56Dv+XWr+naXfatJ5dhA8+MFpFyIkXcylml+78hRt4UllCksoFZ1a1KhTlVrVIUqcFeU&#10;6klCKXnJ6a9O/S5pSo1a0406VOdSc5csYQi5SlLskt3/AEyiASwUAkkgAdyWOAB7sTgepIAya7zT&#10;9A0/SNPn1/xNNb21pZW7X0gvphaWNrbRjebnULp2jW3RAVK7mXzHaOMCTd5ckF9c+E/hfos/ivxd&#10;qtqkdtuEGG5a7EZxBpsIPm6jeNvAAT93AWEszxxKzr8yTf8ACd/tMai1zfT3Xgf4N2WoCWNFCrca&#10;1LDIdszhijajfSRyjMsh/s/TxIHjElyMyfnPEHFLrp4bLazpYZL/AGjHJuDmnvDD3vJRVveqPlUr&#10;8sb8rZ+l8OcIqg4YzN6UZVdJUME/fjBqzU8Ryuzm9eSnry2vLWVi341+L3i74s3WqeFvhMzaN4R0&#10;yylHinx/eQzafbW2nqwhnkikiUS2NjsMhitLcHUdRhDRrGke4p3vhDwb4Z+DTax4aslYa7E9rBq/&#10;iS7h3XuqQXVnbziZJFik/s7Smu5bi0WJ5BHNJa7p55JgQnXrpXhjR/Do+GfhTSLSw0fWdO1PT5YX&#10;27bmG4sWs77UNTnZWk1C6njlDS+cGSXHlpDHbhVWPUdTEkfhzW79Ilv/ABf4K0Oy1jU5UM6Ratod&#10;1Jp2p2U0bSKdi3t1drd+bcAROzGcsyqR+X4vFRxuAxywE5Rlh5RvNNrns05q/wBq8dLrT3vM/QVF&#10;u0YreyVrJaaWXTpax1Nrq0khENxtbcAEmXAGQMLwDtXpjAwM5IGa3EYYZiQAMZOQAPQk+4wfxrxC&#10;8FxpqsxgXTZYCzTfYTNamKPJKz3Fg7PZS2JHlJJPBuaJGRpZBnjqrLxG2qWY824SKSCNBeQhwrwk&#10;LHnfkjMOGQwsGKGJ4trEEGvmsPmkqMZUcTGpKrD+FeybVlo93vs+qsy05QT5uZ9uvZXb6rv52W+/&#10;oiskwZomVgpwzKwZQTnGSpIB4yM4zWbfzW6xSWc+5hcRGFgBkKDnDEHgZwxGeDg1wdz4n/sF4LmW&#10;NIrR5Fim8/zFuhHI8qQXDxkbY7aR7eZIPNKXM0kTrASgMNdBr175Vu14qibFhLOhIyjnbM0RGzAY&#10;FWJ+UjjglTgVvLM+fC1pwglVpSgpwkuaPLLrbs7W11TWtk9TnlyKWz5kttNfXqv1PPYbbW/Ct7O4&#10;uCbWWctprlEk0ubcgWOzmjXJspJ2K5kG2B5mC7ixwdbxHpsGv6Tb+LtHjaDUrRo7qcxxGeZFtmK3&#10;TNCEka5ltUa53xRoZXWN7aMpM6kT3OrhJJfC2rXNrfLqIMUDxROiiVT5rW3lSSXDRyRxRSmGSKQl&#10;ZECuyPtBNBubjQRcG9laeylumtr1pGWR4JMRp9ujTKq1tcqYZbiPGYZ9z4PzA+TTdCpUeFu1h66u&#10;4zX+6YhWkuVpyslK1tfhukWpKT2SckpWVkm2knZevTe55Bfx+Ibd3m0PTZJre7VHe3hiW/01wgJi&#10;ksmGRCPmZg+wPDuaJZXZThumS+NJrV7uLSI/JjlCSn7Xe22yXGTGRLf2oLbRncfkI6V654je20AX&#10;0X2ZZbZ3u72GwKNLbyPPbxsrrEFIvIIb2GYPA0UsMYdSYHUZHJR+NfDl+8KCP7CxjiMN3dW9vPJm&#10;SSRbrZdXEF0ltZQuImgtNOW2iiTAKowKDz6+FeFqKnWrSpu7atJcs7cu0td9LX/QpKaWtO6evMle&#10;+3S2vZ+vbR07HxF4hntrqAaFPcLYNC9ysN6LyCD5izObc+fBP8kbMyzS3Qi27xAzgFe3tL8zT2N7&#10;d2l2qYmsbq6vHWZ49UlNu1n5jRKsKQeTPdC0kWOFLaSdzIkcs5zxeueO9K0eAR3HikajKVTGlWiw&#10;TPcvtRvLDw+VKqO52O7llUZ3RkcDT0XxTPdwWV9c6ebGx05HEtlchp5ohdXAj/tLIXEssFxb3G2O&#10;eJDBCqS26b3dmUakIvk9s52XM1aL6pauPurTuk306mcou3MoJJy3+HdJPR92n32tzHyZ/wAFTf7I&#10;k/4Jtf8ABQ6OXM+oWv7D37WgiNss0k1s5+Afj9ys01vGywQ8hpobqRY3j3HG7iv2sr8Rv+CkmoJc&#10;f8Eyf+CjEAbfPH+wz+1vJI4dHW7jufgL8RpFvlnALyiUK33mJ3oyZypFftzX3vCrUsPi5K2taD0/&#10;69/mYx2a7O34L/hwooor6ooKKKKACiiigAooooAKKKKACvx++B3/ACdZ/wAFVf8As+X4Yf8ArsD/&#10;AIJyV+wNfj98Dv8Ak6z/AIKq/wDZ8vww/wDXYH/BOSvpuEv+RvH/ALB6/wCUT5LjX/kR1P8AsJw/&#10;/pTPrGiiiv1I/H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wA+n60UqqXZUGMs&#10;wVd33SxIADHgAE9SeB1NKTsm+yb+7UaV2ktW2kl3uWbS1ku3KpgBVLOzYOxVxzjPU54GeRnHFLdW&#10;klsVzukRl3CURsAe2CeQMY9cDnpXrMFlovh/TILe68h7m4HmyuyeZPO5DDbEi5kaNez7dvKjvxkJ&#10;rGm25KyI8ULHYn22x/dsCf8AVR/arZgvmjOWXbgKM9QT+T4zjvF0c8lKjGhWymkpUFh3aniKk1JK&#10;piVWlGVrWlyUeaMZRUZP3pXP03DcBxq5XTdaq6OY1OSq52lKnCM4qSocl4qS1XNP+Ze7bQ80VHc4&#10;RHbv8qkjv3H0/wA80hVl+8rKf9oEfhz39q9ps7iPJ/sy1hs4SzAiCK3lTKfeZm+zKcY3Hcwwqg5Y&#10;V5V41+Pvw78DTT2Wq60NV1eMMH0bw9ZWWp3gmXnyZbhohp9pKSSNrz+ZnICkjFenDj9VZtUcrnOH&#10;2ZPEOEuj97/Z5wW+ynLrqjBeHtX2acszpqpd83LhuaHSyi5YiE3bW94LW/RXeWitIdsatIxONsal&#10;zn0woJrp7DwfrWoBXaAWsAG55rxhGFTsduQ4UDg7gu31614rL8dvjR4xwvwx+E0OkaezBRrvie2N&#10;1OFkUbZo/N/snS7V1Yn766nGAAxJBKDCuvhX8X/G7rc/FH4vT20MpAn0PQGnvvs6940s7F9I8O2/&#10;mD5fOiNwx/uYIFc+P49lTpJxp4XBSSvJ4irKtUSutYU1TpR21i22m+h04TgPDUpc+NxtWvBNfu6E&#10;IUE7W+KftqtVJt/YUXbqe0eIPFvwg8Aj/iqvGllqF7GA39laPML6XcB9wpZM8isSACrSq4BJIxyP&#10;hz4t/wDBTLTPBPiSTwt4P+H17ovhrTdsev8AxP8AHoOj+D9Fu9RtpJdB0vS1d4v+En1nWfMY/ZNP&#10;udRWwghmm1O0URTRr9ZeHfgz8L/CJSWz8ON4h1LzC51jxjcJq8wZgBiLS4YbLRYkU/MizWN3MD96&#10;6dcivyD/AGwf2c/jd4k/bX0nx54Q0v8AaB8V/D0fBS2udFn8DeIvhTJpfg34gT+Ltastc0Hw/pHx&#10;j0PWPCHh/Tm8LWGg3k2l+GtK0y9C6gbl5bpby/evh8RxPHNcT7KvjKuKkozqxdS8MLFwUZcsaacK&#10;Tk18LcHqtNd/rsBlmXZfG2CwtKhJrllUUeatJLo60r1Hu72kr9dD3fwv8X9f+Kfh/wARfEvx/wCE&#10;/H3xM8U+BLu1up/hXb6zomjeHdS8O6hHeXGmeK/Dvj7Vb+y8Cal4MnW0Q3aeE5JLxIblbe5htrlZ&#10;Zk5b4b/8FWPFXxY1zwP4G8E/sr67Lqtza6tZ63oGm/ETwHZ2/h5dItZTbJoKSy241zTpJxdWF7fR&#10;qqQqkiQMtwdp+S/hf+yf8RLL4IftD+GPH3w0+K/iLWfE/wAVbnR/h/8ADXx38TNM8GeGtA0DV7NJ&#10;Lb4kXqfDuLTvCdu+j3N9fzagPh7o0M+pyC3t9NtrSa1g1CDhvht/wT2+OvhbxVrPifVPBV98XdD8&#10;HfFbRru48Hal8RvG3hq38ZeFb/wfoWlSeMPAt9qviXXrBNS8I61/aV7b2niSK/1C/gsLSG11bTbu&#10;3srm38zEVsLi1WpYnE0eSlb2VOFaUE5ShBtOFKcnJczSXNCMeZ61L3t6TV1qtH307f5r8j+kmwgk&#10;1e6t4dQgcxFPOgig0eVblS8aARRXa6tG9qVify96Q2cghUrIOpdZLJ30Sz0+OyeQ6B8Sr3Rzb3qw&#10;zb9H8bQx6zJeXD+Ybcw3GtS3ceY/LiMkjKsasoJh0TwvdWWgz6xf3WqLqFro91cQj7bfRm3e1spp&#10;okMEd2sPWJImVkcs7nLEEbd3VblZ5fiRJbxRokMvw3zLFKzGa80jxikKwyJjMX2mQXVurKXka2LM&#10;4Vl2nhySh7OlVpTg4+3hWnZNtyhHkUOddJcqVt7bO/XVXUKclq/aJp7NKysvS3zt577B0G3ubfVN&#10;OuWaZNL1B7XTr0kC7t4GtLO5jRZ8u3+jrdNaRMRKstrbwpcxtIXYeOrpYs9el0rUpJIbZDI1rdIT&#10;Ei9JLZYgBhYLqJnkuLLfLBBd2kwtfs7Ojv75oIabRbCeXPn31tDqF65yS93fRrdXLnGfkWWUxRBc&#10;lYEiXggquJ4mtNK+y+bcwJJcRsyrJFJLbTqhAc7p4ZY5NjlU3K58pzHCpXMTCTizPB0amH9vJKMq&#10;UedSvZyi5L3JW+JrmTVut+hVRx95u9v+Ct9NvP57niHi7xZZ6VpMVmum2Krfo6vZw2p+13RiD2v2&#10;ueZpHEaSXoLW8UsFw7ebNd7kaWdjtaPd3x8H2zaohiu3tMWttk+a8Du+YVRuMBHVm2gLGrqBhSK8&#10;5vbabVtQF1LbpDBNeXc6L5Y2paaOi2cFlEqoBvcztdvDGueLwjPmnZ6ffaoseoD7Cxjik0uyMElt&#10;HZuwSaSW3W3EtzbzCOOf7VH58yDcqWJHUc/OQrXw81zKLdRpwejaSvd91dK2vV/JvlVGNOKXP7WV&#10;SUnq7RceVLtzXd/lscJ4xvGGoeF7yXUPKtluHudtvHEslhi+huUu2dcSXCG5jjlm3sRLDDLb/wDL&#10;wBXT+KdIlntvtGnP5ggt4Y7tlBSWeLUUd7mWKNX/AHkqNDvjRVZ8M6KMoc1rzw7pmrWGqQGSOG4t&#10;Yraa2a7HkSx3CsJ/s033hGiXls2Vj8xWhyw3LnFjQryJ7PdrkHm21tbJp8MbsBK81qIYY0lfzYli&#10;uEhXCzieJlZJbqCZWCyrype/Pm91VVFqUW1yuNr67/4rdCG9IuN7wbVrW5lePKt3ra+q0ultsdfb&#10;6mddsVH9lf2tGRuuoLmKCaGGQMDIiTSvGCySZ+S2kAALFxxivKPFmgRPcXGp6HpsFq/El9os9uI5&#10;Ld1/dG7tUcPC0BQ/623ARQcht/z16DaWVxaeeZNKubpJEyzXo1DdtTKMlw2nqLXUimf3d28od1+S&#10;SK5k3OebkvLT7ULgxfZbdd9vItlOEWNYwSL3TlMMXlMiZjvrRoF2oXZ7dnHmDatVq1aUadWpKcWr&#10;q/K9Va0k7X66q+vXymDcW+WUuXdRbb6bPvr2t9xwvhf4dQx37an4ls9Pm+2JJJZo9zcXKwb5Ikhu&#10;syeZLeBjJvhilvZYV8mSOKOHewb0jW/CJvZ0+xf2pbiE2v2ySObOHEFuhMz2ktuba4aBIDJGZpYz&#10;uRlgDTSl5vEsUcWh2d3p2+SOxhdI5BmSchnhuYHmaPGI5J4Yw6LAjCGQPt2upPP6b4/S/CWzWgdU&#10;1GS8nhnZgl29yXIt5UKtta3leI2LgPBIqxQvIkuYlwjHD0kqMou7s1N/a0V72tze9dq+w+apNOop&#10;XcbqS6KzSWlnbRJvvc+Nf+Cmdje6V/wTh/4KCCJI7iK6/Ye/bAjQobdLgWD/AAE8eTTfbYbf5Y5o&#10;Z4o9Qik2hcTX8GQ1zg/u7X4S/wDBS/xLpsv/AATZ/wCChcUmoXNnfXP7D/7WcXlwrYfZb2Wf4C+P&#10;41hSSG0PlJMrLDLATHck7o/MjGUH7tV97wjyfVsX7N+77anpe9v3fzd7W6sh8zfvKz22tsl9/qFF&#10;FFfWiCiiigAooooAKKKKACiiigAr8fvgd/ydZ/wVV/7Pl+GH/rsD/gnJX7A1+P3wO/5Os/4Kq/8A&#10;Z8vww/8AXYH/AATkr6bhL/kbx/7B6/5RPkuNf+RHU/7CcP8A+lM+saKKK/Uj8cCiiigAooooAKKK&#10;KACiiigAooooAKKKKACiiigAooooAKKKKACiiigAooooAKKKKACiiigAooooAKKKKACiiigAoooo&#10;AKKKKACiiigAooooAKKKKACiiigAooooAKKKKACiiigAooooAKKKKACiiigAooooAKKKKACiiigA&#10;ooooAKKKKACiiigAooooAKKKKACiiigAooooAKKKKACiiigAooooAKKKKACiiigAooooAKKKKACi&#10;iigAooooAKKKKACiiigAoopBywH95gowpclicD5Rj5SxWNnziNmVmG04o21YC0UgOfw5POOilm4O&#10;PlQKX39GUpgAtSFsNtDKZMZVUMTbsbd2PMmgkUBt+xpIUR1jYu0LkR1PPFbu3rf732Wt7vpr0Y7a&#10;2v8A119Wtmls9CRVLkKoZi3QKpYk9wAOT+H5Y5rrNG8NXErC+1RJbLTYAZpZH+R2jjUufVkHyjnY&#10;/UDac4qXwdY7b7+1bgJFY2gZVkkJYvNINsSxosTNIxJO5olkRePn/iro/Fus6dY6RcS6tf29rp8w&#10;KvcXV/ZadEAoDEvd3t1a21uqkZUGUyEbcxtkK357xVxVWwdWeV5bKm8T7GLr1YtVatJ1L2pxppNQ&#10;nKNn7Sb91Suopq6+/wCFOFqGPp08xzD2vso1X7LDNcka0YONqk5fG4OV1GMFFS6yttHe6uNI059W&#10;a0a+1O+MOEZnbybaTzTbwtLHbyywwxwxxJMY7XMly0RaOOIebXI65d3Wp2Mk9yyadaIbOXUZLmdI&#10;bSzsluoZb/7XcO0ZSM2qSIXiLSsWURHPmRt43qv7SHw/0GE6fZHWviJ4gZ5HEWiQta6TEZGVY7W4&#10;1jULS1vbtiqqY7jStB1C0ZU2xXjYjLcfquh/Fj4xxW1145s5vhn8L7e5Fw2iwxXSatrQAVUVNNmQ&#10;XupT7Jklj1DWEs9Ni+aaJVnESH8teFqSj7XGT9hRUeerzNc380p3fV6tuV0norOx+rOUYu0I6R0j&#10;bRKKUbWWyUVay/zs7Gu/EDxX8X9Vm+H3wlupdB8EW5+x+JvHF409sL60fMUsayQn7TFa7CUs9Mt5&#10;Pt16xWW7EUD+Wu7pHg7wZ8O4NUsPDmgya94ksLR3m8Wa3b213qd1eojSO9tYzxXdppNsxTNusL3P&#10;niQGSaUFWr1bw5pnhzRrO00nw1aW+mabDD51haJLNI0wKjN7Ifs7T3N9OSrXF4okKEBJpI0aPGpY&#10;6jF50z2EEUcglaKfV72RCDIr/vJNOtbSPUHu5YpFKE3T2sYdW3HJdF8PFZtLE8uFwVdYHCL3XWet&#10;WslbZ+7bvFLXW8pLQxi1KTu4paXcm0rt66JL8+miMyyudR1COFrycXTwQxGaNTG6RyFFLDyYSYYc&#10;E4P+piHIUA5US6jqX2W3SVpYrcSXEVu1y+6SO3jYOZpyrAsShXg7ok+bgqMZvXkVvK11It3HdvNE&#10;0Qa6tJnuN53kEz2l/pyeU0mXWOeRhEAwEpwI18707W5P7Y1nQbvydRSxto7iJ3Es0RNwII4IJJGE&#10;mGYSJJ5dzKVMKvMJ3WRDXgYuEKU4RWI9u6l17Ru8ua6+Jqcvelo3aT97RtsHSjzOUZqaWrs7PWSV&#10;9+7W99y4NZh1i1v/AOwfEtxZ6gLGZrC81PS7TV7BLqWN1sZptPsTY3F9As5SW4sIdSsLya3KRx3V&#10;u8wnh/PDwZ+2L4o8BeF/Efiz9pzUNB8Q2n/C0PG/w50ZPg54W1LwVq2hw/DHxnrHg/xH4r1/SfGn&#10;xh119b0fUWOg39tY+Fof7f8ADgmvrO40jxDb6lDf6f8AoBb2MWlai0+k/Z4HBF/b2b2f9nwauCFW&#10;S4i/fv8ANkTLbutnCCr2yv5mN48Y1T4C/BP4kXE3hvxj8LIYY5fEfinxVpa3Nu32FNU8ZyRXvjK7&#10;Hl3AMk/iHU4ILrWUcSQT3kVtOIVkhjKmCr4OCqU8dTU/aNRUoRcpQ1V3CUpaNp21TV3drRDcd1Hm&#10;tu7xTktlqkle/S3Tc860j9ur4Jat4W8UeIIfDHxRhu9ET4eyaNp2saboNxrHi23+KHjvUPht4YuP&#10;BrTeL77RUnv/ABRpGpaM8niTUdCt7W5hi1K9ePQ1FxWN4O/bV0vxH8YtW+GWteCfGul6dreuaZ4f&#10;+HWoStDG8evXXwtvviLqfhPxlEnjC/tbfW5LXRPEQ0y50OyuPD4s7MW1zqUd9dWlxde36l8CPgBo&#10;Ph/VfDen/DfSJrDWPC0Hg/UXmtZpbHUdK8P6ve+J9L0qJ0lmdDo2t6hqOs6TcQpbNZXl5qV1BLBK&#10;pVs/4ffAr4RaDDp+pweB9CtNf0rxLo+vaPdRxXAOn69aeGNQ0Gx1NXUm5muYvCeq6zpUht4rn7Zp&#10;11c2iNdTS+S3XKtk16tH2OJvOMoxa9m/ZtumovmbtzxSbd01Zx6pISTsnabvJaS6yaVuVfyqy02X&#10;Vanefs+/tH+CvjfYeM9D0O21+z1PwF4g0jRtf0zVBpN3Hd2Oqz/b7K70jUdA13X9Ou9M1Owhmhsx&#10;cT2mtJvSK/0qCdlib1p28rR9dl1SV7VNZ+LaR6o0Ko08OnabpK+KdL0uMgogma9uZGFxkx7mCBTu&#10;WvONN8J/AL9k/RdV8S6B4QtPDuueMILSYeHNKuEiv9en0+OSPTw9s9zdw6XZ2bXMsiz+R9h0XT3W&#10;20+GeeFbRcTwnb/ED4geIo/iL4/TVtL8Jyxz/wBleA9Cjt7bUL3TrlkjTUjb3t1aCFbMeRdpqV1M&#10;davZ7SM6LFdKqpJ9thcOqdJz5lTg8PGlS9o7SvKFPmabd7c0VZPoku5s5aKC11UpNarporaWXlbU&#10;+pn1iW1sEuIrXRbLS4YYFgebVplazglTyrRZdmmNDcSLuhDrbyyRTOu62nmhdZByXiXTtHlT7HDc&#10;iTWLNRJealbOqzLcsWaSRk3tMYiQ6+TMmUi8qPkMpXD0+bw/oH2b+ypfHXje/sGP9gad4t8Jap4O&#10;0LSLtFk8nUNXv9X0HQv7UhtAoZBYRatdNJue3tVaZZ4qtpB/aFmmqx6lK2tO1/ca3qGoWal7zULm&#10;ecairWsU0NvHbJd/u9PSGc29vBaxAnyIT58f2dSxFKdLEfvXOjV92D9xRp8t2nG15RdpN+t9DenF&#10;VefRqFmudXsmuVrnTv2b7XtocJK1wk+p6PdQrFczKbm03b1X+0y8hma1dmZvIurZYLu2y/mJevcL&#10;MxQqhLdZ3xKkMrW9u8i3O+L5EtrmNIZIZGV/3f2W5ur2RYhkBljZXXjD9RT7fKZZLyKe60qQCwuw&#10;GgXUIpwJGtgGiiFrqMV1CklsJoVhu44C5Ajn2E0nVL1rfX7RLeSf+1LQMHtV3qtzJbFVmMBJaO2v&#10;djkyjH2a8gkiZfmQV+YSjGNaUHLmjCbjGcfe5kmrXteV2/J76JI5tm3dS2jfWyvKF2u3up+7stFe&#10;9jp7W0s71FuL25njuvtNtJeQLD9sl1K2CNcpD5EhVlOyY208gn/0eN8fvHCuvL6xZvZapBpN4TYW&#10;Gp/u45LphOYYQ6BI7pIjGGlgBt44CZEeCaRYpHuY5GA7TStT0/8AtEXUj+V9i0t2jQcTTSR2ircR&#10;qvQygpLdGMqXkEiIM5AXnPGdjqGp22lStJDM97KDCkafLayyRNNHELiFdz2odEgmkl86b7Q0U6sf&#10;KIN1UvZ3jZzjZ+quua+ul1dOyVhRbVRbKNvXl22tu2u7d2ux10cb3Frb200DajdNbQwaf5l9NZ+U&#10;USWW4llvIIZCLmANapM8dsStw0gWMBmZPM9Y+02si2t3bXEc32iFbmYNHJcur5CzTxxsIJZ7Rwn2&#10;e6tzm7iDQXf72TYeqtpNW0uaya0ttTvoxbPJPbahbSW7RyO0Ml9FHfBDp80zuJWie2luEuJNyIxj&#10;ZCuRrP2nUEbUpJVkcztDC5WOAW6TztPp0bYjP+jXtr5M1rNJva0u+HlZSuFValFbxcdLaWt7r1dr&#10;6+vztuRdpaWcWtHrfV/JWNDSNVGnW8drK6XNrbRgXNs5ErRK0ksRuNMn2RtdWMSDZJZXUMVzayZL&#10;TSQLbu+H4u8HXl+hGixT7HzNbT2UttHPA0quTbT29w1rBdWsMjXDQSm7jeBbmWIKUJZ+Z8V6rHp1&#10;t5kzrHdSTm3aYRtbvdsY4lK3VtkyWupQwbPtZ3st3ZGCZc4TZ6zoN9JfeGbAqxN1c6VBNI7EKlpb&#10;yombi4m4Vd6n9xADJLcumEVcOzxBwrc1Ge0YJ3Vk43st7N20b69LWHadNwqR0vJ30smopfElu9fN&#10;adUj8kP+Cluk+MtK/wCCef7d9rqdgZLU/sdftPM2p/u5zGkfwQ8bySxtNZS3qRF03bY7q527cBGL&#10;V/SlX4h/8FRtG8//AIJt/wDBQmSBDBcWf7Cf7VV/ewmWS3jWCb4E+P5Y0itUsXyI0gdJGufs7tMU&#10;RbhlJkb9vK+64Po+xw+Nim2nXpNXte3sl2t+Ot+rHUqe05W+W6TXuq3b8O3QKKKK+xMgooooAKKK&#10;KACiiigAooooAK/H74Hf8nWf8FVf+z5fhh/67A/4JyV+wNfj98Dv+TrP+Cqv/Z8vww/9dgf8E5K+&#10;m4S/5G8f+wev+UT5LjX/AJEdT/sJw/8A6Uz6xooor9SPxwKKKKACiiigAooooAKKKKACiiigAooo&#10;oAKKKKACiiigAooooAKKKKACiiigAooooAKKKKACiiigAooooAKKKKACiiigAooooAKKKKACiiig&#10;AooooAKKKKACiiigAooooAKKKKACiiigAooooAKKKKACiiigAooooAKKKKACiiigAooooAKKKKAC&#10;iiigAooooAKKKKACiiigAooooAKKKKACiiigAooooAKKKKACiiigAooooAKKKKACig+3WlwcA4bb&#10;03kYBPoOMHjvSbSt5uyHZ2bs7Lfyu0vzYlFFFMQUUUUAFeYOviax+KWv6zqd0bT4bx/DPw/DbXF1&#10;f2UGnweJ7XxL4tufEErRSzxzWbx6JNoM0+pXEYspIUihglluoJoofT+gJPqAAMlmJ7AD9PWvPvER&#10;+Euu67ZaB8SLJLx9J1/wvpUMWr+B/Emv6Lp/iPxpd6baeFILvUBoF54WsbzVr7UNNttOutTv4Usr&#10;+e1zcW08ke7z8xxuFwND6xiq8MPCnJNSm7Kclp7NLVzc72UY3bdl5HdgMFisdiFh8JRnXnUXLJU1&#10;71OD5W6jm/cpcq+3UvG13ZnzboVv8fvF/hL4J654E1nQp7C5+Lfj/wAS+I77xFFfXn2z4fapqHxe&#10;fwXqMlxBr2ixX3hi60fVPBH2TTrdZtQC3Gk6hG62VjeIvrH7PPhzxdrGsfHTxT4v8SaB4ij8Q+Ob&#10;zQvBHiDwQ2uWdvY6Rpfg/wAH6Leaj4a1jVfEOraHa6JaeJ7DxPZSfZ7O6upfEemazLbXl3AixQfY&#10;WseCPAXiHTodF17wn4b8UaXDcQ3cdl4p0PSdfia+tSfKuBb6vb3VqsyCQeSyrG8W8+XgbmXxL41+&#10;OdL8EWN14H0nSLLxF4k8W2thY6V4Si0+O4s9Pt5IY7O2a7sURYXSZY4k0/SjGgkIUyL5UgU/lOc8&#10;SYnM39Ty721DDOpGNSvNv2tRRhCCm17qpQ91vlk5N3bcntH9cyThqll7+t45Ua+JabhShCPsaXtK&#10;vtLc2vtZpe7zqNONtIwWrl5X8R/jpqvw81bQ/hRoniSb40fGa71AxyafYw2ttD4G8M3sjtpuq+M7&#10;fRY5LCDWriDyodB0y+ezv9cjjm1SWB4La9lTxW++GepaL42u/Hf7RPjW+1fTZVEWn6XoXjOe7TWt&#10;aYQwW3gbSfCE/h67v9V8RPCsDK/g/UJLe5uy9rFaxMszn1H4f+H/AIUfs8z2/hvxhJqHh74meK7a&#10;bVrJ/AfgqPXtL8JWkmoWNrfqbLw1bztpw+06np9jqusS6bZ6LazXMWk2moNJ8r+46N4R8GP4mvNf&#10;8J6h4B1rx5qiSQzz654SbwR46121WCKVobXUdSsYr+7hNv5cwhjWeyuIokmGz95Inx9V16cP+Et0&#10;a1ScpTxNWdWnOvVndXi+aV3rGyfM+X4YppH0q91LlinbSySUYx+ylayWjslsjN8Pa7a+CfC2n3fh&#10;r9nnxdbtqOgLqd5eeF7n4ZzX+gT3MlxE2karf+NPH/g/xA+swRw211dWmm6fJZQPPDC2oTXPmw2i&#10;fEbxf4n1f4P3+nXOgeLvhz4+8dX1r8O/Btnr114Tm8R3Oua1Dg+INPXwp4o8T2jQeH9Ij1XxTq9t&#10;d3Rv4NC8O6vfvp7Czt5ZM6L4z+DfDfirxD4I8Tf254bvLKw0+/8AE+mXXhrxFe2/hYeILnUbLRdY&#10;1zVdG02/0XRNM1q40vUPIvtTv7O3VdOt753j066tr2T2bxRqnh7w74Nj8deLLaO0PhjSboNrE2nP&#10;LqWlabdXFn/af2eV7U39pFeQadBe3UcWw6gbK3zHMTEp4Y1p4mnN4inUjUjTnGrCbnpV3tJNPeyc&#10;VtZ6+XWopx91aNpK7SdnFaPXddX16HydpHh/So/2nPF1zrOo6wNUtfBenav4HsptRuYdItdLax1D&#10;QfEtrZWrhLWa4tL2db+5iM0H2SfW9GurtMnTJF7zS/iZ4rTTbDzfgR8VrcGOKIztqXwQFuqoVge5&#10;IT4zbhCSPMLrHMX5MH2iVhG3e3yeENN0yx8X+LrWwtodE1qHSYNe1LTftU76z451/RfCmhaTbr9m&#10;uruGbXNX1PSNNntwqQwzfYbm9ZbWCGaPl9B8Sr4tk1bVtP110Gk6xdaLFax2lzLEb2xt7ae7hmVb&#10;Qu9mE1CzVry3lFnFFLHsuS29U+WxUJYeUVKnKrGULU5XaSjGXLzNNWTjopLVuTduZHNVp8jcVto+&#10;a2mutnZN3Xkjxn4y6lcWPiCTxR498Z+IvAfhHwdZ3I8Paf4L8SfYNd8SanfpDayXGpwi1kn1i8a7&#10;/wCJP4f8J6VaajcX1/5ktiby5ura1HzBrl38ZPD/AMHvGOlaj4z8YWHxG8RfC/4v/EPxRZ3Njod/&#10;rngPws1r4q1zwHpXiLxDJYG6g8Q2dhPpPheNtLvbS5mutAv9ct43e3ncfeqaf8JmfTfij4o1Pwt4&#10;iuQuixaB4p063GtTWlp4gvrLT9Hk0G+0eLUb+Cz1K41LTzFqVvIllcJdwXLXZhwara78QPANjqVh&#10;4O12xlfUvH9jdaNZ2zeB/EPiLQtRspLbVbLW7GW90nQ7/Q4bWNVe3mtdUvbeK10mdJ75THey3L4w&#10;nKLpynC7jLnhTcYvkUU02lKLV22puTakndbIUGoprlkr2Td9JW5XZJ6rVdUz5q8D678RvF0Gr+D7&#10;fXLzxD4t0Wx8JrbW+p6np/gO4m8M6lp1teaf400fXNF8M63ONPvtl3oumTT6ReeZrHh/XbA3ayW0&#10;zydb8OJfibrnxB1Sa707VTofwx8TT+FtX1G7+O0/iTT9TuZPDmg6xq19p+nJ8J9JivbbSLrXYvD8&#10;9neatpL3HiLTdVtYbpY7Vp4/WvDDWNs+o6fPbw28c2iXlpJHBm1W302G+mlgt7Oe2aOWCCz/ALR1&#10;O3EUBQwvGoRFxGz9ZHdeA/Cy6X8N7Gy0XTG1Lw5qWv6P4WttNjW11DRtK1PS7PWBbxbBp0q6PceL&#10;NKvdSSSVrvU9T8RC5l8xZblaihWpunVnKPvVJKUlaa5Urcy5YuMNbaJQSvvuXNNT6KKjb3dL7Xu+&#10;u3X8j4+1L4oa1o+t+GNc8U+I5v8AhFJtD/ah1/SPMmil0/UdJ0j4vfAfwz4JktliRReS2+h+Jtb0&#10;jQbSMT3d2urXCxpJPES+V8Tvix4m8IeOtC8L+BPBHji9+Itz4O8L67Dp17e+E9Qt9Ni14vDa2V34&#10;MuvGGkRWGq6he6TGup/a2vNZsbVJHjGjRo9zP9FfGrxR8PPhpoGh+KJdB0XV/E+haTeyfDu8v/D1&#10;nqlz4B0kxxQ6z4h0GGPT5NS09p49OttO07TdPhj+3z2UsqxPbaasc2b8NfhX8HfElxq2v+JNJ8Pe&#10;PfiYbZ9N8Y6t4u8I+frnhqR3S+Xw1b2vjTRob/Tp5X1f7Te6j9lQX0czRQ3C2iSMfpMFgMLRpwzX&#10;HUpylUjGnhcJFRk6t6snGrJWa96MoO8k7JKTtoxX91JJ+7JttJ3SfLHZbpa6W0vpuz5l0Hwfr/if&#10;4P2vxE8bXPisfEG38d22jaXo+o/Ezw/p8mlar4c8cWuh6dodidS1VLXxyf7c0eTSI/BV54i0RLvT&#10;Re2NtrGrXF1am/8ATP2fPiJ8WBrXj3xR4mvvih4nbT49fsX0zX9f8EX+uSal4U8YeIfBFpplp4C8&#10;J6vrG+71TVNOube21iefQdO0e3iRdWv9UtbSfVx9Y+Ffh54M8KwaPp+jaDotnp3hm51C68K2VrpG&#10;n2tl4en1G5uLnUJ9Lht4Eis7i5ubu5aWaBITIsh2IEOW7rS/DGh6ZJHdWOlabazRSardW01vawpN&#10;Dc6/qE+ra5LBMEEkT6tqd1cX+oMjr9ru5ZJpt7tmvqaEK+KrU1WhB0YxUnC/L7NppKLSleSUbJbN&#10;vWSimzrp0VGUdFOKScnbRPR29LaLrdrTqfP2taj8WtA/sLWfiv4s8rwhql5bza9L4Nsbaztvh5qW&#10;ozRpZaFrd46SXGp+DlV4NPk8Rzpp95Beq2o3yWmmXKR6bW+L/jv4habY+HtD8N+FIfBvh/xN8QvD&#10;Pw5m8Watquk3WuGy8Ta5Hoa614X0DRLjWtNjSe3Iu7O717V7C+hDxJd+HoriZI0+p9kcsZgniSWN&#10;kMUkUyLLFJHjaY3jkDI8RQBGiZTGUVUZSqqBga7p+k3/APZ8Wp6fZahHp2o6fq9gl4iSR2Gp6U6y&#10;6bfQiTAjurSREe2lBDR7Ux0XHr1YUqVGo0+RNau3NvolfdJ7W6+W51Oyg47Xsktd01+NlY4TTPDc&#10;dppI8Px3NzNNoVjb2EF/dzSXVxqemMu23m1SWVUknm8yKRJJ2VZHkthNCQHweZF7f6JqKyI6x3dn&#10;K8cmxikU6jymm3jgLGontrqNGx9sguLi/tgstu4r0UX/APZ8+o/bNwmvHkuLW9Y5iuk+aO3tlcFg&#10;H02JBlSfLMe6RVLszHlPEelCScyxG5nS4hgZGuY1DXU9uk6M9ozGNJ0mQyILdmN5NayBoreeziDR&#10;/I4rLaOKw1TkhTVSN7vljCotGoT2TUk2m3zKytZvQcKPtYzi1C17aryV7aO2u/mn3Nj/AEe9e9uT&#10;ZzQOs07uojkiltL5ovtdlKhI2TR7vPhlkhLRvETGflwBYvhNcaJPHbMfsGmOty0Korz+X5zzPPau&#10;4Yh7AxSXNvGOWaNYkILA1jQ6/dnS4dMnntJj/o9zZPNI9ndE2LC5aKVnDKbVY4ykzt+6mi3rBI7b&#10;lV9he3Wgai9teq0tnPFJ5se3fcfZXiE6SIELwySwLv8AkVj5i/aFAJRVPwlelPD1Z0a8XCV+Wbce&#10;X/DJW0cZO2za6Oz0PNqUpQtGStOL0i25XWmqutdNe1k7s6XUZdZl0ye/stRiNzYWVlNCtvFcRrIr&#10;ROQUhfek+6NQZDgJy0S7BHVCwvLa30yTUL62lis7vTJFitdq3DG2UWXlJGF3brKyd76K1kb5zYRI&#10;5J61p+VPo+n3C6bLb36XcDz2lquY2Ol2iXVx5IdMK8xW6EVo5wjIsYfe+41zN6Tpvh66vp5YptPT&#10;TNSm0/7PJj/QtQWd4IpR/wAs2826hghiPKxrsAARqmV0+aS19k7K1oqz3d97R8rmUdUotdfs/FrZ&#10;JX06nz14ne71meG4Mj/2dZ679kZwXPmwWbX7I+4jc+NPu7aPzHy7Lb+STiMCvpDwtefZbW1065DQ&#10;W5lt7bT7p4z5E0sVvpVvcXQUgoz21tGk1grZVRNeOuChNfMv2u+8QXs2jaPCSmoXgnjcEIqiI3sk&#10;8imQqiG4MxmRSy4gnjh274WA+pRd2ttouiWcrs32GN4plkRhJBdlIlgk+YHfGY4Lu2EsZZA8iKWy&#10;cVwYLWdSpzNfDq9nveKTtdNOLVuvodVfSEIvu7rrFctOzf8Aedmr69j5L/4Ke21u3/BMz/gohfz5&#10;trWT9hz9rVreO4lnnubycfAD4kQWLXc80jr9o824edbSBAFKxTSMmxa/aavww/4KX3gf/gm9/wAF&#10;Gbe63TJpX7Dv7XFtZ7Xy5gufgV4zt7EnbjKxyzXlxcAnc/lrIxaNNj/ufX6VwrJSw+Ktsq0PVv2a&#10;vfpvsloloclmrXerSfkvQKKKK+qAKKKKACiiigAooooAKKKKACvx++B3/J1n/BVX/s+X4Yf+uwP+&#10;CclfsDX4/fA7/k6z/gqr/wBny/DD/wBdgf8ABOSvpuEv+RvH/sHr/lE+S41/5EdT/sJw/wD6Uz6x&#10;ooor9SPxwKKKKACiiigAooooAKKKKACiiigAooooAKKKKACiiigAooooAKKKKACiiigAooooAKKK&#10;KACiiigAooooAKKKKACiiigAooooAKKKKACiiigAooooAKKKKACiiigAooooAKKKKACiiigAoooo&#10;AKKKKACiiigAooooAKKKKACiiigAooooAKKKKACiiigAooooAKKKKACiiigAoriviBH4ll8N3Mfh&#10;WPUG1NpoSZdH1XSdH1m1t4t8z3OlXWv6bquhyXSzRwI9rq9o9jPaSXKykkKj894L8bLqt7ZeFob2&#10;+8WanpumS3HizxOv9lx2mi6lEbeK00jVbrRWh0ifxFP50rXEOgQRpaNazXs0OnvJb7cpVVGXJZ3s&#10;rebeyVk2/N20NFTco8ys9Wmrr3VFJ3bbSV76a623PVqK8ItPHHxUm+Ktx8PpvC/w9j0iz8PaP4su&#10;NXg8V67LqD6FqniPVtDa2h01/Bcdv/asNrpM1wUk1Rbdp5YrZb0KzT1zXxJ0j432WpeJvFWlfFS0&#10;8JeBtPtn1Tdfa74HsrDR9KsbGOa+uLldd+APi+6trSN4p53ju/E1+rA5eWJSLaDN4mPLKShOSjNw&#10;lyrVNW7201NI4ablGMp0oc8Yyi3NO/M7RVoKVm+zt81qfTlFfF+ofEL4j+Ifg5+zD4zsLXUtA8W+&#10;NfHnw9e/0bXtbvNLu9V03U/DviW7+x+KLnR9B0mBpdWsoLTU7/TD4RtdOTWGRBolisJji+l9G1jW&#10;/E+m6xYalouv+Adatle0N1G+lXyxm5TFvqHh6/8AL1TRdTjj2C4AvdPmSEkWt9ZpIGjBDExqOSUJ&#10;K0Yyi3ZcynFSXo7PVa2FPDzpxi5OOspRkk7uLhOUHZfFNXi2uWLfkjuaK8bTxlqHh+aw8B3ut2Xj&#10;/wCIN5cyh/7F06HR5tK8PyyFrbXvF1ra31zb6Sllbble6WezGtz28zaHpUDK9ta/HHiLx58VD4g8&#10;DJp3i/4yxaXJ8UL7TfDS+DdH8Ma34d8RaRH+zh468SyxS6t4l8HXOteK0g8dwXkawazcXECaTplp&#10;fNANd0aw1eGamLjBRag5OU4xsnHS7SbfnG+q26XRpRwk6spLmUeWEppyUrSSSemmz6N2ejtFn6V0&#10;V+VX7QHxZ+IOg+GviLbN418W2ms3Xg34HajDp3hnWtO8F6zpOueIviN8P/DuqafZ69NCU0Lde2ni&#10;fSZLjTTbTR2mu6wniC21mzttFSDQ+A3if4+eMP2DvGWqeC9R8UeJfi5eeG/iFFoeo+OPHl7rvja3&#10;1mXwPHceHZPDniSx0udNV1lNZntLrw9a3EekwpeTW9tcajC8L3ByeYQVZ0fZzbVKVW610i2uVKKd&#10;5O219FZvdG6y2p7GNZ1aSUq9OjyyfK17RQfO3JxtFc3xNKLs/e3t+otFfJ/h7Xfi9q37QmpaTqv/&#10;AAhsHhrTPhbBb+Ibfwv418R6tb6FrF74hv57K5h0rUvClnpJ8RyW0cAZNRWFxo6SFp7sA283po8W&#10;X3gR7Xwnr/iWT4k+LtS1OCLQdPsdL0/SvFb6Ixt47rUvFcWl3Fto+2wX7Rd3mr2+m+HdHuYDFY2O&#10;iCcoJ94YmM05ckormcVzaXs7XStez6PZ9DmnhpQajzwnKUYz5YSUrJq7babS5fN7ansdFfKvj7V/&#10;EPhzxI/huD4o/GeLxH4kuCvgbRrXQPgwPDerX1ylxcNpNnrt/wDB3VWs7TQQsgvE1m9utUXS7aCe&#10;KXUpZmDd2tj8UdHl+A2l3mv3/iyWDXNWt/iz4gXTNDsYtUtD8NfGT2txqVnp+m21nZ23/CZxeHVi&#10;/smztnmuo7ITiSETq48RZtKnJ2kotprdyjFab7S5tUlZPW4vYO0Ze0glOEpq6mnaNOVTrBRabjyJ&#10;qTfM1pa9vb6K8C8IeNtWfVvjvrFyuu+K/D2h/E7StD8HWmgWo1q6XTovhp8M7fxBbaRBDPEt3bab&#10;44l8TG/SR5GtNSGok7DBLHJ2uifER9e1CHTIfBHxA0iSZLiWO98QeG5dM0eN4LZriFLu+F5deUry&#10;BUUvDOWJwqFvlNRrxknfRqU4re0lB2unbr00IdGS7tKNOUrK9lOlTq7LdxU7NdbP0XqunafcaneQ&#10;2dvzJM3PcRRDhpW7kIMs3t19a6TxTZW1hb6baW0YVYDcQyybSGnmiCCRy3V8OzKC3IHFfKx1v9oz&#10;Svi98PdDstN+GAt9S+HXxL1fxLo1v468WixZH1v4d2/ha71Z4/h8uo2dxtj8Sx6IsTS2tx5usAtb&#10;tb25f3W0fxhdfEaOy8UxLbeA1+FVjd3N5p7wvoemfEZ/EdwdXmsb65gs72dYdJRVUXsUVs9lEkj2&#10;QlyU/Ocw4up0uIMNBuf9nYGdWFXks5zqyhKnKSjpKapSdlBXdoXV5NH6LgOEqk+H8RJqCzHHwpSp&#10;OTfs6VKEqdaFPmSfK6sYKU5vrO1kou76K8K8BL8S9Y8IeGvGFnro1fSr34rfGWUT34spLDxF8LLr&#10;4t/EG0+Hl9aXf2GR1hsvBEfhHUfDDxzRrqGiNAdQn1HzIi0WkeJbfXPHXjnxppEGs694T8KaHo3h&#10;qyn0C51LUU8QeJYbzW7vX4PD+nR6l/Y+p/2Rb3+n2l1fw27Je6jJLaPcPN4dVIPv8Pj6GLpU62Hl&#10;GrTqq8JQkmmrX10vFq6Uouzi3qj4LEYCvha1ahiIunVouSnFxkrSU+WK99Qupr3oyV4tJ66M96rQ&#10;07Sb/VZvKsYWk2jEkjDEMQYqNzN/eUZOPTHrXDeDPFx8U6tZ21z4A+KOlWE9zsl1PU/CElhpazeV&#10;5jLNdvfyJbIXLiSRFaGI/wCqVC77+f1Dxh8Q9L/aU+KeleFtHk8R+A/D/wAAf2fdWvfCY8UTaUun&#10;ajq/xC/aas9Q1/QNN1GFvDb6tqen+HbG31zUrm80a/urbRfD8Dy6pDYW0en/ADOf8XUctvhcFCOK&#10;xzg21e9Kg9LKpZXlN3TVP3bq130Ppsg4Rr5mo4rGSnhcHzJRSSVevbX93dtQi9vae897Lqec+Nf2&#10;0/gx8GPEn7S/hvxdb2n/AAlX7N/gnw742+wav4n8PaVJ8Rl17w1rHiNND8C6dqN5a3FzrNt/Z0Wm&#10;Sq8Vwsl7f2SxbGdMejSfCbRP2hNN8G/GAa54y0J/GWv/ALPPx3sfD0Gq6nNpEcfgB/CnjbSvDete&#10;GrfV4dB1t7v+yoI/7RubN7rRtXh0/WNPaS40m3ib40+Mnwn+BPjm+/ah8VX+qnxT44/aj+G/hnwL&#10;pWkTfD7SdX1f4PajofhrWfCq6tY6pf6hKL3UZZdSi1SS2097C5SfS4Rb3UpMM0f0f8PfBH7QniP4&#10;ceCPAN7rkXw48CeFPBnhrwcXitZNJ1fX7Tw/otho4vbi1gkn1ya4v4rMzta3OpW+mB5WRrdlBJ/M&#10;sbiMbmc3isdiJqcrazdlCLjHnhTpq0IRVtEk9z9UwOBweWUVh8HQhSpxtdrWc5LRTqVHeU5ebfUx&#10;vjTpHhXQdE8Z+B9Jv/Bfjbxv8SfHtprmuaPB8OdK1fT9Qs1kul0/w94itYL+WLVpI45rXTmxNLc3&#10;0bajbX1okWu3Ea+ZeEP2PYPDnj7xF8Y/HHiS58TfGTxq1nrt7c/2BZpqPgcReOrHxozQ6kl8gbX3&#10;sLX/AIRG4ure0s7mHR5pYvPkYywV9eeF/hz4c+GuotY+ENJ/tLxQ0YV/GOsqt7qkNtLCZLuaztIi&#10;lppK4jZIltA17sdtmoQ7ON6G3h+0htRu4Z457uOTULq5hSK0uY4YpFgs1tIozvtSzF1e7m2SrJj5&#10;lOK+VzXN3RpvBZeqi2VfFThyuySuqN9Wnf8AiSjFLaMXuuuXN16a7bXOE+J/wwHjj/hGbrSNVi0z&#10;UtNjm1O11SLTVk1m3tmuNLmuJdA1y2u9M1PR7y8itW0q4WG7k02+srm4g1mx1LKGLzLxb+ybpfjQ&#10;eJ5Lfxhfwal4k1q38W6vZ6vpEuo31zcy3fiTU9Jkl1O71n5Lvw1fam0HhTV9Fi0WfR7HSbLSrkXt&#10;oWkf6iWXUZrSS902zSa8lttTeDzQVtbfSrC7aCxsrO2iKRRLcRiAAhWBDAjORlfB+oPe3eq6s4jl&#10;cQaRZRwl1iSVwt1MkhfrGv8ApscBdcsq2+Vya8rLJVI1OVqShKKUXy2js5OSnf4lyvpre7ta7rD0&#10;37ztptd63ba0emq1Wlt9rI8M8SfDDT/E+tab8atcuNU1nWNA0LwT8HPif4dN5q2k6de6d4V1Pxbq&#10;th4t13T9N1Ky0/xCuoL4vsVv7XW7XUbC1tLYQLMPst9CnO65+x34U1xte1jW/FkupzeMtD8TeGIJ&#10;E8PWFkuj6l421fwjfS+N7dLS9jsh4isLfwdaaPp99aWunyzm6gc3C6jIZp/pC0v4bXxFq99dW0De&#10;HNZEfhbxukSNNaSWOoy+Touoxyywhmm0PWbu6uIpTHbLJpviXVGuYpH0nTpRueHdPS3Nx4Sv9UeG&#10;80W/ktLqwYR3AvILdorqwv7S4ljW6I1CzmtLp0aaVFJJiWJvMz9LK9Sn9apNXq8tLEa/8voNwUlH&#10;+8t9bOy1ujRKMJ630acU72kuqv0tqtnprfoeQfEH4EaFrXwkuPh4101xpVlrnhnxLJDe2sWoR65Y&#10;+DPGuk+Ojo+uWt4Xj1aTUjpf9lXerXjS3l3HdPcXgvH81LnyvwZ+yz4WTVr74haDPodlYXWsTeIb&#10;jw43h6w02ysb688OnwhL4Y0S/wBPmiax8ParamfV9U0e3sBHqmppptzMEls1ZvsXxKdSu3e20wMq&#10;yzfYZp/L+0SWkUquslyLdNryyebFHCoVyF8xmKcE1rWVs+l2Vrpdgggks7NLW3nuILaUadAyqlze&#10;3YkVrc3cyII4YHDlY4gbjMTOH4qlCNec1JSVJRaa296Urpxdn8L30V7GiinTUZNfFeL25bRjGz1u&#10;27XXbU/OnRf2ZdB0e38JWt54guH07whoXgPwv4RhSyjt4I7PwD4g03VbSFV07XI9Ht7nU/IWLX71&#10;7Ce51IxNqwa3ubYRV7lLpsfijVvDetme6D+A9R10WlpKq3E08OraK0dzY3Fxy7PpbxyyCYJLNKUj&#10;hu5JJGdz2nipfsviOe1eSOe31JY286Yom6d3WKIXgiCiOVmkktXmiQtHbzRA7ms8nmvDFjI19LYp&#10;dXelXd5Nfm6hdUJedxPZahHIFPViq3EDINinKj5klaT4+vUnDE+w9pz+ylKndb+8o2+cm9m9OspG&#10;MoQXNeWyVnvdvdvt1XW58iXv7HPhiLxL4htb3xZd3F34n0K6sBrVp4esNM1DTbvxXqujXN74nsRb&#10;XYtrLxNHB4UWO11HSLPTFlh1BYAknlsLn1a6/ZG8EMmiW1zqN3bJ4b8PeNdPsbmDw5bWun6CviS6&#10;8B6lJ4oisjdyDS9ctLfwHJOmq21xbahf3euajqBms4/JtG+pfsEreTrD3cGmXWyfSLmbftt7iGwv&#10;RbiW2kOHV5TblrYEfuoZCThXBPC/GvxdFofw313TdHltluvFuoW/hHTLe2Kzy38bJZ3+vagZOXO2&#10;yls9JZkJEct9sYhyAe/LcPVxuNo0JybU6ibvFXVGNpTS9Ukntp101x572SfvbyfM7aW023X4/Kx8&#10;jaH8Erf4j+Jvj78YdU1iHyviV4f8RfDbwdp1/pWnrFp8F7DHbJqrCSS3t9ck8H6JevZ6eNQiF5c3&#10;WsTT3d8xsC9ddqXwUsNW8Ia54N/tDRNEi8S+K4Nd8QWeheAdJ0zQJ4bHw5qOkJaR+G4J2+ySwXsl&#10;n4g1C90/UotUlvdPjura5VLiZJff9Jgh8I2HhzwfDDEzeHrK2WQKm5rrXL23hu9ftihyrG+/tdrX&#10;Lgxo9paeZ8mad9guhqliFvLOD7TDHd2ilQBBGqvJFbQqHG+SGURwtDMHiNm8kdpFkEV9bWqRqYhV&#10;qNSq4U4yoUoxtyU4RcItxX8znDlcn9mKV1e56NCjTUFOV7yi5Rd9tbNWT10s79L+TML4GeAz4B8M&#10;to2oasus6x5sMVzethTHodlG1t4dsLcyKJJdO03TljisJMMohlMSyOIlY+4wazbx3P2HerSqQpTY&#10;ybX2klRIf3agADC4GcnHevMLmeewVLa8tVuJ4DJBbw2xurW6tVQ4hTT7+zjhmktCo+QI0EkcaBW8&#10;xRgWrWW9vLN547aGO1tLt5JVtpb+TUo2QL9odLm4ZZJLlYWbckigMp+YnIJ6aeKq05JwbU18TStJ&#10;xt7y5bW5t23d6dC+Vp8ysl87W03063X3nfz+Io4L6O2kViZER/MSPMUZd5I40dyyoWlKOo+UjKg1&#10;la3KL6WUOkLw2MM11cJdbGtSZLaeCwgkQ7opp5ZgZVVgc+Sp6qMUkhmMb3V61vqdtNaCyhEDCOa+&#10;82VFtfNRw4WeEq7tLHLDtPzo7ZICaJbwyX9jH50s041IwT2d8yNJafYLK5eNCyBRK7efH9mueQ9u&#10;Lfc7yLIx1niKtZRpVJucJ1OZKSSaWi1773Xw3ta2qatPb3nrZpX0ctNVs1/WnbmJhcWd6dEu3zHP&#10;D/amkEx+TCWS2MFzpzKRshM1u8yJFGAsEarIm5poI4uj8M3avZPot5H51m4b7Is2HkaKGeP7RCrJ&#10;kia1uIkmVwdyxyrgjirninS7nVdNttZZo8ed58aRWqxyWESDZDJBJGd7mFM3EyHm5MjTmRXjt4ou&#10;N04R2VrKlxcT3DrPdNGYWHnWN+kAuIZLR1G1rK5gDCQMPnnjWLBN1KoxcauDxUbuSpuMpqo/d9pT&#10;lyuzjdp21tq+W3Y1cWkldq7XyffS17dvxOh1ayghSSOzu2maOUlVQzQTNPGBLIx3RtHc3tvFEyyX&#10;OnSf2gFBE6S5KHkrm1lMljZlEuvmjuNOxm0mj8qVHaOyuomaKMXUYkNu0DJaLcJHLEttOuxu8W5t&#10;bmJLhFuJYbhUkvYplDQagyMsM1/p01sUuNO1OORlkh8ma2WVDHGiNObYx4Xi7wrPY+RNb3JK2M6S&#10;eYjNDdwxedEWe4MbRQtsdY/IvoltDBNsllUMhuEzzbK6WY4Wc6UYupCMXTnDRxenu2fR/D72q3Sa&#10;ceZ1IRqxUXaM4q8ZPytZS68uyeuquXvDV/cWdxBa36tFHKn9nSpND5TW5RjJDG0IHlwRwtKD9lAV&#10;IoJrVdoMRAxfH09lJ4ftdPtLD7BY61Pb3KTJN5r3SNH5kLSx7j9mVRKLiCJAFXc7qAzMTa0yW91m&#10;wuZr0wNd2yxwN5Czede7S1nJNAiIqJcwp97aqqs9pHsjihEcY5fxTFK8+nRXbOlvpsk0bQAsfIkL&#10;RzSRKSMhbaZJxC/INiLfGVOa/NK6qUqdSnNSUldPn0cdVpJ6q1tdN01qeSoKNVOStKMrSS1vy221&#10;66Fj4X6TBHpN9qUscYeW+ubePyYYWmWdZHvVLNdWt5sgFtqUkyxwxF3ee3VQQMVpXiQxa3a30C3F&#10;xaAyJqGnSGGFWjUh55IGsba2jZg5ia8iMEcsEsKGWAB0lrc8K2thaaRpBg8/zZ1JvvJuZIne8tXt&#10;dKaO1lG2S3PlwRq3ktC8k8VsySqVCvDcJHHKLy5ikNndRfubidzexSLufaL17hlS/EBUrDPctDql&#10;qE8pbiWBDGxGCVGnHRWV7r+bSSa26PVPf5ITlzVG9bN7PR9NF0vt672Pg/8A4KWRXdr/AME6P+Ch&#10;UbSulre/sR/tazWU77ZBdxR/Afx680Mih5Y8+T5cUhV5Ba3FppssbBpg1fvtX4C/8FIL/Q73/gm7&#10;/wAFEbeCXTb2SL9iT9q+SG5gvWaeCdPgb452+W677a4WZVkgkM3l3Y8uG0LySsGP79V97wi08Ni7&#10;NP8A2iK07qnqvVE1E01e6lbVWt6WXTT8gooor64zCiiigAooooAKKKKACiiigAr8fvgd/wAnWf8A&#10;BVX/ALPl+GH/AK7A/wCCclfsDX4/fA7/AJOs/wCCqv8A2fL8MP8A12B/wTkr6bhL/kbx/wCwev8A&#10;lE+S41/5EdT/ALCcP/6Uz6xooor9SPxwKKKKACiiigAooooAKKKKACiiigAooooAKKKKACiiigAo&#10;oooAKKKKACiiigAooooAKKKKACiiigAooooAKKKKACiiigAooooAKKKKACiiigAooooAKKKKACii&#10;igAooooAKKKKACiiigAooooAKKKKACiiigAooooAKKKKACiiigAooooAKKKKACiiigAooooAKKKK&#10;ACiiigDgfiPN8Pl0CG0+JR0aTQNT1K3soLHXIvtNpqepJBdX8dmtmEle8kSxsr++kiSGby7Ozurq&#10;RBBbSyJqeFZPCE+jeR4PGkNodvLNpwh0WC1t7KOWDBuLcrbW8EMc0cYHmfujIrHY8cnmBaxfiZ4F&#10;l8f6FaaXbX2l6beafqqatZX2raJNrkNtdJpup6ak9tFZaz4e1Owv4V1N5bXU9L1qwu7d0MUpu7Ce&#10;90+88n8P/s63Ph/TdctYviFrEmp+JPDXxJ0XWtft7Gaz1W61Px0/hptL8Qb/AO2poxqHhBNCvo9O&#10;cjz7v+3Z5Wu7Oe1aW95qjq+192kpx5bKW0t4u120km731OmmqLppTrThLnV48snC383u63SSduux&#10;6Hb/AAH+CtnqcWsWvwr8BWuqQrbxx6nbeFdJh1GKOCc3Fv8AZ7lbOGW3+yzPPJbxiZkR5ZG2yMS5&#10;19b+Hvgbxrqb6j4i05fE01jLaQyaTqWsanq3hy0vtPVLi2Y+Ep76fwxZ6pC88M8d/Ho39plWt5cy&#10;oIlby7wz+z/c+GPh74v8H2njCL+2vF2vtq1x4i/sLU7y2tNJfU9Mu5vDFvpev+Mdd1BrC40+yvNM&#10;a4PiKO4iGqT3Vm1lcQwSLyPgn9le/wDBepWt5B8RYrmBPEOn+ILpV8L6pDfmewu9Fl2adqEvjm6+&#10;xm6sNDt9Bu3vLbU5pvD9ze6a9xJcTR6lDklU5Yr6tfmSlU1irTXKlo9ZN6tvskuljT93eUnjJKUL&#10;Rpvkqe9Hdr7XKrt7Wu762tb6k1fRtA1GPTrnWLCxubfw3qEWv6ZLdxReTo+o6fb3EUWoWztJGLaW&#10;ztrq4ijl3PHFA2xsurOcGLxb4B8ZW/8AYcWs6Zq0WtS3GlnTzLcLLqMiadNqssAg/wBFupE/s2Ce&#10;9VswxSQRSPHK+xgvB+B/gfbeEvBGo+BLzxLf63pWrfDDwr8OdQnML2V5cXGi+HdY8Pa94saaW91H&#10;y9Y8Vx6nFe3vyztbT2qA3F78rJg6t8ANU8R65pHijXfHwXXtIn0ZUk8PeGrrQ9Mu9N8NaR4h0/Rb&#10;G/02bxdq8tw7XvifU7vWXOom11Gzjs7K3stNaPzkp+1srUt1aUdE7Jr7S0+G9r+mmhHLQ5pXrztG&#10;TVOajKzula8ZXmuaS30UV8R7F4X8JeCNJ8P/ANneFPD2h6T4e1W1cS2uk6bb2Fnf213HMJTJEqiT&#10;NxHcPuFxLIqCeU2ywszmtB/Cvh6QeFkGl2qp4Jvv7T8KxQtJDb6Ndf8ACP634TFxa28TWtu7roWv&#10;61pYgmWS3hg1CW4Akl8ph4h4Q+AF94UWG4Xx9d32srqMVzc6s+kTI91Zw/BvS/hhb6Y9rd69qca2&#10;FvrGmR+OI4C8ijUJZdNkWd1bXbvmLb9mTX4bW2t/+Ftalatb3t9qkr6Z4fubZLzUmu7GfR5Xgu/F&#10;uoLaWGlJP418/SbWT7Nqlz4yVw+m23h61tr5L2iSvhtdmk4tWtF3T85dNLNa9huNGUn/ALXKzSd5&#10;Qqtt+8mntsravRp3R9C3PgPwW+p6x4gutB019Q1fS7TS9ZubmEyxXdlp15rGrWnm2j5tIXiu9X1W&#10;6n1GFYdSd54opb57dIYYOJ+Fnhf4Mx+F9a0P4bR2ep+FtSto9N1W0k1TW/EFjPp82kDS7LT4/wC3&#10;7zUJW0d9DKWNraWdzbae2nttgYIVKy+GPhVfeHvHvinxhJ4q/tDTPEOky6Tb+H/7GktmsLaK5gfS&#10;BcXDa5dabqEuk2kdzZRXDaRDeXKXbPfXt4RGtt5Tdfsz+KH0jxPpOmfFS00KHXfBPjLwLYWmleCt&#10;Rh0LQNP8Y6NpulS6vpmiP48aODXdPm01NUtzp9zpOhR3U84tNFtR5ZUcZ3Ulh4N3lGWiU1G+j5mr&#10;OMt3Hv2Q04csoSxU2rQklao4OSjdrls0nHljFSbS6PVO30pofg3wn4Z0mXw/4b8N6P4e0eVGil03&#10;RdOtdLtAJVKSKkdlFbqhHzAMUgm2n/WjBY8F8PNT+B9jb+GovhlN4KtLf4gafqPiDw3/AMI5FYwS&#10;+KrDT3D6nqsLwxefqCQTupvZbmfes52zF5Rhbfwr+F7fDLS00tPEE2tRL4b8F6MWuLKaFW1Twvox&#10;0rUdeljl1W9e4m8R3BGpXkJngltpAY3utSIV28F8Ofsgf8IvpuhWOmfEa5EnhzwxZeFNHa58K2E1&#10;rpljNo+j2XitrC3/ALTDwR+Lda0+98S6ks8t7PBe6o6WckL28c7qXtrUnDDxur3jLlvTfNHl5WtG&#10;+VSu+j5U7pglQcqvNip2vHlaU7VotauSesWp8nuy+wp2W1vrPV9O8P69JZ6RrVjZ6g8DprVla3UT&#10;TNDcabd2pTUIbhWjNvPa3c8LpNBKrAOqJHKN6mfXNC0bxLpc2j65aRalpd15T3FnM00cFzE0qMYp&#10;lhlgEkTPCha2YyKyq0d48kDLAnyz4L/ZRTwtpnhDT77x7d62fD+seK9V1yRtK1aIeKYdf+Iz+ONL&#10;0udb3xlqd1bWvhrSzD4TsWn1C/W4tbZdRaC3SVtIXvrL4La7a+IPhprM3xCmu7f4eeHdC0Y2kuhz&#10;x3Os3Omf2zFqmoyahD4gjkt28R22oabDfWOoRa/a2Y0O2ksHSe5uJjUXVfxUHG/Lf300k+W99b6c&#10;0r2d9OxMoUE2o4pyUHLlbpztdXaajpo2opbvW+yZ33hrxT8NLK6h8C+FL/Q7K40271PSbfQNMgNn&#10;bwX2hyzDUdNto1tre1afT5Ybm4vYLN3uF8iaaXzIoJXT1HSrFtR1CzsEzm4mjDEDJEa7nZioGcBV&#10;YtxwuScCvnzVv2VtW1GCbU7Pxh4jiOsaz8Ttbt2s5NTuNO0uX4nR6oFvdF0d/ETxaL4m8Nrqtxps&#10;Gu6ebUX2i6j4ktpbOC71y2u9Ftax+zVqOgeGdP1u9+IC6bceFPDDC90218N61q0er2Glahf+ILjT&#10;5Y9Y8ezTW+iaqJI9N1vRrfVbXW9X0b7VpDeN7G0u/Kt/BzTP8Pl+X16qq0HWftKOHhTqKcvrCjGP&#10;JKEeZxlSm5SnzJL3FB+9JX+gyvh+vjsfhqcqeJVHmpVsTOrSlBewc+bnjUfJCarU1GFNRbuqjnH3&#10;Itn05H4b8I+F9X1rWrDT7DSrzW72zi1LVrtzJe6nO00Om6Za3N/eXKzSRmS4Wz0vTlu/Jje5gtLO&#10;3Sd4VHLeOvDPg/xo+meHfE0NkbxJ1vPDqeJrGO98F6vqAyi6PrnzXMkVxcskc1jdvbxy288UU1ol&#10;9IlxaXH5t+C/iN8FPidp37P2hWWu+K9a8SftZ6hpXij4bXOvaF4f1BPh1J8AHsvite6Z430Gz+Jt&#10;1c6Xo2vjwg+kafZaNqOq3q21xZ2Vxq8TQS6mf0zvG0vUJp7vWRDJ4Y8JT2r60LeMl/EPiSFon0Xw&#10;vpULvM7/AOniG4uYfMfY7WllIogNyT+JctWVeMrKblWbqut7S/s3J88k0tWruSu1rLtqv2q6jFKH&#10;KlFKKS0soqMVZLtFJa9vJmXeaJpPjKK58CeNfC9vHYaa0H2vwbqCxppkVrGRDay2Edugsr/TZAGE&#10;LQRDTjsSO4jXCJF0lz4S0PwxaabcWkmnab4UtRDA1tLLZ6RZWMKje1mkTeTbLDF8+Ej+fKuQqAxh&#10;vL/iN8V5vAtzJcT6YniH4u+M0A0/wxbvJd2fhbTHYrpthciDZJdxWp2DZ+6fXNVe8v2hs7EwWcfD&#10;RfBfxp4yaHxN8c/Feq36CNZ4PCegyCOKyjLb/st7dWsU1nowtzlJLTRrGW6hBHmfZpSXPr5Ni8Tk&#10;U8TWoYuosNib89HESlUU242UoU4tOEo/8u5w5ZPablFJLycxyXAZsqaxNJyq0505wrQajNcslJwl&#10;K1pU57TjKMk9Emmd34s/ab8OWt0/hz4baJf/ABC1vzPsthb2EE1l4eiVV2o/7lJdQ1Ixs2A0It45&#10;Ru/063UgS+W3Pwe+JPxH1+/8cfE/WrPwTNrWkeHtB1DSPDlmo1m90Hw5deINV8P6PPZwPHaRWun3&#10;3inxHJbvrV3fT2c2s3s8VpK1y7P9L+DdN8H+HtKktfDWgaf4aislA1BLdC97IOQks+pSM97erPE0&#10;TQy3Ejea8kschVk2DauJ9QniDWkGnafZz5iS+1i5eOWQPhX+zWMNtIJGQMvzxSOquWWRZGUrF5tX&#10;HJRqSwqftJ3kq1ROpPmk9ZO93v8AE5aJ3vZHrwoSS9mkoRgoxjFKMYxSjGySjZbWsklb8/NvCfg3&#10;4eeBFS20LT7PQZ1jxc67d3i3HiW7lf5QZtVNqr2sbk/u7PS4LOxllwru7cn1jSftV1ZJLdSNLIry&#10;BJ5P3bzxwljDK6ELhmTJJ2jcwLck5rJh0rSrK0uodPlSETQO99qtzYrNfajeONscEEd2HkTSYyMy&#10;KY4pZyP3M0CkTVneG5r1bYadrckyQW9zKx+yTXSzX1oYJxbQQSxBDDHFI6zvJLcNHEsPkPMxwT49&#10;KriOZLGYiNarU5pOSdoq3KowST5Yq0dLJX01vY0pwjaUedOUXeSuk9vsp6pLre9nZdr9FqEFwkUn&#10;2CPzb6e3uGV0RRMbe2tp5QgkC7hG1xFBAeny3DqetZFi+kajp8m6/vIbgTXRNy95dPMVaeT7Jcy2&#10;krNZyRSWscbRQixiQqy4dQQRoS3ItWdot1sziVGiiupbu4MOFytxrE7GdWAyHtrB7eDIYNfSAeYe&#10;Z8RQ2s9vbPa2/wBkuoYorfTfsvOZ1jSOHJOC0XG6aCUTW6xq2J1U7hFfEUo8/wAM3ytOnLWLb5Uv&#10;e2jJWfMpPXS1rMiVenGLgnzS2TW19Pi8l1ta23Y0hKunm7uvtrXEbxbfPuljSNY0lefZHEoSOOJp&#10;HKYGB+6j64rlPDujXS3utvFcpHoeoPZ3lrP5rlIoIpb6cJDKALVGtri5uIZ42JfyVslHNWHT+05E&#10;u7hg9jC7CysVP7qUx4Ml1ccN5jyuHMMQBgWMqxOCpPO6U4eea0mciya98SzwWkhH2aKe3v7azmkj&#10;CyBc7RcSgMmwCQ4/1b7fNp1vZuClH3eaU6cVJKylFppvpBqVtGrtXXUypVZU/aq7m2o6K0eVq1uV&#10;d/Nea0Or1EaHI13b6hLO/wDaNmIZYrUyFruOPy2t5Z7aPKSeXcpgSkq6bIXQkrglrIurp4H1u73x&#10;3WuWepeDdVm8yeO5h8VeDDczaNewxkDfdz6MniSLULyY7pY7fTYvKMUbMvAWOujSdQkhK3OoWd7F&#10;aw6deRW7m5jW3knC28sUux7mPdKVinthIsn7vBaR3VOx0Of+0vDktzYxS3D+A/ioviW6s7eOWS9b&#10;SvE/hzVdI1O6NoIhP5Vh/wAJVf3EoVHZX0mfIDQOF9TJ6/t/rWGk7xdGVSNPVvmhNSUlJ/E0m9r2&#10;t01FT54yivecVrGb3d2ltut9pHp2lJrqr5ZksIiVKHVFad7gRkctHpxDWn2pk6mUm1ikJkjiuTiN&#10;eS8a+Jk8P6e9vp6vLcyyeXF5rNLNd3RBZ5bp2JeRmRH80tjEYChUUKg7Gz1zS7qwW7sr21uLd0BS&#10;aKZGU7sFAQDlG2MuUYBx3AxXmnijThJDDrM0lk8ME9yvkXN4bX7T5ix/8e8wRk34QrvkcIofdkLk&#10;08fKVLCVnTk1ONO923zR5rK+6d+3c6XJWu17vZddl/Xr53PM/Duh3GqSJ4m8RXdzeXd7Gt/Z2IuH&#10;htLLT3IltpLlgjBi7+SBCFZ5HfGyYMqp06WskfjCwPlslz5F1dXcW1gkUct1JKoWNiZI83F8FRZX&#10;aUQQhXYspJxbLW5obhLW1V/IIsLWCScB5dOeN7i2jtrpNqqyWV+kUYlYDZLHbs58sFqt6RDd3er3&#10;t5PeXUttLBaPCY3J1a4ivIINQto4+kRENwt3azTSsqb4SzEZXPxEeVxpqDcpOpFznJ/E4+9zNu7u&#10;2rLXr5mTTam20k4uy192Ntktl3b77nY2Vw0SF3SK7js9NnayDICEkl1W/ggebzN0Uj38MVo0Tbdx&#10;QS4wcV4NrpTx18d9K0aR1u9C+FWiS3mqnyYlsLrxDbzC+vn8iBUWB7zWrrTdEKMx3waZAwztJHq+&#10;p+I9H8MeGPEviV7iVbTw/oul21rDMFM95qVtdX0Fna3CyYi+1PqhSF0Ri8a25lZRHIrt5Z8LNL1H&#10;QfBFxrtwDJ4n+Id5c+K9V+1Dc8Xh/TW2aVEz8lWvru91O/dc7pYbjSpNpWBmH1mVWwOX4zNZq05L&#10;6rhEmm5VJS9nLls7t87i7LXkhUavyO0JXenWy8lsr+W+r6+tzpNDvoLiz1vU72PzNelvdRliEUDy&#10;SxXH2XymuYwxOLf7MIWDgYLmJl+aMET63A8ljot5Zr/xMBrkTRFSqFUspZJ4dPYsP9XLJYW6OThg&#10;skij7/KabEmS9kzW96LyfTVnUqwOn/2dfa1byCPjDCVLSOYsMiECJsMyio2vb/U9NtbqKK0SB9Us&#10;ZpdzNFcQ30s8d6HaUK0aRSSRrYsH2oPPMjkICT6dCKp4elQb1jRjF2SbcrUqkpLS9236K+mp7EFt&#10;ypJLlun0urNeSuna93q+xv6rqkhsriK3t4YpY4pFkL3c7zW8aKZJWuBb2V0TEkSkXq74WVWOHJJA&#10;sL9jilu4XmvoEIhmsbXTLiZYZLKa3jMTJawI6K0Unmh5oj5zIUW4DBhta8uqLo9w0QttPaBtRnIk&#10;2Xd3d3cjT3Bt2VvKhSJTN5R2s/mxqMLtwTT0uKW1to9StpBetaaFcXUMRjKCOyeCS4sbUIjPLLcs&#10;SdvzAHyGA6iuu8nPW8lyxeqS5UtPhcuZtqXZK+uxN1Z26aW13Xr3f52RWtheRNd/ZzvtbY/2jbXC&#10;IEgmubN2MokiU+XbTvEbiOeFCEku8XKKouAq9PHe776a5t7CxmeyMEUhkcrqUkE1vbXKy25dhbG0&#10;drpovJkyjSRtJ5isxQZV9Z6jaLJexShlul8w3OmxYiYhNrSXWnSefHcQEbDcXNu5ucHiHCbmzbWO&#10;+hSK5EcFxFDbiGOP7dZi6a2lzviMrSqslnbPb2/kmcJcoreWqnY1KEpQdvfXvcyahzNW+G1k9Iuz&#10;Wmj08huN3dOOi+ba5W09W77LZWPQYZrsabpljEsH21wY/LunFx9mt0jnIubhI9qs+2JYSuAu+4Cj&#10;PIrzgaU76pq9tNcQ6eSwhRhbS/2f56zB1liVcyWBEjJeWTx+Ym6S7hnyiqBowao8F3FqBjlt5BAs&#10;dwElju4bqwinJknhkjZwH0u4nBuI8icwTysUKgMO3hSw1NorlHaK6xhby1n2SSQHnInGYp4SQy+V&#10;JF5e8bRJkV6katLHKMKj96EkoxnpFxceXkTsnF9fN+jvcZJNqa+Lr072T2vr3v5LdeeWt1deF7+G&#10;HzY7q3LedOYCJLWRwCBcQQnJtJvmDuCTE6xCEeVLuMmnHp8Gv2N9fpdTQ63De3Es16WknaSzuwZL&#10;WOe2YmC4tXtXij8hY9zS7htJBWo/GT6FaXsFtEs808ISK8R0uJIbtfmuXge5aSRYr5o43mtPKmhy&#10;2xHW5U/Y3XTNRFrLqb2MPmpDos7HaxYTeXdXMtkAmAPNeMExLwxUxqoztFckZUqNSthZyU6alJRS&#10;blyLkT0cXeLhJW021KvaErc0ZWupy+Ss+nXfRIwPCl1q+m3kthczIumzaj9juzE8sd1ZXEEkc8kd&#10;ldRbpvIvLYJNbsrpKJBMJJ2bdJNoeIYbbUraIJak319BHeW9ybubUriSyuYrKOVJXZY5TdQ2w3Ok&#10;qTOicmdsEVkXjTx+IrazEltEuvLDciW3Ek1qlxDGt1aXSiVo2RlMafa24WSPITcM4w9Fh1KPVp20&#10;6Se6aAC5tHhRo2uBeSXkKXEKtI0kVvcQAZzH+5BTcFZQK+PzjCRdD2kLylCSpVL3vKHupTs1po1a&#10;XaXXRnNiKSkpV01CSjFysrJp2V09lK/4Wv0O80p5tFT7GtqNThsf9MHkyearQSajeai6h1+aOaVb&#10;u2LqRucWe2Ps1Q6hrWmDwj4pu7ifat5AU/s60WK3mgu9RaS3eZmvLq3t4455vKLyeZHbp5E24xx3&#10;M0kFvzVsb7Vp1uPLl068NvbNLJAYZImsrSe7s7lZvsvnLG9wsVkhYtGFwJEij+fjvE2laxrmk3Mn&#10;he40PStZmYvHF4g0251Pw+y3E0IumkW3ubS4tFuYZXFzZXpNtLM6eVHEFkuZfnXKUIcsfe5Y/C1F&#10;+6rRVvh1i09G7td9DgUYuacnaPNB8zb5XZxlrZfC0rXVrO7uj8rf2+L3U9Z/Yo/4KCSXuk+HPDje&#10;HP2C/wBrDTJv+EcsY7aLX7S6+AnxKS2vb14NU1O0jQXNhbRLZbzML37JcW0iRK8R/qBr+dT9vjSk&#10;8Lf8E1f+Cjljq+h6BoXiK9/Yn/afwPCyTLp+vWzfBHx95l5dJfvdmFLOWZpbdLSa5mScBZPsaDzx&#10;/RXX2nBMJQweM5pJyliYyaUeXlvF2i49HZJvV79rGuLkp1bxiowjGMYJSck0opuUW27ptu3XTXUK&#10;KKK+1OUKKKKACiiigAooooAKKKKACvx++B3/ACdZ/wAFVf8As+X4Yf8ArsD/AIJyV+wNfj98Dv8A&#10;k6z/AIKq/wDZ8vww/wDXYH/BOSvpuEv+RvH/ALB6/wCUT5LjX/kR1P8AsJw//pTPrGiiiv1I/HAo&#10;oooAKKKKACiiigAooooAKKKKACiiigAooooAKKKKACiiigAooooAKKKKACiiigAooooAKKKKACii&#10;igAooooAKKKKACiiigAooooAKKKKACiiigAooooAKKKKACiiigAooooAKKKKACiiigAooooAKKKK&#10;ACiiigAooooAKKKKACiiigAooooAKKKKACiiigAooooAKKKKACiiigAooooAKKKKACiiigAooooA&#10;KKKKACiiigD0zwrqYvdKk0UzNFeWTSXdmuSBcoThoVbzBgruQ4ICgNkHAcrU8QWB13Q9Z0dp/s0m&#10;r6Tf6Wt0yC4aI3lnLbeYsZljDCNpN5HmruUcMODVbQY4dB0+XxJqEZkllDQ6Vbc/vSxMcjsP7hQs&#10;ucYAkfndtxqTzRXuk32s6JBLe3NpbyyT6NCY/tiyRW00wigWWSLzGYxbAEByG3KWYbT+J8WZY/r+&#10;LzLAUqk8F7d08RWik6cMYuX2yg170qSk4pz+GNZ1YXtFM/aOFcyvgcJl+Oq04Y6NBVMPQcmqksE+&#10;Z0ZTTSiq0oqclTX7yWGjSqtJSnb8xPhn/wAE6dA+GHin9jmXwT4m0G08afs+WHxLXxv4ssfAUVhc&#10;eO9O8ZeCtd8JHxHrM51+4Xw7JoJ1OSfSLO+/4SBdd1V4IWe0sI72+t/r74jfEzRvAmkaRd6LDHqC&#10;xCaw+Gvhy7iknn1W+Z5LfUfiHrMYHm3n2i4Z00qNkjuL8zySp5aXCSp13irxBovg74fJ4l1XUUvd&#10;L8QoL7xNNYXnl6lr2t2yILD4b6dZOo1Kxsg4li115reI21lbX32uKCSaSI+QfDHw7f8AibXJPjF8&#10;SZY4NUv7O4vPBekNDm10vTLMslpfWVqSBEYlxb6AG3IUWTU9s6eWzeIuWhS568r+6nUk7e/JvmUE&#10;3a8bvV7f3rH1ajzyUY9fy0u/1tv2R03w48AReCBdeO/ideSah8SvEglu7pLiRbu78M298D5kU0kj&#10;vH/bchkzMkQY2SRiztwWilmr0LTNfa10240e4jcbbe7ex1Atm2vbaRHuEdSTkJJ5r/Zm3StLEIxO&#10;0N7vtI+p8Q+HNI0/wzrB1NJtQ1XUYrmaSdfLuJ4nii3yyI5lgjKWiDfNOrK8ql0QfOijx3wnNFd6&#10;RLoHiBpLdNOuZLeyvvlmVYxx5crNzHBcwNFdxxuglhSaGWWNGmEUfz+NxFaeIgpcsXKlLkgm3Gn7&#10;0W6Tb2vFqSvr8rHbTp01TduaVpQ520k3Z3ThfZX3T3s9NEddpGqwXmm6dJYWVzeTLaixu3htJlmu&#10;rmHZ9ljmEssMP2U+fOiX0qTRedEwiO+J8dPfausX9n32q3sOlOLXVNPMC3iyQ50+6s7aJIrnCs0h&#10;lnklLR26ySgShkG1GkjsLa0shC2m3cdppen6U2nW1+8H2iO9aC4FxcLK6qLiUrJLaqfKCqMyTbka&#10;SUyUrrwsmvxWE91Hqixy32+ztEltZLJr55HZTpxN0LuYylTcRxwg2sLRuL26tslqyiqnI4xblKUb&#10;WWkLx5d3G8tHLV7u+nUGoydpX5W3r1V7X/K/36j4b03ESzRTRzRSg+VMmGDYJ7FiQ394Pt2EESbG&#10;GKw9cR5I4rlkluIYlmtrqCJ2Ept7nafOt9roEe1liRmO7DQSS8MQqP119Zh7m8/sj5pohHFqOh35&#10;jjneZFASSKSKWVI7lkX/AEeeB7qyuptyGQsskqY8YimR2DTRiEqs0Fwpt7u1z1WcOPKETk7FuBI1&#10;vO3EUjDbngxGGlFO0m1ve7TWq33drvZtPbS17eZUoOn78E5Q0v0lG+ln1cX3Wi6syNO1q8ukeC3B&#10;vLn7Q0NrczRtHC1ttiX7fd5GUypmSKMRs1zKFYJsbeu3BaXRnF7eXaXUsXmLbLHbeTFCZQTK6AvO&#10;zlf9VEMAmM5O1vlrk9WvHsNTaazg8hYktpblnuNlvNbyMYlE8QjfyokwYjdRs/2JnWaSLyQ7pvHV&#10;pJtLurixWUTxiSFoGjBurWSM7Jo5IQzL9ojUh1RXZJC8IjkYSbxyQkruMneUNdb6qy1163Xr9yIc&#10;VZOKSUuzT1el3Ztq6S/yRStrmPT2l0i7PkyLf3B0x2+5PYyy+fDFHNnyhNbxn7O9s7rcLFHG3lHJ&#10;xU02ytryC+sLlQfsmrag+eBLEuoXU+oqAFJYiWK7y6kAN8sYLMrhLNgdHvJIpIr0andwEbllvA8t&#10;vMgy/nWaOohkUkqEMQROeTjNaTaZPLcm9sZktrwRskzTLm3u49+8NdhWQ7oySEmQ5Te2ARtUC15Z&#10;cqlGHupbu3m1fVXbf6if2ktG9W3paSs9LJvlenS+5yOq6dbTvezOH8rSNQtYfssUroiaTJp2m7kV&#10;RsMKo0k8yvvRwA7MQODsXGi3KanD4i8PateeHtcWAQNf2XlPHeWpO2OC/tJFe1vY45W80LNE+5Vk&#10;yzK/zXxbWmt29zcWQWy1uzheHUbJnMsN1Eq7GSXaCLi2kiCQicAkcxFkON1LRrt4mj0+fLb7ZrrT&#10;mZ48vHDLGtzamRjGhkskYx/OyGSMoUQkNV0lKhUhOMnDmtOnVpTcfeWmltU1FtNOyet0yp86imnr&#10;H53TtdL5+V2l5lmD7N4v8Q23hvxTYadp3iLVpb+Lw5458KibSmvNZ0rT31p7HxDoMv2mxu1a1tLm&#10;5dnu5oL5rWW1e1tgBO1XQmv9S8OQHXLER3Fp9s0mS1b95brc2c1zbalDbk5Wa2S/jkhRtsZMEKrl&#10;CuDkahdto2p2XiCNl3+G9eTxLKwJVo9M0vUdKuNZ2SIT/wAfmgXWrWLJhh5d6/DiMq/oGqxf2brP&#10;i3QiFijtNcuNVtUQECKw1+2F8sjYyA8moPqMzlCwK5b5ep9bEVfrmUVa9ZxdalW9nUlGMU5wlKnK&#10;m6loptqz7XdtDZTioTj1lGOvb4W7abv17aHz3oxk+0Xmmwyu+/UF003Oxi4DXKwRXDbRISwl05Lq&#10;T5jud3fLFzXqWipeWUk8CTWtxeG4uLGzmEaG5tpn1e6sp4ViMsqnz4d95HHKIvIL+XEpWSLfz3hI&#10;jRdU1WCSNPt9vbXUsiOAQb/T1lWZoeD50comiureWIOHjlWQgElVyviN4xtPBWiQaxpcXneMPFE8&#10;1l4VhSaW5u3uklNlc6vPaGNUQ207K9knlkjULiC2Msht5TH8tlmBq4yrSoU/jlP31Z2p0425pu3V&#10;JaLq35FTlzNp6LR3Xd67b26d/kcf46ii+IXxA074TaTdb9C8Mahca98S9bSaGCGe+to44pYZFAiV&#10;E0XTo7fSo2Izc6pc3zor5gupfSF1OC6utQsjCtudQtotNtijoYbOCzgkisdPRVdomtWIMlpqNpJP&#10;BK6izuPImigjmxvAXhKPwDo40bUC174j8RqmreO9Zju42udOvpJ4f7O0NnOCYbSd2N5JIZoL3VLm&#10;8Aljj02ITal9p1pFqU2bqG5lEcoYQahY2M8csiqAbtLqe2tZsFUBkglDYjjeSOSdBLX2tWlQrOlh&#10;aMJrC5ZUhGMX7tOtN04xlVs4/vLNNqUbxcndNnTh6UWr1FJNpOLXwvVarvZ6/KxkaFeSW+oyW0ds&#10;sl1PDdW8aXHmRwxSpZ6XHLO0gViCrWF3bLhGZmk27Qju46K1urK4t72yhsZZ5L5vOFhH5ULpBFbR&#10;7wC8qIs8U6hI1D4+0GNS6xiWSOtLNbwXdw8U1vcLPHaaws9vLFcRLfaTPb/2jZpLbmRVSaGRXkhZ&#10;8vm4kUMI2zbk0u1OsTm01HZeJ+/hgETyj7SsgaYh0ys0DJJIJoVAbfMzlo41aSLeClFJJp2dnH3W&#10;0pcul29WopdbW0eqOttddFZd7OS1vpffotFo/mHTTe2V+YDcpJFbgW0uoxujw6lw7y7P41gdFRzD&#10;5yzbdsfmKxauctru8t1W1t4hNZubIPazzGNlihllt49NnkCq0KW9xKbU7d53iB5THHJI0e/dX2r3&#10;dythvaK8sVmllitbuOS1uo12xyBZ1d/JaIMZFt7hWjZB8omChzkaZNHBqU02p2DnzVaaO6S3bzI5&#10;4gYLg3FmoL+c2yF7mBEmKMBcJCscuUmbjzQUE4PWPPsnrHm1Wt9VHtfqkmyo/ae90vdWjWid9X5X&#10;fVfynRLLFqt2huop7YCznWC381YWt7i3ujFcL5ls7RiUZDJKlw8PDxxOyxB5LB02dMmBdNvEXc6R&#10;3tmn2iYgkjdqFqUcZXBEkkM7SSZLkksxybmwvpLO2aOeC/0+yAe0mtS1vqCRopCvBcRSvBJNEpDT&#10;whN8xXG0SlkWt/wlUGnPtuLyO/gk+5JHJbxX8K/KfLvLeV4N5O5m8yM+YMbBFJ/rW1c4JOVRqPV1&#10;Hy9Ulpq4tXVtG5fK5mk3bld/7qT2Vr7q+73tr0Gana3Oo+deafZz2X2NYzcwGGdLie7cTpdiIoog&#10;ka3tre35gSM3CtvW7KH7OX6Rd31nYXMUk0FvJqEDvpF0svm2RuUacBwxVEjMn7iYWzsku83W6BCi&#10;CXo7PxBY6gzW8c7JOyh/ss0bQXbKfLKSrBPtnZQsYRJokMZQt8xzXMy6ppoTV7BL2NIIZJZ2sbqy&#10;jkmmk81BLBpjyzC1kIuDHbx+aPtAeRkjURgyLLUIctSNZe/dX5lGMpqKbtZ2tZNyS1TXuq7KjKUl&#10;bldrqW13e6t8r79O7tu2aCDVfDVxFbnytVsbu2vrpNSk2y/2tbSxzszSn5dlwI3trclvKaFw0bMx&#10;21jabff2LKJbKQTS3LNFNpeo/wDEumWPzU+yNZXku7TZJYN0kcQlvYo5F2L5gZ8CnBdX1hLc6lcW&#10;LPa2t0kF1aFZJpbOSzUCMajF8zxxzwXFytsxE4SWO3kUt5ZVu5mh0nXtHnurIQWwETvKJleCGNAp&#10;8+K+twRAiFSUMqAMEdZYpNwGMYc1Rxkny1acXyxcbSlGKUebV78q5WuqettzR3jo3zRlJ6u9lz2u&#10;nbVrdqydr6djmLGOHW5FtrnT3ju9OWW0bT7u8+w3SWysZLeSC6iFwrmKF0gnVQcx42GQVJfarfaP&#10;4okkP2OzePw88NtcWySRWqb5kS2tALrfvmt7eKV7eZmt1lDBzBGSQudaWt3P9hvZr+zsJrG9WzuZ&#10;o5pbu8uYbWZo4ZpYYkCYjtxFC9xMixud7TSIo3r3zXVhqSw2tzbPHqtlLbabd3UAjltUvZmZrPek&#10;2ZpYrkqjwl7d/ImkktJCjRtXkZxKo8A0o1IuVSnzVYr4o0k2uaNuZOz5U7dNehhivdVrSlTbXOrp&#10;8lnF9Hre99+69YtLsNT1K5+w30Lw3Frp98mpXtzawSPdzS3Lww3C+ZHGlyZtM+wRiRBG8Sz3CI/m&#10;oQuBokV9LrOr6XOn2OKDybeG+uzLNaWVoiStdyYdknvIrh3tPsVpcqyQMz/vK3r3XLuK+tleYXDm&#10;3tYNSis52a2nksBcB/slxaSOjLKt15oicrPbTeTDPbkyiQbtv9mnjivLeAahDO1y1l509xPe7LSY&#10;QXMtxa2unrvgheWN4PtF/DGqzQvJKvyq/wAuoxnKCU3KdOV5p2vJaJRaV0ndb382cDk7N8vuygop&#10;W0jLmV2m92tdE9u6R+aH/BTayjj/AOCcn/BQD7ZOGa3/AGNv2qlsJgk/2a6x8DPHjI9vcRCayhLR&#10;lENlcvZXHnsywyXPy2p/oMr8Af8Agqi9tD/wTx/b7WAYmuf2Lv2rBNBFFcQDfD8EPFhn+12Fzve2&#10;njjlgmindmjuFSSW3KlEdf3+r7Xg9JYfHJbLEU13/wCXSvd9XcU3dRbv133CiiivsTMKKKKACiii&#10;gAooooAKKKKACvx++B3/ACdZ/wAFVf8As+X4Yf8ArsD/AIJyV+wNfj98Dv8Ak6z/AIKq/wDZ8vww&#10;/wDXYH/BOSvpuEv+RvH/ALB6/wCUT5LjX/kR1P8AsJw//pTPrGiiiv1I/HAooooAKKKKACiiigAo&#10;oooAKKKKACiiigAooooAKKKKACiiigAooooAKKKKACiiigAooooAKKKKACiiigAooooAKKKKACii&#10;igAooooAKKKKACiiigAooooAKKKKACiiigAooooAKKKKACiiigAooooAKKKKACiiigAooooAKKKK&#10;ACiiigAooooAKKKKACiiigAooooAKKKKACiiigAooooAKKKKACiiigAooooAKKKKACrNnAlzcJBJ&#10;PHaK/Annz5W/+FSRyu44UE8ZzzwarUHn6Y2kdiuc4OffnIwc96iopyhKMJOEmrRmkm4v+ZKSlF23&#10;s4tPZrUuDjGUZTipxTTcHdKaWvK3Fxkuba8ZRa3v0epqUeqpLbadfGbNshhsomP7t4mOcW4BxMCM&#10;bTHljmu6MukeAfCmpa3r91b6fZwWRvtZvLlkxbWjFoo7VIZAZWmupZFtrW1jJkurphEgzzXO6Drj&#10;xSWljf266jaeev2RXG+azkU7ENvIxL5U4Pl9NgK5rwD4ny6t8aPjMPhLHeyWXg/wSYNX8RhPll1D&#10;UIZLKzd2D5V7u5udTtNG0yKQtDam5OoMFkhMifm3FmJxlOhh8trUqdDDz561evQfLSxChJ8sYU02&#10;6SlJ3qQk58s27TqR94/TODcDgcRiMTmUK1SvWpqnTpUsQlKrhPaQi5OpOyjVbhHlpVIRhzU1aVOk&#10;5OBleGNBvf2h/GT+PPFGny6Z8MPD148Xh7w6/wC5/t26WVGkDgfJL5xWF9UvwC5TbYW0iGM+V9Qa&#10;94efWRapFBGzyldOjhgQRW9vDHC728kKLsWG209okKpHhYtPMkSgqQKrm4Tw9pc2gaLoaI/h3SZY&#10;9J8PWM8H2dvs8TzWVubtPNXT0upwonvtQihhhmkN1MzLENvygvxv+J15p/jTW/GfwrttL8MWfxc0&#10;D4UeF9Q0zxbpOqyWUfibXvBPhWHULvThAYtZOneI/EU1rql3ayW8NrZ21wiK09i7t+ZYqtHEqSXv&#10;UqT92F7XUba2el3G61bV30P0qFqTUm7d5bqzXT56ab6H0xretXMEENjdaZLqyRWN7o8nkRpL5aw3&#10;M2nTXU0JkSVVuobdZAyI+UmZjxtNZWk7fK+1WF1KYLqLyZsxwSM7RlvMju/Oh3TXNs8rwvJIvmqf&#10;3LMyxIa8m8a+K/it4e03xLrdrd/ClPDWg27Xtxqmr6l4kW90mwithPfXuo21nYzWFnLaxG4uSiTB&#10;EhQeWWb5jY8OfGDwXpPg3wNL8UPFXgP4c+NvEHgvw54n1vwnrnjLSbKaw1bX9Oju9SFr/bl3Y397&#10;ZDVje2kF/wDZYo7+azn2xxyxywp8+61WpUUoyUo9KbipS1jHV2V3pZOz09EjmliaqcpRaXvLlikn&#10;F23fe92rdHqe4aeV0ppJ7VoVeRW+f7DaRmBypjaVEhijWSVonljDybtocnHPOFHqF1aeI9Lt9Pnk&#10;RLuPUBLGoRBDCogUeVsCyRbppgGRX8mTzZX8tXBL+UfEL41+GNF+GHifx54H8ReFPGbaGLaO2Oj6&#10;3p2rabLdS6lp1hPaT3uj3N1BBcoL/K2zyi58wIrRgHNUNU8datoXx08LeCYrbTjbeK/hP8UvF9rq&#10;eoSTR+TrHgDxN8JtG0jT0liDxww6m3xJ1aS/3r5xGj6e1tuIuEUdWpKVJykoU1JuXL+7a5UpSTba&#10;av7vlq+W7FGvUnrWa5bJ2Ss5Wtv53V+j8j1o2kg1KTTprmOw16GZ7izmlItxq1u02/zYJsfPcRKy&#10;xXmxZoyqolxEweNh1GpW+pXVukstpZ22o26+Wmox6kY3diWDIYA0pdXH34Z1ZFJIwjdPA/F/xMi1&#10;D4Y6Lquq28OjeNNY8SeDfDdtohC3mof8JFqfirT9HvLOztQ6zSo2nvqWpRakiMdP0a2l1q9xYWFx&#10;5WhH8XvhN4U1G70DxB8Yvh3b3Omwkzf2z408NabqNrNbRr9tgvbC81UXlo+Gju1huB5ojmCFzgub&#10;9r7OPLFxqwnJpOLbnGK09+NmnKOkXOLs91uaLESjFNRVRp8qUr7PVrT0vu/U9J1HTZHs4Fe0vjqS&#10;RyOLi3ht/siTEyx7UZ7kRTxXKERXNsgkaSFzG8aH7tbwzbRQWrTTwz27TqI2sZYiYrdrX90wQk7z&#10;AGYrDvJZIxHFlljUjyj4v/EzUtG+FVv8SPBN7DrVhc+NvhBoOjLoU9lrK61o3jX4v+CPBesf2fJD&#10;erp15qd1pmuajaaMkl40NvqP2WaZZViktm6XQPiRaeK49c0PRJ4R4y0e1aT+xvE9pqWi3kDuxEB1&#10;XTpYVv8A7H9pxCb7TlvLO7eN2srm4CSbORxTkqvI4RcnFJ7Ka5HeWzXxO26d5bWOaT5lJKMYqT5u&#10;WLk3Facy2V7vte2vq++aOG41xF2iKKxtTc24XIM5mmeKR2YkgrBiIMiqAGlUHtW1cb/st1HCAss0&#10;EsaOx4SR42VTwBzuIwRyDyOa+bvEHi/4t+FPE3w9j1/T/hlcWPiTxTF4eu4dE1TxMNYh0e4sZ77V&#10;dVtLfUNOhgni05La3vLiJ3yIv3vy4IrzTxz+0r4m0jxr4S8LWM1hpXh7xf4o1/RF8QL8N/jTda9o&#10;lho3hnxB4ljuZdNuvA9pp+oXbjRYdOu4NPu5hCbt7wYs4ZJhUKM7NRUW2nPRpaWev/krtp2M3zN0&#10;+vupO17e7bmd97PfvZn07FYzWb2OraerxRbY2nWMPNJZu6tbagXiRg1zb3UUGJYl3PFND9pABElP&#10;mspEh0W9knvJIpLpoXf/AFJt4rppIrOaEbD5Tm68hWZgyvFKTIN0Yzw0/wAW9E8MjwPaNB4i8Un4&#10;ga1dWlhNo3hjWLA6d5/hzWfEEbata6tb2DaRPqVzos9rDpt7Pa3kLaraySRCzkMrx6p8ZtM17wPe&#10;az4f8MeItT1S91fU/CWgeHL7Tlgk1fxHpzSwASXNhdXtpaeH4JLSS+uNfe9hsIrSxkMc0l09vb3O&#10;EoctNTleMW1rJrlUlJXej69bJmkqrg7XT1ab7aLp5X9fyPWdQ0UrZGW1iN7cNHdQ30d2++TUoLuA&#10;Ry2rO6JGZWMMCxHAjcIUPDk0yLUFvbD4Y635k0jap4P1Hw7cyyBmluJPBl6lidTuG3EvLd27+Yof&#10;Mzo+3+I18xad4s+NVnrmk/D/AFix8Bar411DwPPqkGpeGNc8WC20rxLc6voPh3wzp2qWeqW1wtto&#10;viTVdR1QW1zALie2sfD2pzORgsut4o1z4m+EvFnwc+GN/a+AjocninVfhq+seHNQ1+PUl1q88F+J&#10;vH3iLX/+Jrp9taC0i/4RaC2vHkcfZ477MEszQuF9PDUaksuzCUaftKdejThRjCXvVcSneCgtHzJL&#10;ZbvuVC043Tbvazs72VtLdP131PUbObRNL/4Srxr4mu7iz0nQbq/+0C1k8ua5mKDT7bSLcHPmz3rW&#10;pgEURC7lnc/LETXGfDjT9R8X6vd/HnxvBFb2Np5lj8PNDaJhp9pb2tx5Ed3Ajgh9M0mSRwtwytJe&#10;6g15eFmZJGrzl5NX+KXxFg8L6fYwn9nnwZKJ7/XbXUPsd/rniCLcJRPa34j+1/2xPutdJNvK01jp&#10;rS3d2pkmdhZ+Jvxg1ey0nwV4m8BtLqvhDXviXoXw/kt9L0gSRLoEN1q2h3tv4asbu+sLV2tW0dTb&#10;alDLd6bqMCTajZPercK03VQwdbKsFHD4al7TNMcubEVU1yYSM1e0nu3CCVrfFJuXurQ6IwlNvl1S&#10;6vS6VtNnrY9o1nW4DdXF7HfRXJM4kbVReW32Gbfz5jXIu2labzCQkSRyKEWONEDIGOlpVzfXcMLJ&#10;Hpd1bterCVaO7a5luZ5VTIa5OWmRX815QBsXDBa8p8D32k+MZNVvYtYhvbzTdReBbb7Hd6X4h0e0&#10;uBJ/Z0GqaPPp1r4it7i7t4jeRtNHaWNyhke1+16f5N3P6BoPiPw34nbxMdCvX16Pw74h1Dwxf6Wq&#10;zW9xB420q1tbi/RpXt4pbKWK2mgMs8E0sCq+9HZ12V14ShUoRp0ptyUOWEnz35uW3lL0Wq7LuenF&#10;QVKMXJtRik3Jaq1rvR9l+HmdL4u8OsETU7Ev5sKtHeMofYAUkEN7IyplUjbzIL2ZEJaymn8wYjUh&#10;ltBCtrcJqjCIQJZ6ostufOkhuXt/LE9q8cbP5zzxYjdFCP5zxn5S6H5K1v8AaZ8aaV4/8I+EZvBG&#10;mR+DD4V+M2q+Kb2Dx5bSvZ638P8Axj8IPC9t5mutY7LPSNEl8e6rBrUUsF1HeXFxY3Ul1a2OkajH&#10;c7Xj/wCNDfD6/vF1+70bRNDt49B0B77XfCnxb1S0TXvFGoafpWkaZHrXhnwTqeh3kk/ibVdO0zR7&#10;nT7+4h1G+uwtsPNmS3X16mFpVJ+2wy5L2U4yvaDtHeLSd5WtFrs1pYrmhKNr2UXpJLRrRrf7+3Ts&#10;fWCQ6g8DSaXDJBZWKp/o+oWzwvqNwctcNKbhI2Eyg7FmI8sykRuFRgBDfjRbWyEmpTXlpdT6ne3V&#10;jKqzS6lAk0rTNPM0SMsQi3mMyu5AgEKSELgV5NZfFnxZe+GfhXq2s2Ok+HdL8e/EKfwNqfi3XtM8&#10;T+HLDTY4vA/jTxbDqumaB4r0jSPEOoi6uPC9raWv2m2trDULjU4YbSS6lMKvL8KviR8PvHPw6+Ff&#10;jbWNH8QXvibx58MvCXi+91G38Wx6RLZz67oWnahqtp4d8MyXK291oen3149jFcXunSO4jjFwSW3U&#10;q/1XBwj7SpQgppLnxMmouU9bRimpbRtJp2Vrydr255YmnB8qSqa+807Pppe3+XbsemxaFcSxPPbr&#10;b6taXeJo/sl69nHK21vLuJIEhkt3uCXy0sTQxRuoLDcWY8/aC6uxKt+kRt7Se106aa7VJ/IMYvWe&#10;S4t2MaDc0sMMtzJE4ljEdxbl45Qom0+y8AajcP8A8Ip4/wBX8L6hvMT2vjLTIbe0M5J2Ld6xoLw6&#10;NbQvIWVTdW0v2gDyuZFVS7xDDrXh68isfG2mRadc3O2HTPFOnsJNB1+EqGjtWu4VEEUuyZXgSdEl&#10;V4mktIyIZWrCUKNWEauGnFpKz9lVjWoS0TS51rSvK1uaTi27cydr6wrUajag+SpJL3ZNJ20tZ7Nu&#10;6+/1I724sEH2GIJqi22YLOOLSLqMRXcbeWyadcW0PlCSI4BEToRj5ZTXIW13DFq9rezr9phN4ltf&#10;W1/GPNExEqwXA80ZM0JhnzIw81Y7WdJTgxGTvtCkutIs9R0+5iW8nt7myntfKZHikh19lS2SK5my&#10;ObmO4U8opVQSgzXGOba8ufFU8MDZtxpF6IzGXks7mS6aLU3iC7hmaC1f7RsBTbACgQhGXz6qkuSS&#10;ajUbcuSSu6bhzrllJ83Ml7NqzclyzutdFrD3eaLUldJNuV73aj/27rJarzsyxqutyR63qTQRT2sm&#10;p6ShTKhvtq6deFLo2wGQ05sWmMAIMvmxxhc5NdL4e/s66jt4VDHT5rS1lW3DloZZbb5ZbSYqMtHY&#10;hURrbnzoiJdxWQEZmo/2HqunWsE72xeC+n23pnKC186R5oZS0QZ/s9xHuUbSqqWVpXjVSwv29tFp&#10;scRivvtXlm0XzbN0Eai4AsrVopXRIvtVxHKqZVWWISyO7SMsaLcIyjWc+aFSOrupJWcrS5XfeOmq&#10;1TJlyKMV70XorO7vy2Se2/y7jXhR2v8AUre1u4LTULNJvOWytp3kSW2OJDFDLcxrbTrLG89s22Z9&#10;hVYyXYCx4WubdorgsIovPtrOG7k1idjbLIbf7N5cSXBWW8HmWwt4CkRNw1j5oc+bl9e4huIrOO3M&#10;8kLpF9k0yz0yabzlumWUlpDKyLMyxREOCkkIVHYAfKRzukalBaPAtpALS8s5JPtipGIfKR9jJe28&#10;BklSPfDNczR4DrHNLI0MjKqtUYmmnTqQiklKjUdmlyuUorlsl7qb6O2ydvLNxdSnOKu76J9bJJvp&#10;d626b/IkudOt5vElpGZIdQt0Ebxs8rWTpCCzQ2s7MilI4plkOnyKPJ8gTWqhdoJuNaRaXfxpo+q2&#10;0g1CS+tpNOgvI5ra2GoXQkTyT5qPLArGdnmCFHlt4mt8eZOKu6pd6Za31rqMkFpqOmSSXFrG2u6n&#10;b75NQWRoy1k+oTiRHaSPy7i2hcRyFDOkcZjIbMF5dQa5Kt0tvpFtcW0Lwz2VvBb2F1IJ/MhjeOAx&#10;wLfwzQlLdnP7+J7iNyFWHHwMoOEmpRabq25rSVr2teTV36aq/TqvOV/dXNsm+RuF9Grrl+Ja66pP&#10;VPZnwr/wU20Y6f8A8E5f+Ch2rtC8tnqP7EH7ULWu9biX+zro/Af4g2FzETA5eMNLKCjywmzdZoxI&#10;8SRK7/vXX4Of8FRNfsk/4Jwft36SbfULvVLr9h/9rySe4tLyRLXSLCD4E+P4opJrZJlV7SS6e00v&#10;mLYZb+UkyN51fvHX3PCcIww+LcVaMq1KVut3Su79tenREO93fdO2nlp31emrCiiivrBBRRRQAUUU&#10;UAFFFFABRRRQAV+P3wO/5Os/4Kq/9ny/DD/12B/wTkr9ga/H74Hf8nWf8FVf+z5fhh/67A/4JyV9&#10;Nwl/yN4/9g9f8onyXGv/ACI6n/YTh/8A0pn1jRRRX6kfjgUUUUAFFFFABRRRQAUUUUAFFFFABRRR&#10;QAUUUUAFFFFABRRRQAUUUUAFFFFABRRRQAUUUUAFFFFABRRRQAUUUUAFFFFABRRRQAUUUUAFFFFA&#10;BRRRQAUUUUAFFFFABRRRQAUUUUAFFFFABRRRQAUUUUAFFFFABRRRQAUUUUAFFFFABRRRQAUUUUAF&#10;FFFABRRRQAUUUUAFFFFABRRRQAUUUUAFFFFABRRRQAUUUUAFFFFABRRV3T9PudUuo7S2BLuwLHAx&#10;EveRz/zzx6nhgazq1adCnOrVnGFOnFznOTtGMYq8m2+yTfnstWXTp1K1SFKlCVSpUkoQhFXlKcna&#10;KS85NK/S93odT4M05pLs6rLHuhtJUgt1bIWW7uBhXU9B5ESyOzLjEgAPQV85/BDUftPxC+NfjJvL&#10;iM/i3R9FNw+UK2lzrWrzXgzuCsWj0uzklYqXYNgttdg30r4q8R6B8O/DU2o6vqMenaZpERihd3Mk&#10;mraoY7qYRWVsCXnnluAjOqg/uQQ8qQAwt8e/D3V/DXgL9n/4nfFb4mWGpp4Ysr7xH8Q9evbWzvGu&#10;08N+GdJFxfXYXTALhkSV75reG3W6eeQTbI5ykMafh2fZpUzTEY3FU+b2S5cPgYu6/dxkkuVP7VSc&#10;pTb9NbLT944dymGUYDDYaX8af7/GSTT/AH1S3Nd9FTgo01G9vc5/jnK/0FrXi7wpP4c1e2u9bstI&#10;vILbWPO8QSSaKt3oLS+eza7bT69YahpSTabGReQXGo2t1ZwPCss8DwrIjeSXXw20DXbfw9omleMf&#10;EUXgvwZfafdxfD6yu/DF94bufEWn3T6umq+J7ybQrjx1rmtXWo3Ta5qY1TxiU1bVXh1XVLa6uJv3&#10;nnHjLWvhV8U7XXPgH4c1SysPH3xp/Zu8VeO/AP8AaNrrxg0rwp4g01PDlt4gvtYj0aTbcW2peJNK&#10;lfSry6k1JAjiDTNvnWsZL8C/iV4Z1XQ7PwX4/ttL+HXh7xDfapN9s1/xbb+I9b0jVNTkutQg8RyW&#10;YjsfEOqm0ubzT4dRuZLbUZLqPT9XOpR6rHez3fwNf6woJVasaXM/gileUFopyv7zbcWufdNXvtb2&#10;MXyKUeSrK917j2TutEt9dl/mehXXw50b4p3Eera74yvdb8M6fqQjs/B/h2bQLbwZNNps0Uqpqk2n&#10;2Lat4k08XkK3DaJqmsz+HpLghr/RLqe3inX1qeHw14W0w3Os6ppWnWJuI4Bd65c2Gn2cUtwdkdlB&#10;LcSW9rH57qfLtoQpkmaR0QySSM3xV8H/AIIfHn4deFfhrolt8QtI1i3+H9jJYappDeL/ABhJb+K5&#10;TrV7dWyX73+hXNxY2un6JPY6Pp0c/wDaS/ZNKt4XstPAzD7Zd/D3xb4u+GHwq8Da54plt/FvhTUP&#10;BN3408U2s9vqtzf3/gyygtvEt7pdx4h0nWrfVJ9V1jzTa3GsaXKkoluFv4kuInjt+JKCcb1FZO0X&#10;G692y10sm+j62T6I5J35mr3jddE3G6i9bvTW9n+p6uraTqQuvsVxpt3pXiTTrZdJ1SySy1HTJZ4j&#10;eQlraSN5bG4kjZUngMTeVcyRSFFHloK5rwh8NpfCWu6p4k1PWNY+IHibUNNt9Fj8QeKLrT4bjR/D&#10;1tdS3a6HpGmWNjZaRpenNeSw3F1c2Ni+u+ILi30g+JNS1FNC0T7D4h4N/Z5+JHhdPF0Nx8TdUuNM&#10;votZudGXTvFs3hvT7TUtTn02+n1CTQ9P8FNYaJqeqa+uteLrzXNEby9Ln8TyeE9I0L+wND067fV0&#10;j4Y/GC9Krf8AxWka1XU9LfXJtD8Y+NpJtW0+08deFvEAsbNdU8x/DH9h+DdH1/wYLrRbgXnj6LxV&#10;/bPiie2vNMt2hpUopy/e01zL3baycXaTV+yvZp6XS00C7e3vW3bVkkkoqzWl2lq1u733PUn+G+k2&#10;WqzfET4keJ7rxNdeHbW/uNF/4SCXS9K8GfD/AE66jli1K60nSrCy0nS7S6fTpbiyvfE2tJfaumnX&#10;N7py6tDp93cWstDwvc+H9WW/srG90zWrePWdVgju7C5tNSS5sNQ026tpI4bu1E6O1m80QSJbh/Kj&#10;gUoqBFYY958Itbf4bfGbwBb6sFf4gy+O5fD+rah4h1/X5bFPGVvKkCahDrsGprYrpbShpo7Z9Ugv&#10;445blreCZzGuF8QfhD8XtVtZ7H4Y/FSfwze6npvgvTZPE2ovZ2N/p02h+ORrusarDo3hnwpaaBfX&#10;Op+HZpNDa1aDSLbUYYY7HW5LvTppQ0TpxlKPvLmjKSTadlG0Xddrtx0XbyRaqNX5no+W391qy0u+&#10;qTV9Hrc9Z8W6HZ/FHw9YeE5r230lLXXfh74ykME9q+qfavAHjvw544sZf7PwR/Zdzr3hq1tbp5Si&#10;y2jzRW7C5MVzHD4yMunatbRWmuAa1Lpt9cq08OnPfWlpCqrc3UNpGiSPYwmRP9FZHtGmjht5J5Xc&#10;SN5DZ/CXxhpXiWz1208RXel3+kQeENL0/S7Txx408Rj+ytM8d6R4i8U2msavrcNlfeJrfVfB0Wq6&#10;VbvraRww3+pRxwW1nHEupr4x8Qvgl8e9R+J3ib4jv8SItG0zWNB8ZeGvD+g2Gv8AiSVNJs9TvdQb&#10;Qr4wTwX1zoM+kaa1hf31no+vXumX+t6W/k6da2z26Ws1UvZ61ruDcr2ek5cqas+6SvfZBT+L3VGz&#10;/mUW5XtZNvXWz23630Pr3w/8ONK0a41LxT4l8S654y8Rz6XdWT+JPFdzptsmhaM8j3VxYeHtJ0iw&#10;0bw34b08h1N7f2umjWdRSG3XWNWv4rG3EWXp3hnTPFs6fEmXxbP4xfSYtW0zwtDa3WlzeE9BFvLJ&#10;pGvXWkw6Qq/2hquoQ2bWF1qms3WqX2l2SzaXoy6VBd60l7zmi+FvGuvfDnx9a+JtasmuvEGt6Zfe&#10;G7aw1LV9SsNK07w14Z8C6S+iT3OoWsMyW/iHxN4W13VdTis7ZrfHiW4ljMt3PeCbNk+HvxBje0kt&#10;fE3hDwbfXvibXNb1XQvCOq+INO03T5tS/wCETt9P1O5vbTTtMg8fatZ2vh7WbS40fX9K0jQZYvEU&#10;FtItxd+FrbUNQ092S96qneHK3oouNoNNJd1zx91aXeurJV480bSdpJppaJXUpenu79Gu6PUdf8Ja&#10;frmmWT3GrXUUekeIdA8VpqTtayPE3h67tdQazld0WFNO1DTUk0/UN5jmubO8v1knaWUlqt9BHqWg&#10;3UWi+IJvCmj/AGMppWteHo9ISWANhzqGnPf2Oo6aixiRRZSCynhYtLNIk0bIi/P+qfB/4qadod1o&#10;UHjrUNW03VvDfhyz1+zuPGvjSKa88S2tt8UrbxHex6zZW82raPoupN4o+H2oJb6MkcV+/gibTbrR&#10;rewvr65unfBX4VfE7wtp1vo/jzxeNf0zSvD3hnR7N477WL2G61LRluYtR1+3s9aSGHRPt9jPp9jD&#10;omnJJoen/wBjLqNtavqGoTiDzMVTg4RcK8HGg3emuZ31Tbd1y6Rvo373w2J5VUbnKp7m7dk5JO10&#10;o9ZXsk7aXunomejfCfw94S0Kf4ga34f8Ua5c65p2iHUrHxNd61pPiHxt4l8dXnmeFrbW7SfxLp2r&#10;6Wp0Q39to2m6Z/YR8LaHLrhRNBsDJAo8R+IPwy8Tanrnw78F3PxW+IvjT4hr4iuvGOqWerQfDTSt&#10;C0e91XSPEmk3SXp8NfDnQtcsrO4sfFGtahqNouuw2qWX2OK7N3ZxC2evq3wR1r4T6fpXxA0/xC0l&#10;homj/EDRvEnhS88ffELRrXxtrHjHxPY6/wCEdP0XV9NnutQ8KSaVfWNn4k1y70O1tob3/hF4dEli&#10;i0nWL29hxvBnwQ+K+k/DrxFrN98QNUHxY+LPivS/E134h/4SXWtE1/VfDV7oh0rUrXzptD1seEoN&#10;Z1y1h8STnRLO/t30ixTRWhs4bkTRfa5dKjRyzCYpTc4Yf2nJBwt7TFTrRp05vSU04NxVKcbR99xa&#10;9yFuik1JL2blZ+6m7ptba63+8+gtS+F3hjUNK0fwjo/xB8R6v4AubSC91Hwpa3Gg6P4Z8W6k+1pt&#10;Tvtb0nSovFGv6brUYia20yTxNJ4Z1HQ91rdadf21zKkljXfh7p/iHTfDelRQ3mh2/gTxRo3iWy0H&#10;SpbSLThceH4roWdlHYSiR7CxNtcfKuimO2G/aglUszdR8NfhnF4D+GPwy8I+JtXh1LUfCPgPwt4c&#10;upIIGeylm0XQtP0meaK8ktre5Okz3FkZ7CO/tIrhEMRZYHXYnXzJFa29xp+pW8t9JasJdNuJJAl1&#10;PZtskjkhvnLO8tkbhop5ZJWmeKIXUjEndXR9XxSfPiHFzmm3UiuWLvZw5oxTlFxg1FJtQknZxV7H&#10;rQhyQjFK9rN+7a+z5rvtv8lbXQ5nT7q+uJ1naXybqWK2tZdQjiidpoVnuDZDUojGC5WaS5EE1v5U&#10;aFpFn+fdbW1bUtQuHWTTrS7OoXMs95bxTxiOyuDHf2sEMtybi2kt2t7t7hb0WZDieSKFJjKtwsUi&#10;WLCyv5Lx9OuZ5LLM0rNPceWswt7p1Mc6FIZ7YO3lxzuEBtW1KO8uT59newQ2mzH4fstLu7PUmuI9&#10;VlF1PK8ryQ+ZFcyqF05PslsltELNZkZpXtoTLLcy2zXIaJEqIUcVKKtCSippTnKfLZXjf3HJK97J&#10;OzsbKFmlZvtyrS91o9OrZ5b4X+A/hOTxL4Tub2xu4ofDHgn4k/D5NHbUWl0rUfDPjrUvh1q3iWPU&#10;rdojJc6mdU8H6PFHdC5lQxXmrzX4u76Sznh7FPAOkmOw1zxPe6trvw8+DWraLaeA/h5PJHf2vjX4&#10;k6VIr+FNW8T6pqsl3rHiBPCVwLLVLC0uL6G1h1uw/wCEi1Rby+0qxmg72W9jsoYvs6PNqJhiktIE&#10;C+fqms+Ip30yKzDHiNTfhbW3tk+WaZo7mYFbTIx/Gl5olhr2gfDu4vnNr4K0+bUdTuYLmSCPVPGu&#10;swSvfXTTQ5lLaZDI8Vo82TC+oSxSsEVRW+KxMcqy+tWlNe0hdJt6Tr1FCFOlLvyyXv662fdHJipW&#10;Spx1clzSSWqSfay0vfTy8jx34p2kfiTxh4Z8ceJda1vXfEPh9Z00uwulSDwzoV7qUiWt5feHfDrx&#10;Lb2+orpzSpaXlxJdywWcMrNI93dXEs2L8L/g/wCDPgjouiebf+IfF01r4W0bwrY3/ieK21HVDofh&#10;61g0TQ9HjSzt7fSbCx0+zsLcPHpdhYSau0a32ry6lqc899J1GmW174t8ZJdXMP2y0sTbQII5Gt7W&#10;QwsIxMDJbu/muitdCKYC1E6rLcZt4Yse0p4esLa4t5ZLnUdSit4wulxXcqo5tkDJDHZRWn2W5gge&#10;MLCupXYM4tVa6ikWdyT+YSxGLxsq1etUlU5pQUZS0ScL3Vm7cl3flWml7HLLlgowb3TcuVJt3atb&#10;e7S6vbTbRnPW3iG2hXTbyfSXMQgurX7M6xEMt1Ii4ilO2MoNpV9PkkUhXAC70Rxj6H4w1zwxDdaE&#10;NDfxP4QvPPfU/B2usH01rSR9zPoY1JC+gSL8kTabBLLoxmtTcw21pcTvdSdz/aWkzPJpEd5C1tLM&#10;UuXg0qS9tY7mVVjkglvrm7nku8uFhgmkkjuZIo4m3xtyYNTMNzY2xS0nmtbKGXTrwviaR3GUmvFM&#10;E801lewMMxmaGV/IZDI8pYyP04TF4rAzVTC4lxkrcyUYunNNx5oTg1yyT0ttKO6knvEeW6unbp0a&#10;0tFrq5au689i/pWgWkFvJcfD1ZNU0dLuw1HW/BOrI0XjrQ47dWltxaSXEsSa5pEE7YtziS6z5sR1&#10;G+nkYWvPvB4f1LUr+4sr2W1vnkcz2im/stTs2mEnm2tzYRQSpJuYuBFdwRsn2gmKUqVAwNUg1uG7&#10;0m/0jxQNRu9PulGnXUFu0eu6esqeWDb6lZiEONxCzxtYb5I9yXTSWJe3bt7vxJq19JaN4x8AeCfH&#10;k8J+zvrd/ayeHPEdrLCRLdySy2Ol6vFNdwWkfmxS6dHotvdqHJW2CQq32WD4iwOKpqljIxwtWEk7&#10;VKfPQk9daVSGsbuUm09U5PrJnTDEVKaipNVI7JSV2rOOkuZeSa3s9norcmmgaZaWt9HDDFPdJNNc&#10;kXU62l4sY8uE29peIdNe0Z2O5BGZWYnbFA+dp5SLS7a9eQWN9eRwT2m6KCU3K3IlaSOCOyjuEuIn&#10;f/SJEht7oyTxxSKs/kxuGmHrcEPgK4nhkh+HPjDSbm4kucXXhjx/dzWkUcKp5ksmlaj4gtLVgytF&#10;IuNJdmchsHlWx77wbo8p1TXvB+s+L7vUvD3kanrfhvxNYQf2rFoksrK99ot7p9pax6la6eFknm/c&#10;axdPFG3lSvdqkN31KnhMWoQwlbC1JRXwUqiV4pJXUZLm0X2XKSZ0wxtKTtJTpt7Ne8r+7ZW5tFfd&#10;7rffR1vD4kitdPkuLyW5tLUTX0huJPtTqLJLmJm86QPI+RJHBIrM63F3HKIVUMVLL+9mlFvc3ltP&#10;qNpdTvDOlz5Cw2t0SypFbT20cN79lhuBLFNJLO3nFJnLmSXedGytrWTToptIuzNbizhurWA+ZJDI&#10;EuzdwxvchI9kaMgM1wuyISvG8ds5CyDl/E3iufwrYeG9DtYoW8Rajp1nJsmVmtbG1jhtxqOoXkSq&#10;0rs87sLa3hZZZbmYIEQIXBiLYWEPrNSNGn0nN3i5LlcY3em17J99Ltmk37NqUlHmcuVJuya5VNyu&#10;ttEvO687GV4ktvDOr3NlYSXsd2+lo2iX+l3sSsQNTFhrV7Pco5UK0yjzwsSiJ7a5gikDHeDl+H72&#10;LQ7uw1Gw1TUphpzXNpNYzX9//ZEVwysksIsbIx2kymJozaie2upLRMSQxOr7rXjbu1vNa1B4LCC5&#10;udVv7uaa+ZIzgCOGKINcufla4aJF8yzcyQWpkjtVdkhhCdNo/gXU49JmszrC20d7cyB5LhQYJCNg&#10;DmCfTriLdDtEA33lu6vAVAVQrN+d5li3i8fVrYeMuVcsIzjdJuMYxly2ulzOzfR7s45xp+9zTXLO&#10;SfLbWztFy2b1tZNvz9fin/gpBq91P/wT9/4KLSadMun22r/saftW3mrJNA93NfTyfArxyrq17dQv&#10;crE6qI7NFmWG3LD7PHDHla/our+dD/gpX8PovD//AATm/b8ntdc+1XEP7Gn7Tst872j72Sb4IePW&#10;VIlMz28cF0IWtluIrcSK+7Fzt3Kf6L6+04MdV4bHe15ud16T96XNZey23drbWOer7P3fZ7JWfuqO&#10;qtf173er7hRRRX2ZkFFFFABRRRQAUUUUAFFFFABX4/fA7/k6z/gqr/2fL8MP/XYH/BOSv2Br8fvg&#10;d/ydZ/wVV/7Pl+GH/rsD/gnJX03CX/I3j/2D1/yifJca/wDIjqf9hOH/APSmfWNFFFfqR+OBRRRQ&#10;AUUUUAFFFFABRRRQAUUUUAFFFFABRRRQAUUUUAFFFFABRRRQAUUUUAFFFFABRRRQAUUUUAFFFFAB&#10;RRRQAUUUUAFFFFABRRRQAUUUUAFFFFABRRRQAUUUUAFFFFABRRRQAUUUUAFFFFABRRRQAUUUUAFF&#10;FFABRRRQAUUUUAFFFFABRRRQAUUUUAFFFFABRRRQAUUUUAFFFFABRRRQAUUUUAFFFFABRRWZrWta&#10;R4b0bV/EXiDU7HRdB0DTdQ1nXNZ1S6hsdM0jSdKtZb3U9T1G9uHjt7Ox0+zgmury6nkSG3t4pJZX&#10;VELBNpatpLe7dtt9xpOTSSbb0SSu36JGnRVe6vLSyj868ure0h3BPNup4oI9zfdXfKyLubsM5PYV&#10;Nostt4hvl07Rr7T7+6YMxjt7u3uDGi43ySrFIxSNARudsKCRnrUVK1KjTnVqVIQhTi5zlKSUYxWr&#10;betkkXSpVK04U6VOdSdSUYQhBXlKUmkkvPUt2lldX9zHa2cRlnlOAu3ICj7zMewGR1wBnk813Oua&#10;74Y+E/hLUNd124KJFiGeRSPtep3hDyR6TpaHgzy8RSxn5PJiafcu4ipDqnh/wrbvp1lqWmXOsTWm&#10;oXl5NNdRgW1npFwLPV764kR2aHTNIuGeC+cYZbww2AH2iZVX4zOvW/x3+JFxea5qNq/w0+HbSJp2&#10;jXOpW2kzeKdRIMkflx3U0caX/iFrZrmWKRjb6bpFvHDPPbmP/SvyXPuI/wC2ak8JhpSp5XRa9tV1&#10;i8VO+ib3VKDekeujdtEfrvDXDFPKoxxmL5KmYTj7kfihhItK6j3qt2556JbK97rq/Cvg3Xvjpr0P&#10;xK+KCPZeCbZpR4N8Fxs8cV9FHLvSe4QEPb6Yo2i8vcNd6lN/x7hLTfntfjz8NNa+MnwD+OHwp8EP&#10;pOhaj8Sfhv4h+HvhmbUnubbQoNT1XSLnTbQSpY2eo3lhpsDyxnVNQs9O1E2ekwTH+z5Z5BIOtXxB&#10;YWVo/ibRNTTWfA3iG4ktLBxc263/AIF1m0t1trvwzqtnE7KmjQGAmC8twX0q78231JF05oLtnaf4&#10;ivrqO0TTPBvjnW7GO41ATajY6Be/2a1uI82lzaXNytqNThuWhkSaLTXlD389u+Wt4nNfFYmWIdaC&#10;jTk6cLypKCbg2rWacdPPrqz7akoRjKTl0s15NL729umx+fHwg/Yub4J/tL+CfHvhx9As/D3hb9mS&#10;H4T+MLKLX/FOr6rrPj+81vwtqV1rmjrrWn/Yk8MNJ4fvmVVutOuFvGthHo8G4m3/AEI1a4hWye2e&#10;D7Q88Clow0iQxxySpBEXMX70yNcPGsKofmmKAnazV5bB4z8N6zr9lrHhLVn1LSGj1KDWIRDOktj9&#10;ivbuzu0Iuc3Qaz1fTruCeLa6WksF9HPJE1vLt7XVb60mDyw3dvJCUfTZpoZYpYLHUbV7a/tYrx0Z&#10;lgUs8BcOVcCVCMsyE/LYutWnWrOvGSnSm6bUlb3LuULd0nPkvdJ2vfVnLUinWT6OzT9LaNJ6aaq+&#10;+3mWrMaZYicx3rW+oPC32qW9he0uJbxIDCt28MocRpJOWuQELHa2GA6VQsLe6vwDY3U9g1nbW2nX&#10;cVutpdxySWqysssc820kzTXE08u3k+eSckVxupfGzwXoiam+v39ppx0Cye/166uZIZLPSbaCCWe5&#10;vrq5yUtNP8i3nuRJMUAhikklYKpI7GD4geGRYx3Satpdtb3M0UKyzzx2RkuLghYYkWcxhnfcNqKS&#10;7cfLg5rjXJPlUZPVq3LFrZWe/wCNr9yZKom1ySV3dtu6skrWS6are2u/lJd3xtYLnT9VeNvst7ZN&#10;czpCyLfaVM67bhgMhSjRvaTmMEILaNiMSLS2Fz9sn1a8sw8cMtrbQ28iLhJ7q1il/wBItWIBkQBo&#10;rfe6qcx7egU1ykHxJ+CniTxPe+C5viX4Ev8AxxYG+h/4RWz8T6Xc+JYrnTzfLfwTaRa3b6mklmdL&#10;1AXMRgLQtYXTyR/6FL5fWaBqOiqlxbxa9pswS6a3sXub+GO6uInhifZ5cot5pHiuF8hmEJLpAsnI&#10;PGsqVROKeqUW46+/ZJq007NK0rp2s0khOyg3yp/zJLZOUG7LXfluvXqky7Z6UHtbS802c2120Ubz&#10;sxa4hupWQCX7Xbsx3MJS4zGy7egzzm28+rWLwi8tre7tZCyyS6VHcPdQOBmMNZBgLmKQgLuhZXgH&#10;zTBkFYkuuaR4Zm1K31bV7CysLKyl1+W7nuY44dN03yr2eWS+dmU2sQk07UZbW7wbcxWVwCd0MgGL&#10;pfjTw74xso/E3h3xPbyaVParJpWoTtLY2c9xbSSpc2U9pqAt55Bcr5Mkb+WJXWaG5tgYJA5VpcvP&#10;FSjZpPl0XNo7pPy1/q4NXbcmpRe3PFrR2sl2+7a/Q66W3m+06dqVyggub7UpEMCEHyrOTTrthDOc&#10;4aWU2sfmEcb+n8Iqp4ujD6LfEgFreJrqBxgFXgJdSBxxNt8sjBwrHPFJNq9vf2NuBLEmsQbtQt9L&#10;eeJrmWTTDC2oJAiNuuY1t5tgmhVo2W5gcfLNHusz3ej65bXNrFqVnIskg0m4MN1A8tvfXNjDeLak&#10;K5K3rWF3b30VuR5zW08M4QxyKxlwk4yVnLmgrP8Am5nZ6rqmrPzJV7xu9KbUbWurK1vk03Z6XRw/&#10;gnUPK8MWekXClY7LUPtgABLPZTvJeSKDjJ26jDdrj+EMoJGRn0s2sUGiRC/iiBW3ja781VZTczIs&#10;kpw5C5Dbgpc4G4knk1wNjqWh+F9T07w5rs8hu9QkurrQ7S0tVvI7xRPmUC3tbZb6PyJ57dTG8txY&#10;+fMvlSyu+1es1Z7jUWhlvI/JscvNDYv8zzuu0fab1Bk7V3RmO0UZjYqZAqkmsnKVHDqUnzyjBQin&#10;7q0skm9u+172LrzT1UnbS0lZt3tblW99La29e3KrcC0v7SGC7a60+/MsMaFzO1tcKkk2EufvSxKk&#10;cqsk3zQs6rCTGXNd5DH9phjURgySJGqAD5lkd440Y8AkSklG2kEBi3YGvEbjxPoQ8Vjw1AYP7fvN&#10;O1HV9K0SC6gg1W+i0K60zS9Y1+xtNw+z6Xot3rul6bqd68ZhkutYsYJmR2tGuO08XeNz4E8A6t4n&#10;uHU60LZdD0GD5SbnxLfxM0dyij70Wk2UdxqkzRDb5kFvAMfalzjlNBYrERw8Zxk8RK3JaTtFP95N&#10;Oy+BKTWrSlFJu+hz8i5oPRtpXjbe217PR6bLr9x5V4gtovif8T9M8Fz3sl14I+G8Ul/4tuoMiG/1&#10;V5lF1YQgcGS8vfsXhuymyWt7X7bfbWMDA+3azqf9r+F21zVoS+ofDnxVpnkoFBe38NeMZY9El0tG&#10;QAXtnpWqXUZiO1PK0m1jTIcMW4n4S6LZfD/whZjXkC+IvFhi8TahdXwkHmTytI+nWcmQv721tt19&#10;KufMH2+RkHmPCT29jc6db3Wqaf4nfy/Der6DJ4e8UPbu39oWcM88lxpPiqDywSi2E8zfbZ40mktn&#10;kgvVT7JaXMkf2dLH0qWawy2i4fUsNQdDk5U4e2jaSlK9vhtytv4pu++j76d4yTjG/JyyaX8t0v8A&#10;hzp7G3uNXSZbO5iia8m1P7VcNbi4Vobe8kh0yyihzhYvspiaQBv9aW6EcYN34d1G1gl0278q6tIw&#10;8ljeIrsttwQHi/0YywQxoAk1tNFqEOBtS8hQC2G7b2nxE0pLKHSfCUfje1S18qHxF4b1jwtBpOrQ&#10;tIs0OoSJfatp91p2qzDEl1aJYXuipK7mDVChUC2Lf4j3mDL4Dv8ARhgKF1zxX4Jt7RCBzsm0PxB4&#10;gneNTnYz2cDuoBaCJiY17cXWx8J1Y06OIr6uFOUOVRs3CSlKUpJSi3ula+t2rHbPFuNuRc0X8Mb+&#10;9B6cv3PpYw4NIgtorlJbs3trpqWdxYajYSGR4XmtPMlsLV41SeVbMhiY50KNa3VoCA6vjkZ/EsN9&#10;LFFYpeaheMzpBGdRmGos2QNv9l+GbC4uo5sgCFAQZWAE5710+vy6bo8DHxr4ugEyJ5kXgX4Zsda1&#10;y9KbXdNS1yW0tmggYMEaRbfRbVcnOoz8KfE/EXxn8QwJBoXw20vTPAVvfHFx/ZkLX3iG4Tesf+n6&#10;7fWUMz3krnBgstPxDI2231O94auOvnEcFTvmlWhhWvgw+Fcq+Lm/dUVKMOayjs9evdK5DFVqiajC&#10;N9HzJuyWm918/wDhz2Ky0yfwgy/ELxlY3FjBoVpc3Phfw/ftC2sa94uuFa10V4tKFxc3kaWMV5qv&#10;7vVJzcTX95bak0dqmmc+Dz2FwmqwX2t3Jn1zVJYZtY+yyuu+bU9Uslv4FuAuYRcxSSW9kSCGWLYw&#10;G0NUtl/wkWj6xZ6p4r0/VdTlnXzF1TV5jPNvlifzTG8t9e+RN5LOzxZ3Nbead9uB9mfo9d1DTUnu&#10;NVRG/wBGXTr2GG5iaAXl9F58clniV4pCZLJkEboSI7oxtjIUj4/Os4hmdOnSoU50MPh587p1mlUq&#10;Tdv3k4rRcsb8kW73k5abHP8AvPac0tXJfHGzTbsuXya076PyOokvtI8MaPHPa6bJtmhljvkZ3tg+&#10;o7wr2F5JIWa0sItwV5VWUXSeWsgCnB5mS98Q+OLx7O1vBph1NFN01rdxKgsAoj81I5NLtrwSLEGR&#10;Razm0yI3UgZp8ui3PigQavq2oWsNhO73v2ATSWdvCAVaKe7unN35LT20SSIkFpNdM5RYvKSR54+o&#10;NjeWttfzac6m3lM+n25Rkv7aK28go0FpdJCmrW0yefIsca6dcxfKiGa4+SRvItOpbmbVGyahG0ZS&#10;Vk2007q6131TJ0Teq9p3a0T6LZbPz36M2dG0+10XTDaQwLqNrpUczwW04ljSSYXSQ2pkeOS7e4LC&#10;C7uIElj3KioXXDrnHudTs9Ted7KWPT9QuInglaxmnu1lhUyJm9014NLk8zc6qZrRZ5o0VVKyRKtY&#10;KQeLNZnnvGvdPhuLdIUZVmn01ZYSHjjWSdhc+Y9sAVeF9ChMa7ZGCeYDTEgvVMOkabao2oX4W3uL&#10;m5lk1C3juEleRby3uLIT87JWJA+zDCQ+bHEyFEpzbSUac1CyVuVNvZXi7r3umzsr3JtZty1kra82&#10;2qbv3T01v96uallqPjSwgsbeNdJnI8+CC3itJlu5YrQRRyTm4juLW0iibzocXEgL8MTYptYV097N&#10;5MkrTyNuE8WtQPEwcSR3Gy31qyncYyscU0nlsoH+iSQyIA1mQfNNbh8UQKtlrDW/iCW1bEV1BcR2&#10;8Vur8PvuLadZ7dwBzbGymdzkG6kPJq3z/wDCP6ZI2o3VwI5UkW1t7aW8Z4L8W9vc2ir9ojEyQ3aT&#10;TW08UuFZh8nSo53CMo2qWim71HpHb3Uo3Tv5PzsVyOVrWcpPaO8r66f1bXTqY/ijxlfWl+mn+H72&#10;Jr6DK28unSQXUu1WihVktxdWcokntY44Z4ZYLsKYzdmcE4O14a8X+O9F1DTtfuZLO91jQ5TIlrLG&#10;2lG/sdsaavo1653IsF9a/Nb5RxZ3kMd4Ygtq1vc2/Buh21rpzpdWdh5uoPZ3Ul/b2sJntIbu60u3&#10;nSOWccyQjVElW4YmWQ27Mj7l47q6uvDuoCwS+vNHBvnnd5rg3D3CF41hS3naLyka6RpE2W6pp376&#10;PDXZQMGvCSr0atPGU6/sqsJ0504XcVbZKd170XFvmS3W7T1Lnyx9x04ye7qK0prpdcu1t7d9Nyxq&#10;i2elRQeMPCub/wABarcRsumsDBJ4T1MStdal4W1CCC4nMMV5dSy3Gnrl4rfUFj09JZNOntZFyPFl&#10;pb6trVtrElotraRW9pJY63H5bh59RE5hto4RiUQWkdvbRz7yfPe+G3b5OTq6PPoWgarFZzyF/Cvi&#10;jHhrxfYShltJoLyK0sNN1pBHKVjura4lhWW8iWNo4bx7lNkGn71xdS03ULLxHpnw/uLuYT+Dvt/m&#10;STputPEFhZwWI8P37JEyFzd2l3C90glV4dQsdQVHKwAD6vNq0s1y+hiqT9xTlHE0L3hSxDSlGola&#10;9pK8bvR/JJ5SqybpJtuMG7P/ABWSfy6a/wCRX8JDRzbanLf2lut889wbW+Mpty0Nzf34EkVwVZYI&#10;YZreRFuPJl3xqszqBOgosNRuz4gawtmguRaPci7J3vDfMosMW7mKGCK8Eov7e4hlFluWa0Ie7KXm&#10;2C7cG2fw/jTbb7NPdiKyEYmLWdg8kotbp4FmLNHCzByhkaNyhTfbwja83Ltr9j4P01rK4sVvHjjl&#10;ke7jukLT3106Zml2xfvImKRWunr9st0W3t5ZZBKjRgfJc3IoJuMacfflUServpFrq1oulrdi0lPm&#10;aTk3Kyi+iSSutLpPfrr12Pi3/gq/qR0//gnp+3obNruS4uv2Mv2nNBvbS7Aea3jl+BPj26nYfvZw&#10;1oIG+1QIXU2rRCVQpzGP39r+Xj/goh4q1zxB+wb+3uiuJc/sbftUTzBY57pEso/gf4zhkZdiB1cW&#10;YuB9olUQW0KFnbMoY/1D19vwXWVfD5hUV+V4qFrqz/ha+rvq/NjrU3SUIu3NZ3s/PRei2X6BRRRX&#10;2pgFFFFABRRRQAUUUUAFFFFABX4/fA7/AJOs/wCCqv8A2fL8MP8A12B/wTkr9ga/H74Hf8nWf8FV&#10;f+z5fhh/67A/4JyV9Nwl/wAjeP8A2D1/yifJca/8iOp/2E4f/wBKZ9Y0UUV+pH44FFFFABRRRQAU&#10;UUUAFFFFABRRRQAUUUUAFFFFABRRRQAUUUUAFFFFABRRRQAUUUUAFFFFABRRRQAUUUUAFFFFABRR&#10;RQAUUUUAFFFFABRRRQAUUUUAFFFFABRRRQAUUUUAFFFFABRRRQAUUUUAFFFFABRRRQAUUUUAFFFF&#10;ABRRRQAUUUUAFFFFABRRRQAUUUUAFFFFABRRRQAUUUUAFFFFABSEgZJIGMD8T0A9T7Dp3pc//qrs&#10;fCWireSyandRb7KyJ2xuoK3E2fuLnGdp+96H161w5hj6GW4StjMRK1OlFuy+Kc9OWnH+9Nuy9b7J&#10;nZl+Br5li6ODwyvVrStd/DCCfv1JP+WHXu9L3Odg0y+uIvOjtZzCeFmKFYmb+6sj7UZx3RWL+wqn&#10;JG8TFJVZGHZhjuy8djyrdM9M9CM9bf8AiMaisi6jqs+jHcyLp0MT25s9uVQzySwO9xI3DCSN0BHy&#10;9BXM6Td3Oo6drEN6wnl0maOK31AxlPtlvIpmDoGUHAWJUJKqDLvVc43H80wniRXqZzhcJXy6lHLs&#10;dVpYejVpzqfWMLVqVKdNOvzXp1Kb5+b3I03GMJNc790+6zLgSODy+piaGNqVa2Hoyq1Y1KcY06nK&#10;rtU1Hm9mt7OVSontdFUnAJ7gHHOMtg7R75bA2kqG+6XQHevxF+1v8Ntb+IPgL48LYeEtXvrez/Z0&#10;+K9jpjWF3rs2seNfGup+C9Wh8KaX4f0DRdUmaaKweM200L6W8+v3upx6bFaXMNsr3X28ql3jjQO7&#10;ysuxEVjI+SB8iY3yHcUTbGrszOqqGycedeP/AIj6d8L38Yt4o0LxFOPCPws1D4pfZ9H0bWtVk1SD&#10;Tn14to89xpGjarb+Hhcy+G3jk1TWpIbCO3m8x02W0rH9DzbGYHC4ebxuJjRpyhOMo80faTTVmoU9&#10;ZSer0S3Su0fG5ThMfisVTeBw8q04ThJSs1Thyzi251Pgitr3eivo9jyCX4ZNZ6V400bVA/hrwjpG&#10;vRa7a61c+G7T4o2niDTLuxSHTrOLw94hTxpq51zSNQkvNPgttH0b7Xri3VnHpy3kz3CJ6f8AAH4d&#10;a58O/DLePPFDWUOp3EPjHULnw/ofwe8HaN4lj8Mya5qt14R0+/t/A+hTeJrrxNbeD4tFh8Q+HtNk&#10;u3uPEf220trOciGBPVh8dvhfDaaFFo2qXjaTrWvWfh62vbXRNbS0jn1PQtU8Q2fiDWrq5sLf7N4V&#10;1HSNH1K8s/E67tDvrJfttlf3FislzF8yT/tOx/tEeNbn4Ufs5alFqnh2LRbjU/FHxOha4t9Nj0m3&#10;u7CxmggmuLeA2+kyw6glxb6lG4fVVDR2AjJ2x/lGc57Xzqp7LDQlhcupy95z0nWs0+apFPlilryw&#10;TaTtdzer/W8h4fhlFN1MRKFfGz5feirwoq1nCk2lJ3d7zdm73UYR91fLOqTePrr4i+D/AId/Dbw7&#10;4i1jxT460r9o/XPFrw2DN4e8Hz/GH4/2PxksPCPivxXatcaHpMXgvTNWlt/Et1JqTQatq+l6lY+H&#10;Bqc3lRv7p8bvgonh+/8Agp4gs7ZZvDPhrWp59ej0T4F6V8VddsdOvfhr4r8PjxFdabp3hLxD411r&#10;Ttd8WywRW8D2mtjRor2HUJrfT7HTozDreA/jp8Ofhvpdv4Z03wf4iee7+OfiP4PeJNfhtZNb1rXf&#10;+EU8Qato1l4y0jSNG0+91S48Ia5qOjSRaTYWVhIzawLjTjPe3Vs8499k+K3whb/hJA/iO/1kaFYz&#10;SR2On6Vqt5fgJ4Ks/iYtjYana2kVjdXE/gjUbTWk0ddUe6+zSqrwrNBcQ23zGJryXLRoQ/c3m3Jy&#10;tzyunKV3d2Wycrp3W6SPqqcftTd5SslpfTTfaz02f5XPCNKuvhzaeDtL1HUI/Hk0d94jurnQo9I+&#10;Avi7w3rkcscb6ZdJD4I0DwTpV7oATWoYFPiifS9HWW01OW4uNWms5mUfSPgWy+JHiK61fxP8SvEn&#10;ifw1pEvh+2vPD/g9LiwGo6La2sswfV9WfQ5ZLCx1S8heMR6Ra3N/b2KQwNLeSXs11HXiOl/Hr4PR&#10;XslmniX7DcTy6ZcW2kT6D4hfWkPjCx8IxeH9In0y00u6vLbV9Yvtc0DZprq19+/ju2t/s0guG9Pu&#10;/j34Ll1hvCtjq8D6tokX/CKeJrS+sNUhttPutYYy21nqN61m1vY3AGmS2e+8ZYINUmtdLuJINQ1C&#10;ytbjz6OLxEKUlL2yXNeKvJ3u7aOKi2k7N2b91O1jadKF42sr2u//AAG3p8+p438EfBHj3Q/AXhS4&#10;8Q6l4s1Dwz/wmfxGn1mx8S+GY5/FPg/T7/4meLLsaj4dl06Ww8TC3ubX7Pei1FpqdrK1y17LpWq2&#10;p8u2xfBOreLPBnir4u+A9D8L+K/EN94k+KGpa/4P8X3Ph2/8K/DLXNBvPA/gcp4hg8balaR2WqQQ&#10;GKY3Om+B5fEd8biCWK3tNOtkuLjT/UPGX7Qlz4SsRc6fDBrml6X4Jj8f6/eTb9Mv9O8HPLcZuk0y&#10;7tkuNT1CO30zU55dPnTS/LNmPOuYGuBGMC3/AGgPAsh8e+BPGN7Y+GNc8DeOdb8S2b6nDrMtklnp&#10;3w+vfG3iGG6GlaRqEuny3ukafqWq2mnCS3vbpor3UrT7XPbnTp9XKGYwqUqkObEezcqFSSUbu6lG&#10;jUlB3cZWbSck9Nb2afNVotJy2WnwvbbZdde7+53t8/fHj4beO9a8JfFUNbaX4nTwr8LPHdrqmreJ&#10;/B2oarZ694m1n4X36XNh4I0e0ltmtbHSC2l3mk6oL2+s11G62wvealbX8Y1viX8N/Ffhz4Na+Lrw&#10;34W1O+8R/EPwz410FfBdhe+HND8OJL4e8E+FmiXTbuG/Gmtf3WlXz35W+ktdUvdVn8xfKuXgb6L8&#10;R/G/4TeGtBn8Xalq994cHhzWW0HXbPXPD3iiLXbDWobW1ur7w5rGnXGkPqxmj0y/spk86B7a4hub&#10;Oe2na1uoJn1dP+PPw5Hh29udO8QQ6pbeFp9UstYurSx127FrBo8sKJcSfYdJuZLmSa1uba4YRRTi&#10;VDNPbSTW1vNcR+G5VoT9nOnJKnLlUVFNxd1pzW3b2t0tve5yttxTSvKOl53jZpLtJqz7O+22h+YX&#10;w28K+NvhR+3HN43+KdsfDmgas2v3Wm6Tc+HfBk81/p3i3xH+0PZ6BeaD/wAIr4o1rxbrc07alpd7&#10;raQ+HIrrTIvEyv4gsdB0/wDsNLv7DHhTTH8T+C/jBL8E9K0v4e+FdQv9QW30vwjZR/E661rVomtb&#10;D4jar4estNGpr4d0qG51eWHwbFGPFgjurfxNeac91pkfh+L2D4h/Hay8NjwHeafox1PRPEK3GoS6&#10;9f339iaBpsNsdLbRraTV5dPv7GO+17+2I7nSYr5rDTLxbS/gn1Syv5bK0uNXS/iF4B8Q6Fqfiey8&#10;RanHoOl2Nlrup2p0bxPaXVvpeq3N9Faaja6Y+jRazf6Pd3GnamlvfaPBd6dcXGlXqQSsbaRIipXq&#10;VZKqqXM+T2el0lGK5NdWr2Vne+qukhS1im24ttOyu+/T0d30uc/a+BdO+I0Xxm1rUNGl0qw8f+Ev&#10;+FbeH4NSguba6m8J6Faa8yahc6fdmN7G21bXfFfiK50+3kisriXShbPPAitKIvnz4xaTrnjLwV8H&#10;dXbwVf8Agq20/SvGWna3aW/ww1TxxpWl+Jp00KJ49W8AaNod/eL4c8Q6jp2parpXjyz0yIaJZaXE&#10;TrFkvidg/vniP43/AA60LxT8NfDuj6/BrE/xGhutUt2t9aElvp3h+xfTZ31LULK7Se7s0mtLvUru&#10;0ecabth0zVo1nN39k0+65j4r/HTwh8MPED+GYrabVLoeFbHxDDEfEFzpd7fPqGr6lo1loXhrw/e6&#10;TfP4i1u8u7FLLTNKtpI59Vv9RsNMhIknidSEMU0nHCSkt4pXt8EaaV+XlaVlqlvre1xRVrPmbvZJ&#10;ONnbS/ztZptNLW6Zg+B9MbSbH4XeL/iCvibwxqPwe0rx/wCBZNFtPCnjHX9c1fTtcm0W18Jx6TPp&#10;em6hrPik6f4d8OafbXGrafpeovr11dPIPsmqpdWEXe+HfBNh/wAIf8SvFPjKz1zwrp3iv4q2vxO8&#10;MWw0y4ufF/h6x0Hw34E8I+HLptJ02LVb0arrUfg+S8/saC1l1GLSfESaLqFnb6h9u0626bTvjJ8M&#10;Wurux8Mahq/iLVrPXI/CE9rpmgeLLv7Nr+68in0pLh9IdESGWw1KB5LV7ny5LO5tAs00Bsxdj+Mf&#10;wnmvNO069+I2v654j1eUCx8L/DDwjr+ttFEdPGp298moXujxDVdKu9MdbzS9eswukapp4F3pM1xZ&#10;7pB14fAYqsnKVNUIppuVWXs1ypufLFNXfvX5nttoKXM20rxjdO7aV31tdNtd3s76dbv8JnXPGnjR&#10;fiJf6Xq/hvwfo/h2fQ/CGneILafTNd8QTatNZ3WoeKdS0K7SHUtAsUSyXT/D2m61DYa7PBPf3mpa&#10;TpoWx82hqEHx1mlll/4ST4UmHzcokngzxg0ixHAA3J47Cl40UKGIRS7OxRwYxD1Xhrxv4H8Y+EvC&#10;3jnRJ/i6uneMdKsta8ODxT4asbA3VpqNql1byajYwSTatHHJZukkU6wS200LQXdhc3NlPDcPo3ms&#10;2rabdvZXlrLcQwl/KZxviYsqgTwttkTg8owVuCPp4ubqWFqRw8qmHmvZqajBxq8t2+VNpJ811zWV&#10;t7re5hVU1OMbJ3tqk++2uh8paz8PvGXi39oT4PajpGoax4aNp8Dvj/FdeLtEgBsLTX9V+IP7Oph0&#10;nUre5jv7K8a6j07UbzSdDvJopbqXTbqZXnGm3csHog07WfH3xG0LwJ4n1qw8Q6B8JEu73xPren2L&#10;6dbavfPcxGbNq93dk6jf3TaZoUSW0skJeKS4tYbeJpIo/Rb/AMWHwV4I17xlcqVEYhj8Opny1u/F&#10;OtRTCG0WAlSV04Q3GrOwVt1pFsLK5UycX4V8L33hz4do9xNMniDxFeWHirxEwK/arma7l/4k1lKG&#10;KMZLeC4k1HyfMVJtR1ApIf3Uav6OVSjluT1c0nS/euMsJg7tXk6tSrUnJNpWhKpOeqvaFFLm9+52&#10;wgk3zWTvbmtqlp5+b/pHt2rarp0i3f268tYkvEMeGkgjRPOZYfKhRpQCixEokcalgu3bkLVKTw1c&#10;eKbjSYtStYYp2hEMN5o+ozfbpoU/5bx2/wBljhaAKu3cbry0SQkLIrZqtY+H7HSpdHura7i1Ox8Y&#10;6JeTeHNWaGMOdXj026k1LT7uc+cyanY6jFbr9mIZhALh44ZRZXbQ2Ir7xRHrMttBpcdpayhTaG8B&#10;+0S29rHBELaKaGWSNfIUh43aBYWibeetcWJoV8urupWpuVOs4XinzylKpJTlJ1ElrJ6qWmre6tbp&#10;1pXnSlzR2u3a3w3a0S17O97bXHN8OI9KdIbq5m03S7NzIw0nVNV0mS7+ZiXuIbC/t7RJ5GQSzSmN&#10;Zpi4ZkXeGbidYfw7FYQQzQazLPFp9pd3Mr/29q224urdZxHNcSfbLcg7iXSQOkWMSS8bj1OueKBC&#10;seqzrBfI0CQ20V3dqsdjexuyXFvNbKsqSziZdkjRoSkkW1WC4xw11qGq38V1d3MCxR6kLeOe4YC2&#10;t3jSVzIYYS7z3EkisLMF40eUjcobOTxYzNK1e1OjUq0oLSMOepN2bSjeS5Vp8KSd+l+pCcqji5JK&#10;0t1JRk27aO6d352V3ta6SzdJ0XSoNJv70yWcS3MRNtb6dMqPE8RuRsYWZiD3dw1xiSJQxCeWSPkJ&#10;Gj4Y8C29vYy680L2j6dcbTIsO2d3RRMHlnk2gBWfzAkCgP5eLiVnIr0rSvBb6ja2t5dRW2mTyOJF&#10;hSxiN7HBGCschncFluJB958ccdcV1y6fbWEJ0+Bme3YsZ2uG81rmaRdknmHhXVEHJKKB0zjBJLLH&#10;TpLEYio5ydlSSV3KcrcrbqS55RXW8VZbFTtTUn7R3cleMYq2lrrmSd732s+h494o8SyaZfpZyaOd&#10;TVSHDbrq7tbyfzC9pcyMA1tEq7lUwgNcOTJHFH5jRZ46LwtNPdnW9asr+7WA+YthNNJFBp5kdXiY&#10;2GXvfJiZi0sl2loIofmd40Bce1yaXo9skuoafbQ311auuxxcPqUloDMqPNBBNPORNEhaRLWERvJt&#10;8tV3MFPOi8sZr7yJIr+COFxJHqc1tdwMsUk8Uc32mG5gs5YkjkmXzrmGUKgkT7QrQIxrzp025XqV&#10;FfmvBLSKacUubTyej0667EQqRScVFrX3m72aaTv011W2qfmmiHT0TULeXXH0gPp2mQyi00u4Vt0c&#10;Vs/myym3jhVJtRu2Ci3VS+Ejym4hI6sy6rY6ZYibdb2vmQszJPbh7YXF3YWsr3EiLHItr5zSSwpK&#10;YpIIJrZ4937vJ7N4dPeM22LV7ZpLmEtdjZHNNHbGa6uJGRhIltYW8pS3ghlWRJSbiSQogJ5AWX9p&#10;3Bsr2zt9WeCFBYyXFq9nqj2gUGIOtxJZySxBTmRorl0SXcsih91bShKCik+acl8a1V3b3vdsuW3R&#10;afkhWcm2mmmmlftZW11bb/p7nP6f42hs9PMr6fNebBPHaz2tnbqmZZpfsRiluFtVnlhtxFEk8cYF&#10;xJDKY0YRljiabe/EvWLiUwSs1rOswhS+d7eOVIlLy4uZY4fMMKnM4SF7BZSYTdCX5K9GsbCys7qV&#10;RodvZ3sCGW2knZFyjFYt9ugmnhklaXbGotrlt7bBKURHNLfNcQ3cF05vLi2v/tNoiosXlOrSJF9o&#10;t5Udf30klrK6wXMVsHV3hicybIhn7Oo1FyqzioS1VNum7O271bd1s9NerQ1NJvlhH3m173vb29Lb&#10;em/qc5o/h7VrSSK/v/EZinVpfPuLa4L6XZ9PLWI26PZC3ZyYLie5e1tnmV7e3uHmR0XK8S65BG0q&#10;65az3N+Li2VL2yKT202m+ZvkNtFIgt2LJFG7O8slq7Y82eK6jSButS71i+luLeW8tpoDcWc0spjY&#10;EpLNJZIskcgjkW3tivly2UitJYvdC4tpCsu0ctrniTQ9GuQ0sbaTPbmC4KrDd3iSXG5pEu7eMILZ&#10;I3ZDGJWufOCnaYiBmlP2ag+W9NX+KpeV3o23F7vqrWfW3Qqm2563v0SSVttLJbaL5XIr6/1TUdJj&#10;k0PR/wCztOIeKO41a/ghu9TLlWa3S0iM88g3W8QSNfLMWA0T8KRasPA13b3MVzeJaw6nLFFc3rAy&#10;TNEZDCx+1K15LNdzqJYQtqkXnzuy2q+bK+6N1j438OXMds1n5jXU92haW+tJ9MtrhUaVjaWc8SkR&#10;FLpRM7RsWlkKrOzxM0Z61/EOjGW2N7uiNvqEMwCB5mssyW9yyv5XnTteS3cH2WWV5GhURtGhJZAS&#10;Koz96U+Zq1ndcq20ikktNra6aO/QfNF8qjJNu0rxkpNaW+Ju+uq0W19jOn0I3UE1jquj40+eARXd&#10;iZkSWCz1NSkawr5ySxyWjXM1o9qdspsyknl7t0UWnc3+p6r4c8K+JkWCbxLoGrj4W+OJ5Ej+2SQw&#10;b5dB1nzpYWRrqaxksri4m+eFJdU1CzVFuY5bWJYNbhvtKs9Q02RfNEFxDLJNEm5by6tZ54Zg3SSR&#10;ZYfKSYGUSLJiJ8srVWvoZrvwr8YtN0ydrS/1PwM3iSyuRIxaG48D6tcyWkyllZy6215bWrSEebN9&#10;iZ23o6SH6PI+WpUxOBTcqOMw83ZtW9pSUZU5Ll5bNN6u92vJGL1TurSVlyrZNWuuttdd9zndX8Wp&#10;opa+IjN55moafeqsUf2e8SwmuIjd+TuYK7qqSW52tLun8uSPLBIPnXxVr914itzZ2ouGuJ7qSd5I&#10;Y3nknu7p5kLMYw7FIkkNpFuP+pM87CPMQofU7vxvq8D2ckqQXVlZ30AkjKtGdTVJ7hWEhSMyC5Yn&#10;YHZ2eAIoI3EfQPhTwjaaFoUzLaQ3V000lxLeXTLHPizljSGFEkMUtk6uYmZSqTS3EkywfLB51fHu&#10;NTEylT1UIOVObT05oWjJRS21T3vpq7tHVFRoWb1qySklqrcyTV3qlbbTXTXU/Pr9vDwG2g/8Ezf+&#10;CgWp2cVyl1P+wn+1idXe5jWLy7U/BLx/5McUhSSVnmYMjIqxrIkVwDIFgmaP+iivwQ/4KnMz/wDB&#10;M79vvUraaMrc/sgftMw3M8VwJVKXHwO8c7IDKks24skaxyRyzMcywoQ80RKfvfX6PwdCNPC4unFW&#10;UatF+vNSvfyv26dzGrKUmnJp9Fa/ldN9bPRPsgooor7EyCiiigAooooAKKKKACiiigAr8fvgd/yd&#10;Z/wVV/7Pl+GH/rsD/gnJX7A1+P3wO/5Os/4Kq/8AZ8vww/8AXYH/AATkr6bhL/kbx/7B6/5RPkuN&#10;f+RHU/7CcP8A+lM+saKKK/Uj8cCiiigAooooAKKKKACiiigAooooAKKKKACiiigAooooAKKKKACi&#10;iigAooooAKKKKACiiigAooooAKKKKACiiigAooooAKKKKACiiigAooooAKKKKACiiigAooooAKKK&#10;KACiiigAooooAKKKKACiiigAooooAKKKKACiiigAooooAKKKKACiiigAooooAKKKKACiiigAoooo&#10;AKKKKACiikJI6DOOvI4+uent1o2D9P8AhixZ2kl9eW9nFnfcyxxk4ztQkFzwOyjJ9q9cuBBaxW9j&#10;Z5S1s4gpwfvzBQskj4PzOzDcTk85rnfBGlTJNNrMsZWCKOSO2LjHnXDjYSgPO2PaRuC9QenWty/m&#10;tbUNNcTxQK0jqpdseYwJ+VATlm9hk8YwK/IeO80VfGU8BSqXoYaPPW5Ze7LEz6St9qlFctm9G7aN&#10;WX65wJlcqGCq4+rTtWxUnCjzRUXHDQ5Wmr62qzblfRO11ozMMPmuzFQedoXaGYjvt3K7OMHk565A&#10;PFZCQXem6o14ImudNvrJrLUrZYTK5eOfzLSVIEKTMIFknRjBtdQy7jkVNcXMmoYtrVXhtJSBc3sy&#10;vCwt0IIt7RZAk2WOd8uxUwSFY1BJp2nWpR9PZdFfJxPp5jto5Gb75ntWjexuTJ0kmuraSc9fPU5N&#10;fnPM1JSp3ThKMoyTUW3FpxauteV205lqlrsz71xjKMoVLSUlyyhK0lyu11JK+60s9LLsfHf7QP7V&#10;Gq/Ab4//ALM3gTw14YuPEHhH4tW/xmPjzSPDPhG+8SfEUP4L8Hafqvhz/hH7d9TspLaCPUL+afWy&#10;9vODpcMm0qVd48/9lX4o2H7THwR+K/xS+NWk6Lpdnc+MPjD8G9d8201Lw5j4XeHfE2raPpeg6vpo&#10;1SeW31+ez1e4tr19OaDVJ9YvXisGjmit1i9/8a/Dzwl4m+Ifw38deJdHj1L4kfDN9c/4Vd4ltr/W&#10;bD+x4/HSWPhvxPBJpVtqX9k3z6tp7WtpcNqtnfW0Nh9rntoYbhmkHzfL4B8Ef2/4n+FPwzsLvwv8&#10;HfBuseNfir8Rf7K1DW9abW/GetS3GteMb6OfXdS1R5b7VtUe6sNI0/zhpmnSz3ctnYwRLJDXq060&#10;8ynzYmrUqzpxh7TEVpN1PjknFOUp8q5eVNprzTbu8I0KOEhGNClTo0rytSpRUIP4bPkglqr3Ttvu&#10;W4fh9pvx7uk8M+B/D174K+EXh7XdP1W61mXUNZOqXl9olvd2GiW9hdSX8t9awabp13cafoHhWyv4&#10;dB0bTb2S2jtVtZfs59r+HPwm+GXwutbOPwP4Wl0XT4NHttN01DBrWvLc6JIumXUH2tLzUJLFEgax&#10;so7PQoYEstD+ymy0+yjtNwl9NOk2Wja3F4E0a6nsNAk0eyufAywOU0m+ha0jJWC7tHt/7Rup5cX2&#10;o3f2yS+ulmaa3kijVXrsoLZr0abZX1qumefZ77e2Edjdx20MCwxzQwW15b3WmJO8z3LNcGxkZY4w&#10;1uIIpCRz4yrVlN4eEZU6UGlHTSrJtJc+sW7X0d7aXd7HRSSScnK8pXdv5bW+/bb7kfPWq/Cn4Ran&#10;qdzqafDZ5PEizX+rHxZ/aeuaR4r0/Ub3xhrXj59Q07U7XWNO1vT0TxZ4h1jXI7bR5bW0he8uYoIR&#10;Aggj9D0f4X/D/T9AdbPwjbaakGpvf3FulzqRT+0n8B2nwza8XN4qyRT+BbS00SOLaYPsyrdrGmos&#10;123eX1hp1rDHZPc6LIbaQTLYrpK2MgcpuQGfSmAguvKlw7y2hWSTzECtEU2x63qdzY+HZ2trJJYn&#10;lv8AUbyY74UjW8vp7hYrdXjMk7wxMEAKxonlmNSqqBXEpVIqo6lWVo05KyiuXXlVlyttP1b7uxdk&#10;0nFatx30+bva+lz5k+HHwo8DRR+J9TttLvkntvF+itZZ8Q+JbiGG58MzaBf6Pd/ZJtYltLnUdPbQ&#10;NIgt9Ruree8isdOg04SnTY0s09C1D4SeA/Guj3OiX1o0B+IE9jq3iAvqd0bHUbjStZtNcEdtpU81&#10;3plhqGqaxZ213f3WiWGl6jO1s1212L6O3nis/C6VrW11S1dVNy3iu8vlhf5jNBNa3kKvEOfMMU0O&#10;6YJkRQr5jEZAbqryJtPh00WU99dW832q0LaneGOx0rULjTLiaJ7O0gaK1imtpXZ45Wt3eQqIi3mu&#10;gbnw85exhLmlflamtdP3vTXXS/w7aeTes4x53tZ2s7aXSjf0+dl07mV4g+HXw21S6stT8T6ZLq+r&#10;6fa+RPqFrf3miWepW8M0Vw1jqdvY6hp1p4g0dzbrJcaTr0V9pkoMyvp7xXE8T+deOvhX8G/F2qai&#10;2teDIL6DxSdQa61W3vtW069t/EWtaNN4be7v3sNRtf3jaRcNDb+d5trbAy3FqkZaSeveb25ms4ba&#10;0tmmtkgtrcvBCxh/fC2jEjSLGUJm3O58yRS6MgO4Hpy76doU2pJp89tJM88f2n7NHBdmymMM42lR&#10;Z3lplWdSXgkdrbDB4YoGJNKWJkpRp05eylCcXf4VzxaXxWvdu927u72uctOtSlUlGXNonHmvdS1X&#10;Vba62SSe3keZa/8AB3wb8Tri7udf8P2R+J0mpXupan5Wqa1pOl/Ep7bSNM8OX0czWOp2w07WV0LR&#10;tPtYrFljtXtVWQWstld3Kpj+FPgL8Gf7CuNI03wjFY6bBNo1rfaCtzqmnapo+r+D4pYNOi1G6tNR&#10;j1VdU0JL25hjvZLv7ZNFcCaW/wBRt5bW7k6vxNpsnh7Vo5DBqsdvczQyxGG9LiKW2kDWk+l3qgyW&#10;Gq2OcQzSSzyRxhbIs1gWtD0d5q2j+Jo7K98VeErHxTe6lCLOTxDoHiHVvBerasNOZ44YNet9PvdP&#10;K3MMbsVikvruyDCWW0W0LmCPoqTw+OjetVWFxVFpOcpNUq0dLSlZR1j5x6LVvaMRQcUpxk1B7SWi&#10;1tpv3S+/Qwde8A+A7+x8OeH7vQ9R1MafZNo3hzR9I1fxBDqF5p+LJp9LuZNN1WzvdW0ZhpunvqMW&#10;t3V3pTtbQz36Gby5G4OL9nb4Z+HdE/4Qrxn9uTSLmPw//wAW50LX9W1jxff23hi+uNc8JDX/ABEl&#10;7G3hbSNC1e9vtR0XT9F/sfSbKfUdSl0/bc3t1K/pf9r6L4K067t/Cfh4/DZNUHk6z4j1PxDceK/F&#10;tzaAlhZaPqmrXus3tvG77jE0t1LDbcNbWfnFJbfnfD+qXGozLY+HtKTQ9PaO6vn1O+tnEt8YmQXN&#10;0kIMT3F5cySo8t1ezPLcSM7v5mMDleJwGXqEFKOPxLd0otuhB9Gtrz5bc19Nr2OaEeVNxd7WTk9I&#10;rZ2XRy62jd9yKb4UeEdQtdOsNN8JaN4F0bS7Gw0ux0zw/ea/HqF7pukasNd0JPEmpR6rax+IrrSd&#10;Y8zWNOk1621max1G4ubuyure5uLmWfqfE/hvV/E8mpXOo+J9UmvdX0vS9Ev7t7HTEmfTNH1efXdK&#10;hsjBaQvp15pur3U2padrGmtb6tYaitrf2l3Hc2Vs0d3QrsG7fz9VF1HNGwitZriyM884aYtKtvbx&#10;wR26wxwsSvzS7iFfLfMdTUL2c3kWnQFrSGa0luWuI0EkrrGQrRB85tuCGWQBt5+RAZPlrJ5rjZ3b&#10;rzpJtrlhaMVotlFWXk/K5Hv86je9mpN20tpsnv02vueXR/C3T9a0rxHoet+JPGOpaJrutahc6/4f&#10;TXZ9L0XUJbuS6k1GGO00pLO603T9Xl1XUbjVdJ0vULPS9QvLy6vb2zmu5Xka94a+FXw48D3VhdeG&#10;vC1tpk2mm6TTgl3qVwLOG4g+yvp9nHd3lxFbaTZWpkt9N0+GOLTtLhkcaZbWYZ1b0oiDT7YpExji&#10;iSWSSaZ9zMAPMkkmlxhnfIOf7wHsBj6Yx8Q6ha2VrDdW1ncbpbieSPyGmt8ArDb723eVIp2yFSrF&#10;WIGKwnicVXdOlUrVKrbS96Tle7W99FZW1dr/AIJqMq04q7UXJJyT0s1q7aPpsu+xY0TRPDvgnwou&#10;jaVZrZafpU8VjpwuNQvr+Oz0loo5bSz02XULy7ex0uO3kjgj022eOxs3ha3tYIYIkgTntcvtN1U6&#10;bp9v9kvrrU7yO2j2qlxeRRDJlUuQ8kGQvlqcj73PFO8TXltbWdzYw7mTUL+GfTbeDKmOy8yG6i2k&#10;sSkFrbSJBctkM90JxsywWuD8c+MrLwt4Zu/Edkqv4h1OWfw/4XiiSUvLqDoUv9RTY/8ApC6PDcIn&#10;2iMNGL+a1gBMm8R8M6c8zzNYOhGMW+WE5WT5YQ1qzul8Sgub3uqS3aT6KkY+0/wJRjay0UVbs7c1&#10;7r59TnNea3+JfxMs/CyAP8PvhPDLqGvy27Aw6lq1xLawXaiUcTtfXix6JpmRlbC2upwdu6vVtVvb&#10;We7uoJp9sNzAdXiaIBW0+a2u4XidZNu0QIQvkqScR206Ko3LjivCPhGy8G+D7Xw3PqcKa3qdyviH&#10;xlLbatYwXlzqzw407SZ5J4ZJUh0a1mZcw3EEj397fOCoKhrV1o+itHY3loZ5LWWVYLm3mupZpZ7t&#10;3ENmkk8ssj3NtFK8pEL3BjUPLLGDllrTiDGwlWpYDCcjwmAhGjFJ3jKatGo4xW6SXLLf33USBJac&#10;19bctrP7+u23W79Tr/Bcy+IrbVfB2qsbHRvEV5Zap4Y1oFo08M/EOOeM6XJEFC+RFrd4sTBQVW4m&#10;nm0lyw1lUlsDUtZ1APY6isen+JfDktzp2oxPCHRiUEN3IFbY/lzuqyw3C58+1eG42rvZV6vw54f0&#10;+fwq1pKZHfWot17OC8N1Fdp+7t5IJBhra6sZAh0+ePbJayRR3EUkcqI65HiH7UbO08c3SfaNf8IT&#10;2ul/Ebyoxu1PRdjw6X4whjASJESCRbjVljQxRReeqrHb2ANerLC4jF5LRpOTli8NTpTdmn7akuVq&#10;nfRuVONuW/mimmkkm3d7dL9NOvXR3Xz1Oag+HtrcT/2nPczx3jZkuLx4NPVjgBmk3mzMgVVwFmMj&#10;FsA55xV+10wLeaX89xd2EWsQfZ7m8ZZjM0Vm803lybMSQmbZJHJtwjqSuF4HU6u015p8R014rqB3&#10;t5iySZiubQDdHGXUFlhlDI5UIWVFEbKDnGFBLq001mtzcQ5tFkS0tLG38qC1SVWTajZYyEq7BXZE&#10;ZQw44FfM06FPDVYqvTqx5eWUbK3PJTjKz5tHdJ3a+d7mcZ8rvVT7JPR6WSS9H30fd3172W/XLpEQ&#10;XI2u+SxVMHjP9R+Vc1dXDSXX2ASx2qsLVbi4lb5gbs3w8lCoI8sLYuZP4pRIqIQcmtMD7DBEPL82&#10;afokhCqzAO0hkkPHlxJHK8xAZlVDgHK5y54be4j8qZnEuo3OmTTTyxiK1W00+cSCG1Rg9zMRuuGE&#10;nkIswuCoG1cnXFYieJnzyWzXLFbRjpottdNXu++lyVKUnfVLZLdKyRmarokU5t9VtLRXYQyJG8rB&#10;W1KCAhMLpVwkiLaIzqLO3ingcxNJGJirMwytHvLAaZf397DNPcJY3sEOnSxTnTwHGL2G3kRJSYbq&#10;JBG1nLNmJfMjwVYNXS2GmxajMRdRJdxw6XBBJPPGYpLWW0upFt/Jni8h4Zvs86yuIGDwlQZJI5VS&#10;sG+WSwn+2WM95JAJxbPqMb/ZmlmHBM1xDILaeaKTylF7qOny4XKmeMSS+dytWmqnKkusbLR+7Z21&#10;sn1t2uVfmXK5NtO7b06J2vbT0v1Ob3ppNw0cchVYrxZnsLy4863E4t3tdnmFzItszMkbXKqU2vbT&#10;T4jjet7Tda0a9LaXdXTeZburae88xhu7dtif6G0vnP8AZri1mEsUQbfHLCE8syoQ7Z+qp/bfiOHR&#10;557hL2SG5kW8v0jt7pUXbHLHPJaRRQXFqBKktvJJbuVjSS2nhns57m2uaWsaVpOkLF5W9LZ7eOSO&#10;YQuIFVYl3vFAZZf+JHc8k2jbLWJitysXmSSSHBcyblFQcItJ3bTT07et7LrvuXZSVnz8zTfupbK1&#10;n08/NnW31sINQsHvri8u7Nnd4J3aKO5t7yMK0drLJDDCIoL0Yh2PGrOx+/iTcE1U2H9nGU3n+jSR&#10;3F6kEMZe0j1S/eCRLT7KoZZ0EcF1cyPMskw86V43g3rs5u18TotpHpDadJbWsk3mRb4ft1rHpzQo&#10;dltukXfAJQ023zsrHI0aMhaPPTXVodOk0uYfYracajp6RadZMJPtMcy3Vvc3It2BYCT7UrEqjLEk&#10;AQMVkyusZRlGShaS06vRvTvrb4tujEo8tlJtS1a21Strrvfa60u9ehxOktAJbmW9vbmy+0z77OdA&#10;s9qsvkRmFxcSybrhMOFZsyD/AECJpjG6TFdbStC060mu9Unit77UJLiS30ydHeUQAyNJdnSYrhni&#10;S4EaMwa1SOC3iJlllYcVQ8a22n2V7De6PFbWos5P9Pt4bcQLdj7ZbpHdKUAWb7FfwhbjDeYqPuKs&#10;sEJS1cy67dy3GqaHHBdQzWGXs5gBcWTJd/ariG3yBGksjIY5bXKLfWW6J0ABaso8sZOLXtPZvfl5&#10;laW03FX630ttrtc0umoyu1zWTTsrNW91v59+rW5PrNvd2TXd40cN1aXthcadO9qWkEBmjBTGoMpG&#10;oT28kUQSF2aESb47cxSMqivNfSi2tn17R7beY3uLGaaLypzcPMWhd3uA8yRMIEW3hRooZJHhEjFZ&#10;XB24vEC65ZrcXdlJdedZmC3tRcX8UNnfx+Y9zCYbWa32vLaIWjZlV3hLxCVQVjdieHbeznsprTxB&#10;ENNnXzLGyv52FnaG4iaLz7ZZhfKBLFNIybmV5AgjR9yg1bipS5qb5oN3s0rRTabaTSb5t7W93yS0&#10;nmVrTXK073TvzONvddrv3d77S7svQXGn3jtFFa3EQu/s8Tz3MKiZJ2unnN5MsZEYvRexLDaRkLbx&#10;syD7sgBv+CNOgl8SwWJJFpr+meJ/D19byFmMUt5pE7zWCvJzJHCsFpp8EgJWVrGR0Y7mNZ729pbO&#10;iaXcyrFaTWCwMsXnRPLazxBJltk81ktIIYJhHAzXR82MSyEnBrlX8R6r4bvoLm1H2q78Oam13YXc&#10;chS1vlihTdBfyZzBHd2CziRFwLa6nlkZGER3elluKpYPH4WvXSjTjKUZTirKKnFQTlZ2UVd3dvNi&#10;5E/hd+y6vW27eupwNx4bstB8GWvjfWLyLwzLfaNHfwQRzLMrQmR5Gha1jljmRHacTxNBBcNbG5hh&#10;uBAYXLdj8PvFGk61odnq8Os2kzanbS7Jnjn+0LPmNPPD28Sxhm/fxLPdun2cu0sTF5qu+I/h14d8&#10;d27eNfCFvbXWg6xfR6h4lsotLin8Y+G7hRML7wpLqkQk8VaB4Z+2u+q6dH4bmtrnS2aaPT4pdEu7&#10;eOH59vvBGp+Gre38ReF7bSdOHh5ZHvdXnMBu9Qubye+0q20GxkKJez+FfDtjPb6pYWt4IJtGm0kf&#10;6Ol/Je3LdGbZVLC1ZYnCUL0ZJ1E4ybp1lOam5wak02oXum7+83ZRSZ30qdOtRUfaWrLa66pJcrUm&#10;m9t1pd/I8d/4KtT/APGuX9uyJLU+VL+xh+1PK04t3jEkg+BvjeO4TG6RJ44Z4bWWJ5NlxbiL7REP&#10;IlnK/vnX8/P/AAUM12717/gmN/wUR+2ajeeJ7Gw/ZA/a3j0fWb3R4Qb6Ifs+eNFu9TW+s4ba2ilT&#10;VJJ7eK9soILe7sbOOJojHcTM/wDQNXvcIa0MbNN+/XpOztdfurdOj0scVVcr5HvBtN6+9dJp2eqd&#10;mrr9bhRRRX15kFFFFABRRRQAUUUUAFFFFABX4/fA7/k6z/gqr/2fL8MP/XYH/BOSv2Br8fvgd/yd&#10;Z/wVV/7Pl+GH/rsD/gnJX03CX/I3j/2D1/yifJca/wDIjqf9hOH/APSmfWNFFFfqR+OBRRRQAUUU&#10;UAFFFFABRRRQAUUUUAFFFFABRRRQAUUUUAFFFFABRRRQAUUUUAFFFFABRRRQAUUUUAFFFFABRRRQ&#10;AUUUUAFFFFABRRRQAUUUUAFFFFABRRRQAUUUUAFFFFABRRRQAUUUUAFFFFABRRRQAUUUUAFFFFAB&#10;RRRQAUUUUAFFFFABRRRQAUUUUAFFFFABRRRQAUUUUAFFFFABg9ew6/8A68/0NbejaWl9cRPcnbaC&#10;ZA65AaU7lJRTg87MkMVZScDBJCnEx/hV67udaTw3qUnhix0zUvE9lHv0Ww1jVrnRNLvLwsptYb7U&#10;bHSdYu7K3E4UvewafeSQj7lu0pR0+S41zHMMsyGvicuivautQo1KtryoUK0vZzqxWyldqHO9Kan7&#10;R3UGe/w1hMJjc1oUcXdwSdSNPmUVWnBxapyk7+7y3nazcuVpJtpProfiDpmt3niHQfDquLrwtrJ8&#10;MXU5hZLCC8i0nSdWvri2feEvFs7fWbKCXa8TLqEklrKIpIpljjvf7P0W2nv5F8+eK3eS5vrthcXc&#10;6In3PMmMioGk3YghVLZAQkUKKAK+GNB0P426Zp/w7trnR/h1o3i3wd4iv73xV4lsPHPjTXoPGer+&#10;ItUm1L4nvcade/Cnwhb2EPiK91DVdQs7E3V0mmEaXBa3D2FqS/uev/CrQvFOpX2sXviX4rabptzd&#10;z388Nv8AFn4l6XZ3NxdXD3UkVnpll4njsdM0m2kkMVlZ2NnZwxwLGYreK0VIF/DcQ588nUcnUqNO&#10;F7T5ufX2l3JKzfvSbbfrsfvVJw5I+ylBU4twly2SjKPKvZ2inyuKaXJo1dXSH6p4tc3+nP4o1LVd&#10;H0vWXmt9Ea20nVLjQ21GCdLU6feajYCGFL2edylrFqW2O6WKfyIIUh+0tufEPxD4Z+F3w/1r4geI&#10;dLe6svDOjPrWp29sVkuzHbsgligOo3ESW74lSRXnuIhEvErLvSQZmr3PjDRdA0zwd4O03w1c6Yse&#10;oWdx4u8ceJvE9/Ppiw3N3LBqC6VY6JfXvi688ia0upRqvjHwu893JeNJrEkm3bh+KfgNqXir4T+P&#10;PAE/jmLW9c+Jlheyar4q8QaWwfU/EE+mRW8EksVpfiz0/RLK3trS0tNKsdKL2uk26xeZeyQT30+E&#10;MO1GN1KpKpyQcm7vmur2W8bK6Vr3bNJzT00io62WjtbT5vrfb5M4n4i/HnSPDD2el6E9nrWv6hb6&#10;ppPhK4s9SsNTfSri5t5Tdarcm3N9aXy+G3srH7CEuT5t7q1srRD7FfEe2/CP4ZHwb4D0y0vYll8R&#10;+Jb231jxAkpmWS7k1CF0tNNvnjc3TW+k2919uvLf97HcSm4hu4yC718s+CpfHXxS+OL614p+H3wx&#10;8O/Cf4X7oJ18I/ELW9ZWfV1tryDRk0zTp/g/4Ki1OTU/ESQahey32p6c9vplpckXcjixsrv6J0/4&#10;Y+H7bUp9cm8W/GqKMwTzuNQ+MHxajWGSFbd4Hbf4se3lku3DRXNut1fRyxpErHYZIpO/ESoYHDxw&#10;06qjKrLnqycoqVtOW92nb3eW22nVmSbk/auyUXaKekU4qOm99d3vqzJ+I/xhtPggLTw54g8HeKPF&#10;ngubUfD2jy6PD4c1TV9JsJvE+vWPh3w9c+FPFjv5ekXE2v6hYWkmk6pey2mmTT2c1lqmjwqsrepe&#10;BNam1WxTWfDC6r4gnmWcSeDPHGu29n4+8GrNKUNtdz3WoTaTrNiI40Md4FfVXt/LN7qetXUssqeD&#10;/FH9nbwd8Ydf0I6p4V8LR2V3qnhjxh448U+IXvNQ8R6vc+GL/S/EFloWkaRa2wNoL3UtH0+O/wBW&#10;i1bToYNHt5rGDRb2W6Sex9R8M/DfwBoGmXtl4T8PaTBo9zM04tIvCl/HpjyELFNdxT22qy3aNKbR&#10;Q2pfZbp8Rq0lmFIZsqWMjOnFz5cRSUpWlGoueDtFxScb3aV9Hpro7apxjGTbhNc3bo9dU76bXt3W&#10;+7NPUtT8N6dqUttrUF58RvE2oXVxc3em+GdZm0zwf4Yjupgi20V/byWhv9VESIovr6WeW3vPMNsm&#10;hwmNV13uR9i1OfSb/UdT8LWc0Nr4m8L+J5ZZPF3gRb6FbeC4g1WaS6m8SaBM8ck0bavcX15ADcXN&#10;lrV9ZCLTrK54as/DVlBHZ6Vpa2Ml1ewxXkEERnMqLIHY2k6rJ58RkVVle4NtPGjDdbxFQz39Wlg0&#10;d9O8a3yT3E2oRN4d8XaaEj8q/wDDFzLLDfW8NtEPMLaHcCTU7a9BQ/ubm0ZyLo+VrRr067dKpSow&#10;ozXLHkTUqfNGOspuznJylG6aVnfVtak4OKUve54vvuvd+ytElbvfYwtAgvfDN5fQTRKY7m2uPJkE&#10;UKyK8sZgW9tJpcKI76NY47i2glWaK4t3kLSRytGbWh+J8TawsthHbyppP22G0vCWjfUNMQwyNsiZ&#10;twkWCF3hAWbfakh0ecTRcl4uuL/QEOhyX1xfSpLLJpV9LOz2es+D9QsZBot3aRuWjM1pO1rp928I&#10;EsF9DJcyny7yFbjI0vTbu9ubO5YSzM4sL1LhZgkQgjSyhuTODkqVa0ZZAxLMlzNDa+Y0kyHw8RWl&#10;g631WKk5U5NNNackr2al90rq687qzp1ocrb96Uk9E9pJJe9fp00bO1ngvdRma5udcu3aVmliOnx2&#10;1nb72yY5UjdblpQBiaKOd5oWRVjljlUsDLbadLHcrd3d215LEhjizCkKQxlxIGPlhFaQEKoYAABQ&#10;QAw3VhWZv7i5GnaVcQRJbRzz23nq8kV7ELiSKG18wGIxLsjIWbYzKuN24HB3rGY3dskoEkbbpY5Y&#10;mwXimgkaCRZMdi6O0e3jb1rz0k/fs1d8yk5NttOKunfVptO9ltpd7+bNSinJ25XKytulpptvbz06&#10;aaFrWIJdasZbK4nZhJtaOZh5k0bp8yMHOZHCgcr85dcoyupYHxx/B2qw3N4LjUb/AEyyluXkup7R&#10;WkhnkBwtxCq2rNbS7o8+ZJP9pmz++Z2kld/ZvmUHrnax7rkqpI6dyRjjnmuPhsvO0acGe7e+thew&#10;bpby5lCahbPNGl1FG8xjj88xxTqFQIEmKqoRtpivFVZJzcpNLRubSajbTS7vrp6F060lG13yXUbN&#10;OTu7LT3rbd/zsY1j4G0iwjttYvLy58Vatczx21nNq1wbqCBrjyfLuI42zbbE37SFy4eGVfkKnPdW&#10;mjxLcRXd1NLd3MMTRw7SILO2EgUOtvaRKsbD5Fw92LmQMPldVCheZ8M211OUeVFfSQTqVrg7cXl0&#10;IZVt1VeVihla4lXHyBrk4HC12d9ex2MT3MiOwDokcUeS00sjMEt1HXdNIQIiMDbHKDhmiIVKMUrq&#10;KjG0dru8tNXJ6vyb22SSsTUnO6Upc6s4rRW3WiW0ZdZWte++pj39jaRT2dvawxrfz38F2roiiSKG&#10;0ljuJZ5HCh8Txxz2QXcFee5hDAq5ZXalokeoXZurm4uWg8nbPbxzGKCYRozo7tGEugYWxIRHcxxl&#10;1DiNX5q5YWUkQe5vMyahdKPOKhWSJBu2wRHoEjVipIAMjZdtzHNVPE+omw0XUJoyxlEJT91sLoZc&#10;RyTBXGxvs0LyXcqkEN5IQghippqKhOUlZfFbpZKyv597dVvuw+1BRdrWXMnve3N30/4PoczNdtqE&#10;Wn6W7mYGES383GZ7eFmFszlQFDX6hJpVVVVodyRrGzKy+naIsWnWN9dEM101o4tYIyVaSYxMwDAf&#10;L5cBOZZn3eV5W0eY7KB4x4U0zVZLRdVluFgubiSO4hsJYfMtVt0ZVt4pCB9pwYlT7KUcQiMAzqzl&#10;zXpWmXGqahcS28UUUF3a2rrdw4N3anyJrW4jVZE8lxFdmWAx7fmVgTjA50wEpKvSm4vmm/dTSba5&#10;Uk42b1s9L6ehrBJV4K65YSvLfyb5r+lla+nkrGLrfh+1iuoUvb7+z7ez8MXdxqmqsyrDZeRPFPqN&#10;4SRuhKTXDC3jDNllVA0rMNvgPhSOX4i+L7z4m39gYPCXhOWPw58NtAMKFDPAPMheGPdJ5jwI7+JN&#10;bnE0zPqV3DHJuj+zxQbHxR1nWfG3ihPhDoV7bpqF3cC6+I2twBpNN0OwtxHcDRoZwSBaaajPqOpA&#10;uGl1S4h0/cUtyg9f05/CelN4Y8LeGzJ/Zmg2zwR263TOiq6zzHUZZrUlItSvNRdpbqaGaSSczzKp&#10;W1jhjT6GNChl1CtUhy0cbj/3ak7c9OlJxtNRaupKym+9uq0OlR9pO6jpCN5SjZ8zWrtsm7emm5ye&#10;p+BNPcXVzby6i2pMHu5Wlvb4STuWYySC1uWa0lxIXcuturK8jAK0axwrd07wPqEc1rJHE10Y9s0F&#10;xfX8LaarGNcSotskju43sY0+ykc+Yrw7yB32v6lb2Ft5WqXUs0F3Izabez3TSXmnXMME90EdmCys&#10;uyGaSKR5HyEEb5DkVnfDzW5NX0RpZM7I7+4igLRja6h9xAUNGsMCyF0RlVlTbwB3+fp5Xg4VkpXq&#10;VHed5S2cXFuTUbWu3vrd763NVC0HJ3mlJWbatZq1oq3dO52ukWL6dYxWzuZZd0jyvgqrmWXzJERS&#10;7ssTcICGD7ANpQkk2bBYB420iO4VWtLrwx4q/t6KUB7a/wBIt008G0voHzDLFuup5IgVH3Zo1ZEm&#10;cPJf32m6Pbrd6reQ2qHlFlmAaZgCdsbLGxlA4PyRDbyTIelcXqV9Nc6D498RTQ3Wl6de+Crvwf4W&#10;u7iGS1m1DWvEby2Sy6YLyGF7uIfaLPNzFGLUCJ3Mu2JpI/pcI1TrQ0ko04VJyaTcIqEJNKctIrm0&#10;svi8rXOepJO6erfRfLva3T/PqY/hnTdNfwL4RW6tlj1E+FNBa5niZobiKRtJtWfzbu1ME1xLGwZH&#10;mmYvI6+Y/wAzGmWls1p5Ws3F5qH9kWIE1tFOYZLq+imSP7OA0SF5IizjE9y8LCLaZneXdIddWguB&#10;DbsHs9OjC/aW2eVNcRIcR2ljBve6cynaNwgO6L5kZZZY0N8vc6kfs1osdrBEBAlrbttihQAAtfai&#10;8bRqz7AyafZwmXPyPfBgWPxWKxDxVZ1ZRUd+SKS928r6vq9/nqZOcn8VrdXJp8u1nfXXy+d7nP32&#10;vwTyRXaK158skEtvpm+8+xQzBTOsiCIqbi+Ma2wmEaRR2aMoDzl5mxNN8ReJNRku7i30kafNuiWW&#10;51u/e2aSGMtFHa6fFDHcAWsCbPLT5ZSxzMRnA6m202BZJ7eyuJ7y6uHSCee2spEsWEchAS5vb2eW&#10;W5jiJeeNI7wwDIRoig2HSAsj5sduojsrYyi7vNqre6nPgBrW237ha2glULM6bGAJ+yGPpXK4TbTd&#10;S3S0V7vTXmbTdtegKUIq3K05ddPdWm6Xd2s/LWxxEeo+II9Ha1vohDavdH7NcfvVina1ulL2t60e&#10;54zcQPJELm33xypsXJlIQ9DZajBfRtpuo2qWT7FU2rxwyQSwvhY2gkKIk8YZkEodZi3y+cm4cZb2&#10;uk3umXupLBOL60jlY21sWgtkliRmispbKYOkyx43eayE3J5Zi2HFubSL67ihka6tdRWHyZrdhPd2&#10;JZFbKLFE0eoW9uVQlN0EMUYOcKMgiEpJ+7Ln0sk1q/e1d+jXzuuuuhLlld3teSvayfNZapX7W101&#10;urHm2qxfYtfttbspXvNNtoHtreT98/kRSrILi0mliBuVs7hJnSOX99cITGkn2mEOg6SO81K6065u&#10;LbRDq9usKrGt4zyzWccUlwbN7a4hlhu5WtrSRLeSS1vIrnz4zIk5yxrevPC8z215KpW1huUngOnz&#10;yLLG9symTEd7DI728iSb2humt18s4Uw7FVVg0UE2c0UtlaKYbmSP7XHiG5juQJGl3WgubaOQyLGL&#10;hruO4gtfJczzxQxqEMRpyU5Rvyqo3NK2raV3bfSy8tber0504rq1ZXv9m6e3f0vZGBDrWl3mlyjU&#10;55LM2MEgS0uXu0uLdtoRo7X7VHMGMm8q0zahJ5XmtI8TzNI745+Iun6Vql5fJZS6pHdxW32fWLO0&#10;edtPMNhb2slnHBIkckMEJgSZZbRnUxS7yN546e902a+ieLSBbX80krXE1hDBaHTrMxqkUi3N/wCS&#10;Le8vpyhYywosIl4/fQJBK2Va+H01FpHsbNbe9s7hrbUrFGazukDRxCLzPJa0gkV1KMJ7S5hieNAk&#10;sTnfulqtaMYOKkrauDXN0sk3yuSvrpstBrkveVuTZRTu1e0rbXSaRmJ4w8P6/p9rZXY+yNDzFcTE&#10;PbmOVds63EX7q9Ed6h2tMIAY87/3koDC7caz4T0uxJ1bxFFcW0EUYghW4OpzQxpziDzYLFVlxhPO&#10;uU1GUosYyhij2YNx4a0j7de2+o3Wo6fZHfBlreyv7Vr6KV2lezdkTEsUe6O5jgE05eNJknMbtmvF&#10;8L/D8d3pc1vem9n1GW7lso7p7SCzjhs2UjfPOlyRd3EW+RLNLNHYpw2OKyTxP2YU5zXuuXNFNJNW&#10;92M231+LptY05KcVZzqQWjtyqV72ek5Ravbsm7btFaPxlc6tJDZ+FtD1VIJWtEh1m9XTrF4re2uT&#10;PHJbpaaVBHKsnmSJdT3dvckWzsvmnam3qdLi1bw9NBeyzXc8FnPBFeR/LLFcW1zN/pEccEKpH5jE&#10;M9p9ngG2T7MkVvbp5yzd1ptqkk+ru8unWtpeWEOmJZ6TcNfXUswOI2sQIoZiuwhHjWFY8kzCZIRx&#10;RF3rujTxRXiQao7eaY5Y1sri4tLi4vdhe4hR5VmvrmANHGW8yLzZo7WSNImYrrGk4xTnUlJ9HGKU&#10;Y7WtGOrT/wCHsQ5Ju0YW0Ss3dttJN3srW2d7W1sWLLUbe81aOJp4LCeKO5kgdbaFQ+1LoW8VvLE0&#10;ERtpLaUTLNMlxPN5TA3UUquojN8scVtslufsWy2YFx5kqXd5Z28l1ZWdzLNjMf2sfLMhnWSW4aJw&#10;wFrFmGawvrZAgQNp1m/2RJQIbgNcThbeS1lW1adtvmx3Mcd7ItuRI0MzxJ5qJpyRXmhwSW0cpuIh&#10;Z3VzPFGbad7Ga2Ew02OS5ElwjSf2Utu+otA5eM2sRtbiR5XkboXM+zj3S1StG91db63/AC1ZGl1/&#10;MtEn8K73/vXvaytrv2uCwZv7HvvAsWqWnij7fp1pDceGnv8ATbK6t7F4Ly60vXN1/MmvQ21hcBLh&#10;9XiSzRZhcJELjy3qbxxHod9D8SLLzI00uDxFb6vpt5bRq0dr4il03S7++S1lQKb3yPEH2qW4+aSN&#10;5dRe3Y4skWtG2mEOk3miWmo3MVvdItxr2owTHTp5ftVlbPFZWskGwwQyWv2WOXG0xwhRIxLEj5J+&#10;IPx2sP7Qg8NeENKOs2uj3yJd3XmC00i2lst6yx/amV2vGjmkO4Wto/msMyTIDur3pZ7QwmWRoRpy&#10;qVYqPvT5Y0ItRinyL3pO6vzJWu27lQTnOKpQbaWrS1Sv9p36X01fRnxv/wAFKvH/AIl8Rf8ABOf9&#10;vHTIYJtH0+D9jj9qBtQimZj5MT/Brxoj6d5isFnEzxiCFjudvOkMjO0T5/pGr+Wj/goXrOoXn/BP&#10;T9vC1CyMmofsl/tM6jfyyuVg3wfBDxuy29pGxyIkbNwoUhTLI5DzM7RH+peu3gir7bDY+pzOXNiK&#10;V/d5Uv3XwpbWitF+JdePI4q1n7zet7vRXfnp6aaBRRRX25zhRRRQAUUUUAFFFFABRRRQAV+P3wO/&#10;5Os/4Kq/9ny/DD/12B/wTkr9ga/H74Hf8nWf8FVf+z5fhh/67A/4JyV9Nwl/yN4/9g9f8onyXGv/&#10;ACI6n/YTh/8A0pn1jRRRX6kfjgUUUUAFFFFABRRRQAUUUUAFFFFABRRRQAUUUUAFFFFABRRRQAUU&#10;UUAFFFFABRRRQAUUUUAFFFFABRRRQAUUUUAFFFFABRRRQAUUUUAFFFFABRRRQAUUUUAFFFFABRRR&#10;QAUUUUAFFFFABRRRQAUUUUAFFFFABRRRQAUUUUAFFFFABRRRQAUUUUAFFFFABRRRQAUUUUAFFFFA&#10;BRRSYBxnJPbAJ5/D8PWhu2o0rv8Ar/Nf1tqLXPePbrXtB+F3xQ8X+HLlrLXPC/w88baz4fuvscd8&#10;sev6d4Y1S70mVrO5V7e/EF9HBM1m6NDOqGK4Bjcg9rZ6JqV7LGi27wRyYzdTJtgij6vIzEgcrlQO&#10;f0pvjvQvCEl94H1DUtXmtpfBuqzalpljpWv3dudYuZ7OSzms9R0Wxfy/ENnPC7jyL+KWG3n2SQxy&#10;T7Vr4Ti/iLC4bASwWFq0cRicdGdLlpyp11Cg3yVZSUXJc023Thf7SlfVWf23CfD9fFY6GNxdOdDC&#10;YOcKidVToe3rpKpThF1FC8ILlq1GmtLJXTufnxpv7QfxWl+MVvo2v+FbY6bD4f07S7iwVLrQpPEH&#10;xM8LeJ9J8K+Lda8FC70a9m8R6Lepq5v9KgnvNCtD4TivNXuLya5s4LSvUtd/apu7rRbWSx+Hlsy6&#10;ikl7OLjxddQppWm2fhfxN4n1HRNdz4VaTT/iLoyeGV0vxH4N33Fpol3rmig+Jbn7ZcWtl9MTXkj6&#10;rqnibUYTBaC3UaeJZZvtsUMcCA21vZMx2wzOqSRwSJHeGcyefHAU8mOl4fm1qOO+htYdIkmht3TU&#10;ND8Q6Ta6vplx9v1nUdSELxzzQzxiIXNuI40ngEsomxHPsVq/K6ypKOBhW9yc/cbd1JRScmmm9Wmm&#10;r332R+k4HEOtjszVGKnhqc4VPaRacPbOMIzUZrR+6oN22kndu+ny543+KnxJ03xxDpHg3VfD9j4O&#10;tvh98MfFEHhye70abUfEmq+MPG3xA0vxFBoOmzeDtU1LxPfjS9E0q2XRoPE3hX7DPZJLLfRtqZur&#10;i38X/wBqj/hCfB3xSjh8DzaR4o0LWofBnhNLjxCizajqWpX8+g6nq82lafYX+p+FNMWxe0fw/q1x&#10;p+qW2pjVReNLaW1ldK31a9vo2rXr6PYtYfD/AMZvb5isI2vz8PfFlpABdTw2khgMWj61ZRQF30yE&#10;R3sEcEj2/wDa9pBftb+B2d+/xR+LVz4o+z3OqeCPhHZWNjpEZW4mtdT1kTGKwSQNAHj/ALU1FbzX&#10;Lqe4VQdL02S2kb95CV6KdGMXGrLkcIxvGSvf7Nr7Rb3vdXb9D0b79W7ep4j4E+MviXQvDHwn8F+H&#10;vh/YG/8AFXjTVJ/HWjah4huRrtxp8Hwx+I3iC5vtTez8I6muhaZa6v4f0C68IappU+ral4oisLm3&#10;k0vS0nuc/WmgweJ/F3h3w7qnhj7baWmvaPovimK38Q2c8M+lz6tpsN82m3LtaLHdPbRXgY7dOihD&#10;W+5pB+78z1G2sp2F1rwuriG512QMsaOC0EVpPE5aCcgrvuZXL/Z41AMaMW5jc1j6x4uvDcf2NZTX&#10;VwHQ22o3NpFLNJFBOGt5YYvLjLC5KzszyxpKbTa1x5bJG9fM5licLipVaNWLva9WpGapyjBJSglU&#10;nJK7dnyw9632bS00Uo83s3Hm5bN6JxjJ211td20fy9TlzpfjzQh9ree38QXjs0axWV1aXELtISm4&#10;wSxaXdREDkm3e4wDhlC4NTaRpHjjyJtQnt5LHE8jTWOj3oW4yzbnultrmaOxuhnmRfMgIYjLu7AH&#10;urHVI9Tu7aGCRVuryUwtCEurZ9F0yGA/IY5YdPYzswLRy3EP76TIiZijVZWCFvFU0M921pYWenfb&#10;ZrxriC1l8ySWVEImB85N6jbMlwgTey+UGPI4sFChUpr2Ht4QVSNPklPV1HFS5nPVudtGm2kro6ad&#10;SDi4qmote9fkS66uy01eivvv0PODr+saZqhnkjvJzEwDT32m3+iTOzAEAX9tbWirK65QMLd4pn2q&#10;bqVFBrYu/ibpsVzIkNqJVu7aGNLa4uILWayjjhxNaTnUnG9ZLl7i4nePaZZ55ZBuD5Olr9sSsf8A&#10;Zt0by21p7qe0tWuIVg8uJYS9pHPcxym6mlLmaBJ3hHEzRyoADHwcujaREwGr2k8od0iIZ9St5AQT&#10;5n2W0vUNtf2+NhFxaaheRDOY5mG3PDPH4rC16tKU1OHMnFu3NGLa5XFpLmbS2evW+iahVIucudOU&#10;dElGy0vFX1cV09ey7TaV4g8PeLLSDwHreo2Xh+5gu2j+GniVrgX0WnSXhjefwbr02Y1EOoTQJJpr&#10;efHFd28SWX2iDWNM01tVan9r6VqGqaDqUEOl6taB4p9PvZnWwuLK/ISZbPUIoVl8u5ubaPUNL1ER&#10;rZyo8tg0ZuGn+yWzpeh2+gXUVzp1lPZxJZ3dzbXo23Li+UtCljKSHjKJhIEWOaSa9ikCSZVa6ezj&#10;fxZZx+GGvHudcg0HUtU+HXivzy95MlkbdtR8HaxKiM93DNbTRyxwzs969hHeXDwQXOnpPN6VDERz&#10;i1CtONLMKcWqFaK0xNK3NGnWvdKpp7tSPw/ys5p8vM+RNRu7Xd396008jB0UagdRillf5bSH7EPN&#10;dWu0CnzI0meEtE6Q7sJKhJuGlQvgRsa6bSJRBFdWsnD2t9dA5ySwuJpbmNjnqSsxzknJXP15Xwre&#10;WGnWFzPeDULZLi5WcedZTSRWcckZtzHcTQIYLY2N0Wsbx3ZYorlGLkRhjXQ3WnXEtw97aX62sEyw&#10;vclI7e5EnkbpDIpYup3qSCSp+XGBwtedGM4JXTUoSlGdNu7jryttdNdL9F6HPO7dtbSceVv4W7xd&#10;lvq1f5XL2pamLK286NEkcyJEplYpBC0mQs07LkiJCBuwMkkAVz12t5AyW6SRrd65eTNLcquLa1ii&#10;tYYXSAfed5ktZBbOwDF2BxzW7aWxutHi+2ojvd22GyDGJ42LCGfa6xMnnweVMvlxlQ0g5GAa5l9R&#10;juNOt9OMUl1rPlx2ktsEZZ7O9hRI5bq6kXBhSFnDRyKQWDHJyxpzbuuzXurzvHT53/XyEulla0tX&#10;8rxbvsl5J38unU6VaCygS2RSsUUCRBeu7YqopLdOUWMFeqlGpNUhnujbNazQpd2VyLlI3BmhfdC8&#10;DLOsJEi7DPFOrE7VeNCACCTlajdXNlpttaIby5uREZr1NNXzbwxRoVVo8KRH9sn8uOPgyMFkdQMO&#10;y4ui3skFzewzWdyL+6FpPbWJmmdmjkjl3vOJ1VozCscUt3NOImxdRR+WghWk5R92nytJ2V3pZ6Oy&#10;fV+nVPyu4wk43jrKL5krXvqnfyTTvp06m9/bkcNqrXk0MEyTyW7hZCcyROUklgXa0k8RbO5AqmM/&#10;IWYjNc5fJLrcsMTR3EWmQu0tw8ytF9vfgx2sURPmpG/33Z8+Yox0rR+xHTdStbiVonk1I3cc8gih&#10;8uO+WNL23itiJnl8mSGG7DOqhJSgbBrG8Q6zf6ZMIbDT1vbuUQCISTi1jja6uPstq7NL88g+0kKd&#10;v8Jx0qJvS9S6tb3UndvdefvWXbfcFF/DCylLWLb91R05tdUuXo/wOpt9Ss7W6t7eaeGGWUMLeMsR&#10;I4iOV2DARUd8ovnFU2jA4riviH8R7z4eadc6focLXHjnxlNLa+HrSBPtFxb2M8FrD/bhjjDSC4V4&#10;zb6faOo3XBedSFtm24XiC9T4a6HP418azQan4i1ZmtPD/hKJs2l+ywvhrxv9aumWTfNczx4M8gW1&#10;jIMjvGfD/wCHXiR5Lr4ieObpm+InieLzLGK9gO7wzpd1EYopls4Rm01GezZPsNpFtbSrJo8bZWGP&#10;ospwkqVP+0MTH2cUubDUJWU5t8tm01fVfAuq52npY1p01GTtPmcopTk0rd73Wytt136XOa8I6bpH&#10;ga2XwpHqK6r4w1rzLnx7qumyNqMsV4Qtynhm1uwAZ10yaVf7XljJ+33gl/eFbdS3d6BosFpqN1fT&#10;wTx20ZItRK9w+o2xcBv7RhtvOijNusu1GhB3QxBiBxz2nh/wRoHgttXu7y4hY2/2ZJL+fy42hnkt&#10;1uJbUOXkmj2W89jOyuFDm4VTytWdKittRutRvLVfs5MdtDpUs0Hlyt9nSSeS4aFkeQQ3VzdSQN91&#10;Jo0UMyqARz13WxNf22JlF1pTbhSTd4QVowj1bja3RJtt7npqUacXCmm6aS5p/wA0pWbe2llprfT7&#10;jz34pw39xHpMt/cwOk90ltbQWaPDCwuklaVpGaeVpJXtxJsUJhIXZcjOD6ppNpb+G9DiW2gMjQQ2&#10;ljZ2sQDzalqmoTw2dlp8SttDTXt/cQoAWjAXzZTPF5S7+B1TS7jVdb0Rbxr14dHuzPJb3EDJZ2cU&#10;YIVIrsxxpqHmmKOG2liaYJb3IZ5MzIK7qz1kWNrf+NSsdwulXMvhvwBpruFXWvGuo288N9qWxgQb&#10;XQNPW+WackpZWcXiO+dcW0LDXL6PtcXVnL3YRUXNu0rRSTe6e8kl07akVpctKlCOq/u6Jy6L7m3r&#10;u/M3LWy1SLV7zSPDqeH5de0tYX8Y+O/EFhc6+0GuXEKSvovhPTnNnZ2o09HjMc00xigj2Q3Vj9o8&#10;0tyWr+H7t/E0TeLPE+q+Ib+yiW6tLy8WAWrTPne2mafZollZfZ8LE6wxC6jD+ZbtgPn0/TLYeHNF&#10;hsEma6vF8ye9u5M+dd6jdO099dTMess1y8jHHCDZGuAgFeceJJUu7u2s5ryS31GQSTw+XI8czROk&#10;sUixnawfIOGVWzjAPannWIm8NL2VSpGKnT5acJOEJQclHlklbnvd/E3pdW1ORxsm9VJLVx1e6vdO&#10;/pp2Rmf8JBcJLd/2fpcj2cb/AGOe+he088SNgMqNNdQXN4VL8XCJczNIsgkG4YrT0611q3n+xTal&#10;avbWunSDyktXtvIZovs9lG8wYxNKzAXE6Kiqf3nAVUBhe2GgwQwwRHyILGOXdCryzxML2AXVzHGw&#10;D+aLZnLtwyncUPOayLnX0vN1poNo0QmkG+8kiaGCNMbXkZ7nY15cgACNY3JcYyx6n4xtQ1qSbmkv&#10;dWi2Wi7LTS99DGytps7XlJLyScr2tf8ADY6nTtRiTSrDy8AtbRAx5wRIQYJY2PaVZI89fusCeK5K&#10;7iCXWxNUnt2/eS21vLcRmFpWO8xmNyDLHu+UqAW5OPSsq9gttEa4v9aYLELW8u47yG8kQy+R9nVb&#10;g6agG12d4bdRa71abezMGaQW/A+HfBeoeObmTxR4tur2JJlaPQLO2mNnLBaxyHyr2YbgEuJcq2D3&#10;6kjFZzq1G4wjBubd+W7iow/nm/sq+293pbZjjBPmm5tQvvy3Un0jDV82zbtZpXZ6ZdeJrSxkN6GE&#10;LlY4NU0eSSKO5LQRlUubaST93MYN7BVB3XlskhUrcLGCmlapH5KXen6mDYJeWEcun3EUiT2tveX9&#10;vavLGXfz4YbZLhruYuzxxW0M2TytcvN8GUvJHlufFPiGRVRyPNmtHiihVSwBldS21OSSTzg85Na+&#10;j+HM6Qizj7RJLp2qyWjIFSSW50+SG2haFoxslt9Q+0KPJKusmxhsJORMPb8y5oKKWqalfVPfTT1W&#10;2i6su1OUW1NvWzvGys0+m/R6930sdDr0XnapaNdahcwWNxELW1u7S4ZIdO1PJ8iS4RSI5YrkMVCz&#10;ZSYYXcprN1KG70yS9sNXZd2pm0axu7Xz4bK+n822t7g3ls+6a31F7QFHjUtBMuTuxwYL2/smsNT0&#10;y2F+tnG9lNBc3NjfXFtaPbMkkkN/uSNrSMsm1vtEsACcwl8FRMG13VNWt7e/srKe7t7SW8i+zXLG&#10;0ltyRJCVDjzdPuyGX7HJOzLLgxklau6crq7nurXaTckmm9kmtV0WwQSVk9kk9teWNrNPrtZ+fnt6&#10;I15dpCg0+ztbezupJoLJlaaS7KQyeX9ojsYbK4gljlVS6NPdWkEStC8ryBgBxb2tlNqF/c3LS3M0&#10;xSFmuodRs7yIRlxH9u07TbRzeSRg5guEFpE0PlOP3JS8uOstZ/tMENxYQ3ENvDp1tCn2eN2lt7B7&#10;K31O7meVx5MU0dnLaRR72w80lyAAsaVFPHFDDuk0onz5DFCmo3v24tKV8wtaWUMk5uJxknMz2YOS&#10;0cjHAPVKErQk7uOsotrR2tG8b335t9NEQvdk3363Sbs1u5uzcdOuqeltTwT4o6rpnhT4V+KNT1j/&#10;AISK+tNPi1e5t4/Dt7dR6/faizWl/aWOlJZXljrEE876e9vdyXRg8mO/kF3P9jUbvmn4aXs9pq/w&#10;nj8d6Z+0HpU3ji6tvsGrav468K3nhq91+18Ja78RYLbUtJsPiRrM1lat4d8Nav8AZDc6QBexxW0l&#10;wYVnuYk+sPEXibwb4X8M+L9V8dX1novhGdBpGrSTW2tzXc8eo+dpS6XZWdnZT3siXl7dWMNxB5bX&#10;Fm9rJFMJrZo5oPLv+EE/Z80vxbpejaJqdrp/jL4cXujabpun6nrXi2/ltdc8TeCfFmhafYWlxe3k&#10;2jebdeFL3xP5Vvb3l5d21tL9uuLW0iuLIyunGLw93Co2m3JxUW3aCS96VuWKk7tpvl9bGqbu9veX&#10;lZNpO/VfNHkd/wDFP4kw/Cr4xXy+JUsb7w3+zb438Y6DcS6hb2+sW+sp4i+NVpous2upacbyT7Xa&#10;aR4c0MQW0rJbpDa28okZnAMvxH8b+ItO+JvjG91nxN448B+GtP1LwLoWiXWnfC341eJNCuLjV1gs&#10;5Y9K1TwLqvhrRr66vtcvtJ0+2+0w3Uup3N5GLGdZFmii+ndQ8IfDa4tr3wTf6bC+r+JvhvL4Y1mx&#10;u9M1W2F18ObCV9Nm0m51SSyu3aE3HiG5jgltZCJ7y8uN17F5cksXA+Jfh78FvF3jbxRJ4rsLrXNY&#10;urbwvq2vWEup+O4beGXw0v23wtqFlp9hBpUR1C2e1j1KyeO3vEae2gma8QxxNNsq0FKM1GcLptWp&#10;KUbTlRsnddoSgu3O2ut5SvfZvV636a38/n2Oi+C/jm28afDnwnq2t2LWPiC10vTbfV/D58OeLvDd&#10;zpzf2al7rGnNa+OJLvV9cfS7y4m0651Vbx1vZLC6uoIYpNkS97e6jNZ2X+iQ3Lfay6m0k85gv24u&#10;kdshgSeZLVtLawWzuEhmDw2SvIoeZwOa+Huj/D3wx4Wl0XwRAz+H7LWPEvlzRvrFxLpWu6l4s1jW&#10;tYe41HV9Pt47h7PxDqd/aSltauYrVoZrBLy5S2Dv10q6ZY2lrcahfRS3kcOk22iO5ltZmuIYo5Z9&#10;ML5WK4exhVLd7xY0tY/OwXIIkPDVVSVSfJ6tpcrUUk5O22mt12C6TTV7Ky11fY8S8Q3806yyf8JN&#10;qEdzphn06/09YmjR2bT7W6gkubyYafaz26Wd7btCb7ZLbzP9jit55osxeJJYWlvBNOgWecSGZQSv&#10;lhpZ2+ywIzLEZZdjK21l3NcTneTDbTM3RXr6jrGp6jZ2MkuqTSa3rs9tb2comgtm1LWNR1JIZLlM&#10;RO9rZSwQSzu4jMNkyW0srIEEPhvwxJql7qVqup6fc3Oh3Wm2mpWolaOG11XVrJNRt7J55zb2QvWs&#10;ri3ldEui8RvFTynk3xL4eIUq1WSpQnUjCXJztdVypt+bd2r30Z6MH7OF5NRbXNZW7rtbv+B8mf8A&#10;BQS0tR/wT2/bwa4lE16v7Fn7UckarAGSAf8ACjvHPEUXneYS+A0t/NEoiG6NFZ9r1/T5X81H7eGi&#10;6Zrf/BNn/goJ4jfUo5be3/Y0/avi023tJCdQu9QsPgh8QVM9zDdRxNDpkP2edWkCKblY1e3yrJX9&#10;K9fpnBMIwwWL5YSjevC/Na91TtsktnfXrucuJlByXK22l7zfd2enl2CiiivtTmCiiigAooooAKKK&#10;KACiiigAr8fvgd/ydZ/wVV/7Pl+GH/rsD/gnJX7A1+P3wO/5Os/4Kq/9ny/DD/12B/wTkr6bhL/k&#10;bx/7B6/5RPkuNf8AkR1P+wnD/wDpTPrGiiiv1I/HAooooAKKKKACiiigAooooAKKKKACiiigAooo&#10;oAKKKKACiiigAooooAKKKKACiiigAooooAKKKKACiiigAooooAKKKKACiiigAooooAKKKKACiiig&#10;AooooAKKKKACiiigAooooAKKKKACiiigAooooAKKKKACiiigAooooAKKKKACiiigAooooAKKKKAC&#10;iiigAooooAKKKKAClB2lW/uMJBjqCnIP0HcngDr1pKRume2QCxwAuem4nAAOMdeamSTi09no/R6W&#10;9XsvO2+w07NPs0/ue/yNi/mvtZutOsoIIGtbnTNTlRrqJZ7a3vYhbCObyGVmOxihaSPMnlyPGgLP&#10;x5xBDNp9xHCtitvqtxCn2hrdbK61NyVxiFYvKsdPsSQQjm4LXUYDldx59c1LRbvUPD2izWKz2t7E&#10;08v2+K0kmWFWV4JclQFCGFnZGYhFnWGTBxxU0XwutrCGFwjXV7MCZruRprnUJtrPgjbicrEgX5WR&#10;F2bevX+asRg6uBzXMcNg6FpRxNdUmovEzoYWlOo1Tpzcb8qjHnm2uWMVvaLZ+/4KNDF5VltfH1ed&#10;fVcPKUHOVGhOpVhTVqsFJRk3NqKUnZyaSTbVvPbS61S4mAg8Patf6osjJFe6zZta2lqFzFusoCkV&#10;mdgGBMZELFd6yuCBXQW+nNoWm6hqGuJva4kJujJC00EbIRcvM92UeE/amlMRZxHBE0dsmwKqTHt7&#10;jUrbTPINwr4uJEhjKRqvUhVMjyFURfRSQQML1rIF7b6xeC2SaBrO7uRZyB41nSW3DiLylKtJIFuj&#10;KjeUxgKkuqDEYxhSpValWNevUnVad4t+6le2iSbu7WXfa/Y9aMaVKkqNGnChSSS5IJJefa7dt7b3&#10;fc8M+LPimHw74Q03TPDLfbvFnxHT7HosMCRi7sNNvZTZajqsRBl8ltRmjg0axd51dvKvHWcpazKn&#10;T+F/DsvgTwrYeDtCjnvb20mFxrzWMMkou9TvRCmtTTTRpcQlbdEtdMskmkASK0VowZLjj44l/a0/&#10;Z80D9pXU3+JPxM8BaD4h0wt4e8AeGPEHivQ9At9BtrXS/tNhNql7q97FD4Vt4NASTVLWa+NjDf6r&#10;qNokEk1zcIj+6eDf2wPgD4z0LxD4r8I/tB/s+6LoXhV77/hIrTW/ir4f8nTJLDXbfw//AGm1pJe6&#10;cYNP1HUpYbbTb+QHTtTvLixOll3vTLL6OLpYqVKFDD3UZWdefLG7Wl1HmaV3bV3utNCIct7uTi00&#10;46aXT6+m/T1PV7m/1r+ytQurqe7TTzd2SNaXAuYTb2quzX0ERlhS6tIM/ZrV3UCONLdnziZieOk8&#10;Y3k16sPhmO2s4XNvFJbJcae8EsioqQxxmIzHzZGON83lvM3DsHKivKv+HhH7M+op4JeT9ob4NatZ&#10;+Pm1WDTRpfinQYb3S5NNiM1w/iTS9WkguNAtZ4omisZL65il1KcrFo8N6HZ07Tx/+1L+z/8ADXxl&#10;4f8Ahx8Qvib8ONA1zxh4b1jxNpi+JdbtvDOlQaVpctvaT2msXGsXcI0fWbmecQ6bpdxHHeXk8UjL&#10;aj7O235TNcmx2IxcqsZeyhUasoQdowgoxUI8sntGy0V/tPculTUYqDqxq9nUk023y3c017zSXua+&#10;707v0638S+NJwtpa+GL4XkqrvvVsruCGFPkYzr9rjgs5fk+ZXjvjC4YFc5ArvhpmqXGmtqHnzzXl&#10;nBBuMiR2lwRNcTibTrjafLgvLS9tQYAzeXDcwbLohd+Knh7xdaa/pOj+MvDvimz8U6JrlvpE1je6&#10;bq3nNqKX0No9rc6bsuLvTLmwlVhdWtzYxRpLZyGSCYDBFxta1ays9Q022K2Uo1hoYXVPtDOJ2Scl&#10;/MZnle0DPb3DTkM3lhpG86QoYhOhl8IUqk6s3KLsly9NpPldr3s7Nr8DZyp0koxhG+l7J3T0bbcl&#10;e0lordPxozQxah4Wvr+ymKSWLxXl0kS+XEZTD551W0gcRzadcy4kE0KSKft0d3bzIB5tUJLa91VL&#10;cTzO0E6iykWHEkUeoBRc21wYnhdZLPULaRJYg06pvitwhjd3lbi9U1vWNBvby0uJGtbTUkinMlk8&#10;kMU4tJQkv2SRCrKpZnL2zB0iM05w32jAv6H4kl+yWllA0X26JVOkTu4FrrdnaTi8sYI2YgR6lp8r&#10;yxlMmZ45jbzrGRAZeR18Bjqkad6tOq48ll7rnJP3UrPlvy62b123sOUIVdU/eb08tL2T+Frurp32&#10;NCPS9RcTWGrF2uLe2ltbLMNw/wBuSW5s5bTbNiSKTyGt5UjDu9xEZZhPE0MazjJOnatoetaedPn8&#10;i60LWk8QeHnf7l5qNna3sM2nGbJFsNa0ea90rUow5muYbi4uYA+JCOg1jxFqeppDcto1+FsJ5BfK&#10;gm8qUyRBXil+ytHdxXNoQZ0862bajiSRgmWrJmeK7t9Me2nl+x3Vw8mmXE7edcaXqlov2r7NI5I3&#10;wXUQmi3s2SFkUEh03cNSM8FiIVKcpSlSnCpSqWabUXCWqa5vdas9NL73djnnCULJ8rvr/Mua+juu&#10;vVr19DqNXS4jvzNoUkL+GvGlpP4i8PLPbu6i8mVX13QrmYHZb3lreM+Ldg88YluZCVS1u2jwNH1F&#10;brw9rFqpx9lhuQlrIdrxWrQmU27owYrHARPYncvAi2fKckT+Gjb6qmp+C9SuBpthretpfeE9UAEk&#10;Phf4gkMLWKLftV7LXpxcRfZJNq3RlvtKl3nUYctbT3uJrp7rTrdfEmlzxWviLSXiDhrobVkvLSWT&#10;95svkUXFjcoVi1C1ZIZ23K6p7+OjDE06OaYbSjiLwrU23elWV+ZNdE5JOP5vQ55Llac1u4tNWtdc&#10;rSfe9tG9PuZoPqt55lzqX2mWdIL6Zb2y+Um0sHZWs7m3QLu8tLRopGUPJvzIQQEbbpXstvDaS3Vv&#10;PaxT3S7LO5kBnilYIBE0EETiaZyrgiKEO27b5gCBjVSZraSCz17T1VUVbaJ1WPY8um3RWIQupx8s&#10;ZlHkiRfkcMoZkwa6C1sdOtHkuY7GyhlYbpbiCCJWIUbRJI+D96MK7sSoG1mHzAgefFav3ubRWld9&#10;bWadk7qz08tXqZPkTjK1mnZR5ba+67O9u6d/P5GNoEV+ba6lvrbyXMqZunDwvdybT5u63lYyQLAd&#10;ixocIUfMYOGq+00a+aVUB8IryALuCkuVBP3wCQ5UcbiGxk5xzuq+KftGoWmn6fFNNPcoxtjIPs8c&#10;8EWRLLHKPm8mMqB5jLl9wx1XL007XtUT7EIbeJZFfz5Yp5LiRbeXAkcn5Y4iyoAs84QIokIOQ+CM&#10;nL93DmnPa6Tk3OS5rW0d3fRXvb8RwblzS9zm15U0vdulfzXfz898jWZ7/VYnmsYnSy09ZrpLkxMs&#10;l1PBE+HtWYNIiQxPOpk8tlkaSQrFIoLDkPHfiLTvAEcOq+MpLe+12VLS48NeELC53XN9JFcQ3kN5&#10;qF0gIs9Ma5hhBleLfdxIyW0aIHuYrPiz4x2OhTW/gb4cWCeMfHN3s0+1WzT7fpGl3aOItv7oKNVu&#10;YRM7lY2WxtCjz3Uki799j4f/AAivNN8b+Gta+IE0fir4i+JdYF9czXSRajovhvTdFjk1PVGaM/6N&#10;Pf8A2a3g0qzkEBstOvLyzktoWaBJIvo8HktGEqNbGuTk5QlCi7rnlo0qkFraLWz+b0udKjHkSitt&#10;5N73t12v16EXhT4b69fsnxs+M2seGNC1m8kgPg/RfHF0mnaJpFuf3lpO9jLeW7G4gjKS6dpYbziS&#10;JrpHm2RV6ksthqFwbmb4hajqczSNJK/hLwBrusWFzI7K37vW5bS7sBjcFwdRAJBGcKxHRad/ZHiP&#10;VtX8XXX23W9X1C/vrbTI7PUCW0rw3ZXf2Ox8qa2mtxa2t60H9rIDOi3f2iNpUkZUdN46ffmOQW91&#10;qWl26kjddXv9oSKwGcRI4Mw/3n1AOOqgsBXpYjEUnPkdCNVU21FuV4L4buytCK06yle11y2d9oU0&#10;1fncfKy8vN30v0/HQ8fl8Mv4xul/4R3x/DrN9FdG4uPC3iPSrvwXrF9Npax2142lQXttCt49kVFt&#10;Pew2t/YxTxLFNNESHGxa22m2N9DpOo3uv+G9cnMyRaV4iWOzlvnjYlxpdzNCLHWggDOZNGvb6FUH&#10;ziJgQOc8dtaWOo2tlfbbx7y6SaAuT5UrwkwJceSH/wBHurSXav2gSSy+XIJreeGcNjv7CbWpdEht&#10;Ibm28TaDf2ttLP4Y8bxtrVskXlIUit9UuBNqhzHskWTVJtTmSYIqTxRptXz6UsBiJ1FUo/Vq8Wue&#10;UZSlTuklHTdNrW6fmuhpP2sIxam5QkotaW0vttt57WMjXNG1Z5NN0XTr8T6j4iv00qxD2g8+FCj3&#10;F/qJeGREWDS7GGe9nlkGF8tEQ+fLCG67RNK0zUZ0uYUSbwv4SsLrwn4PjcBoZjIiweIfEr/8s559&#10;SuIvsEEpLolgs80PN3LXJz3TaRHdDw/4bm8N6lrEUHh+bV9R8S3XiQ6TpV5dwfarPQoJmaa2FwFE&#10;wledV+0JCJkdLeEL3Npf2NvZWmj2EYtoLO2itIYWwPkjjXDbgAHLA7pHZVd3LuxO4AX9ZwWGjLDQ&#10;xNKpWq61LSduX+VSldJu2176NWWxiql5RcpLTaPy8tFp38l1MLZrkYjhVLOVLcBfOluJZJbiOMbV&#10;YhooRDM6gF3LTHfuIhYEE5GpaJqOuTLLLFaWEttZ3i2kq3P2pnu2WOazZ3NtaCIQzwgBmY485uD1&#10;rvFt3PfA9W4H556D9BVK7uY7VCYmE1wM7QvIXg5+UZLNgZCrlj2HIrhxNOh7KSxLk6Ts3BtJySas&#10;o6czd0u/n5XKaScmoq/2tbvay+K2trba3seV+JLPxHcztcW1vNYpFEbdh9osmSWEyebGIwW3sFYA&#10;DI6DHQZPIxaX42WUT+avkRHaIsWzXMhfqIwz+WTk9GkjbsUXoPZ7mNsNLJ+/lLbWSEee8b7WkMYZ&#10;cxBwFJNujPcD/nlkgEh0rXL7ctnYCJxkSyXKyxLEEyq+abyCGTAx80bB0TkFQBx85XwM69RToYev&#10;GLWiT96SuveauraP8mzJ89o8tCMYdOeK1va2srP0Xbp28bj0G98Xyxzau/mwaZcQn7OYrcOXRYJw&#10;pmtrmeBonk3eeQ3ySxlGw3Fens1vpFuN8Mk03lTzRWlsjNIYII1DsgTkKpwC+NoY4JBODJP4W1jU&#10;9Pm0m1srZ7G8mW5vtZlv7hftFxEwPnggIbk/KFDFUhXHBbHN1PCeqrEUvSvlM9s15PG8n2m4itvn&#10;S3a4Z4ljtSVVZIvLImB5zUwwNSklJ0MS5OT55OCmuWycbTUmpOVn003SZE4y0Uk+VXcYcuiWiasn&#10;ZPbT0b0Oehjk1mW1/tC9heyuLBtTGmWX7uCWIyeRaxXM2Y5Jv3i7r1SVWORYVeFS6tWrYGFxaNCr&#10;Xl79mlEVrJLFDY6VbyzPbz4JWKSNI0jkwD5+7a+6SNEeWNVW1ivrq4gRUs9FsbhWW2bIee6KTtGr&#10;R5xHBFEG28ASTL1O4V5H4o1HxKLu20nw1LJZGaOzGo3Kxsbq5uJJXvxp+lB90dxC8dxImqXbFFSA&#10;SwLLH5rSRkKftKrhH4VKTcnrNQi4q8lfWXRKKV+19QhGdWcad3pbRJ8q236fC1rtY7y38ceGnTUt&#10;N0tk13xTC8cd3Bd6Nqd1p9rOJELiazFqou1tY3ZCFmaz3jiR33NTNFsX0aTWr3V9SutUl8Q6NeXo&#10;aeL7DHDd2kSRXVhbadEsTR7WRhbxSB5o144yQei8DaVpGgwQahcWipq0UUyTzSeTNd3lzeNG6TiR&#10;FXFvFEnmwuwKuG3xb4nDNz+py3mq2yQtN5Or6DPNexTup8u4N3LPJcXfmDbn+0BNMbgIcQzyFDiN&#10;V3erXxMMLRpx5aMqqUnToxpwbhZQi/aSad5OLkuXe6utDrqSow9yK5uXli7u6SV7L+WycU7q7s1f&#10;uef/ABE8f+LNH0OLQvDr2H9t376tDc65Bp/k2c1tquqPfWFxYQxtIrzLpkdhbRQLFK1q0AgELRRp&#10;jyqz1Hxv4dTzPE8etatJqQGbw31zb6l5L+bsjtLaWQWqsElmyLKCCQZLS+XMIxXT6Suo+J/FDx26&#10;6bolhYXEMF/fWUyTTFrib/UWMkqMlsFLs6+WmxDIwyGDV9FWPlWsn/CPayi3HlPdQaZqMpgaHU7f&#10;e8kS+YF/d38UTorKwjeUoZFVgwNctNrNIczqyhT0hGKVOEFKKi3dRS5U+W6k/d0a3av0c9FQipU4&#10;TlJXmkv3ijZNuPZK60WtrNaanxv8UNOfx14I0zw7aX+nWNrpmp6dqd1Z61YzXF/q0ujSW+raLHe3&#10;4lkvXurLVrOzkulNzcS6jpxEnlTSRMkPm/wt+HutXut6JqGsf8I1qniDSPiJY/EHV7rXNFn1k/20&#10;/wAO734fi/sbiSWxngbztV1e905IoZhavqcziGKS1t5X+n/G3wvuI7+fW11iaDT4JIUmgjjkjmlt&#10;7g2yhJXjYRz+WHyqTqYxFlTjOK6zS003StDjNrDA0Nv9ndZkRD96+uJN48rPntHdabp8BRWJQSXB&#10;2iMlq8n2uLo1J4eUoU6dOrK0pRTnUimlrLdry2WtmctRUWrU7yu7K8nHkta6bb3fTv6Hm/xL+G8v&#10;jjX9W0mPUtG0keOvB3hqw0yx1zTZ73QLiy8GeIb/AMWva3Hl30Vxe6oZr6DUXtLtE02aHRIoLu01&#10;XTF1CBfMNZ/ZlsrnUEM2vaDLca14cg8M61qenaMloJdEXw7b+BdS0mwSzlkXTLO90DV/EbvBaZt4&#10;Zm0yRkkewgx9S+Ln8OavHH4f1G8e3tLo6Amn6hbrO00ENjMVbUbK4swZ4b61S4llikR0KhELB9uK&#10;4201k+HfGY8GXPhfTL7XtQ1DQ7Dwxawa9qesaTZ6/qy6/qdraeMrn7E0ml67pvg3wxqXjK60zS1u&#10;Bc2E1rocUQvb2A3HrYTCYvHxawcqUXh5RjNzm4qLly2tBKTtZ6p2dtDngnZvWX91LdWWspd0vWz7&#10;Hzrr/wAAp9I8O6jol1400GWLxprZ8TXV/wCJdC0jU0g1rxZe69fTWTx6k6WNjokniTxHDceHtFnu&#10;rnM7SRmW4vZopkyz+zX4p0v4p3V1D4seTwxoeg6EDpEllLqEkFu3hDR9Eit9SUXMsLPceKfCD+KN&#10;VfyrkSrBplskoeGe7k6P40eGtI+MPhaD4feINQ1u9j8XfEDUPBk+g+C/EEmiWvhLW/A2v+L/AA4/&#10;i2919bWTUtV/s658Aaprvgnw/JFaT3l5ZSnVImh0uS5PT6Nq/jXwT8EfAXxS+KqaBc+M9E0S30vx&#10;9rOj63dQ31/e2d+bbUNH8KaaunKmvpaaAlx451lL1odN04RXttp8tnLA9yO3+ysfzRpyqUPrFZV5&#10;ulzKMo06XLFVE7fvFJuzjG3LfV9CpXT2utFeWzemyXX80u97eReDPgjqfg+38YQReM20+41mSy3z&#10;+G7KDTtNtx/YUthHceIrS3ha51SLVbm5v5dT1K2u4NRmtbiy87UWnt7TZZvv2X9SXQ4NniH4e6XN&#10;/wAJBqPie4stD0aBbWx1TVLvw7CJtAgaS6ubSdfDfhjSLPzhc2OoLJHdXMDh7m4D/T/hzU/C154z&#10;umt7XxlbTa1qXh3Q5oNZ8If2bpkN14606LWvChvLm31adrODxDESUCwtqWlXFug1ew0y0ls57vof&#10;Ec8Sx2+n3bINPWeSYyWd7fXVpbiydGLNHMV0+dQZI3eUMzI8aMtyP3YTxK1DMsujzYuMacqrl7Jf&#10;u5c3I4xTTi5WXLZq8VbY1koylBq6+FS7ttJtW/uv8Fc/If8A4KEfsw6j4c/4Jlftshtenu7fwj+z&#10;X+1B45kN7pxlfWrS2/Z38a20VrqV1LEguF0nVrrUdR8MJH9ph0u2uLF0S2u9NTUB/UbX8/8A/wAF&#10;NpUvf+Cbn7fcelt5safsT/tSzzXMQX7U9vbfBDx4TNFOq/aZLCWIvbanaySSLA4s5JFEZMtf0AV9&#10;hwpVlVw2K5nflrU9eW13KknLbRu6963Xcxle93p5PpbTboFFFFfVkhRRRQAUUUUAFFFFABRRRQAV&#10;+P3wO/5Os/4Kq/8AZ8vww/8AXYH/AATkr9ga/H74Hf8AJ1n/AAVV/wCz5fhh/wCuwP8AgnJX03CX&#10;/I3j/wBg9f8AKJ8lxr/yI6n/AGE4f/0pn1jRRRX6kfjgUUUUAFFFFABRRRQAUUUUAFFFFABRRRQA&#10;UUUUAFFFFABRRRQAUUUUAFFFFABRRRQAUUUUAFFFFABRRRQAUUUUAFFFFABRRRQAUUUUAFFFFABR&#10;RRQAUUUUAFFFFABRRRQAUUUUAFFFFABRRRQAUUUUAFFFFABRRRQAUUUUAFFFFABRRRQAUUUUAFFF&#10;FABRRRQAUUUUAFFFFABWZqaauyRPpFxYW7xsxl+3W88wlUgbIo2hlQxbsPvJjlLYQLswS2nVS+hu&#10;Z7aWOzulsrlh+5uWt1uRG2RnMTSRqQy5BO7I4x3of6rfVb9Ut/6voGnVXXbv/XfdbrVHrun3+qeG&#10;vCUMd29pd6usULh4EZLWM3pZ4YUWRY5ZMqpUrOJBv46Yx5vdahe3tz9tnuJGnbbJHIHYeTkBh5K4&#10;UQBMldsaj+IEkc1F4V0LxVqt5JZ3+uade6XHC8pdrKXT7m3mUHyFihjlvIr0OSyyGaWA2yESQo7i&#10;klj8qWSLcrmN2jZ1berlPlyHwN4AAUNgZCjPOa+byfAYXCYvMqcqtDFZjOu8Ri6tKj7J06WJfPh6&#10;MrWjaMFLmgviveSaZ9FnGNxmLwmW1Y0a2Gy2FBYfDQlW9rGVfDqMK1VN+/d3SjJq8dOSSsegz3F5&#10;rXhKe+2btUt2+ywsjiJZhH5flyMkUbbZUTCeZjLEKzZLE1xWn2lzZahpwF1c7vtFx9r06Wzsjbyx&#10;QgSCaSdLS3uZZbaUXDx3UlwZZRLvckqWp1lPrBRrPSppFdzK7xgZCxtA8bXChvl/0dmSaTHzbYwV&#10;BORXzZ8Vv2rdH+Adx8O9K+IWna7cS/EHxf4j8ELr1tY2ktvos2m+Htf1aLV9UaW5t3tdNgi0ieGS&#10;4tLe9nLTW1zLD9nlM1fmPEGXvAZ3iaVOnCFCdaniKNON4xVOqo7Lb3ZQmrRsr2tbQ/VOHMc8wyXB&#10;1pznUrUlLD15zacpVKbWra3bUoy11akr63P51P2irv42f8NKfGG/8Ia58Srfw3o/jn9nTT9HtvD/&#10;AIk+INrpkU/ieS9uvEUOl6NoXi3T/D9/Dqdno0k/iMXvhnxDbmOCOS8OlyXKSX3s3wesPGWnab/w&#10;UB0D4ny+JfEGsy+C/gx4O0ia68Ow+PLTWfGkPij4gSr4XtIfGvgPx34fv7W+gu9L8OeILpPCuqWN&#10;pZajZDzIPJs9Rtf1W/Ze+O/wp8Qfs6aF8WPFMlj4HtfHfxt8b+G9ItvG2n2B1i/vvDN1a+Gbq1ur&#10;qze/isYH1i2nu4xJcRiL7RA8kltLNFaxe/eKf2gf2ctFuNe1XSviF4I0x9Lv9O0bX4riUf2dPq9/&#10;a3uo2+lpFAftBkurXw7q7LqEFveafENE1FvtFvcWt/cS+LjMZOlOVOFKc7KN3FbXabsmnzvTlaut&#10;2+h9BTpxnytzik31dvwevl66H8d/w/8AgH8Q5PGfgnUbzwXL4YhluvFGv+I9Q0fwR4Q1PWPhzpvg&#10;n47eF5dV12bTtJ+FMc99c2JtLbSrf+yt00OiarcC3m0/wHFrvhDUv3C+N3w+vv2gNa+MXw2+Fjan&#10;428a/FrQvD3hzx3+0f458Lf2Ponw++H2m+Ghax/D3wPoqaTpsWrXep2FxJaTy6FbQ2+lxaxq2piR&#10;NXjsY4P0n1v4y/BHTtPh0/UPG3gbw3Fqnhi8+Imj6jq1ydOkfwpJot1rusavY6hbWkD6hbNodpPf&#10;Txre/a5dPtJZZfN09LqOobf4ofAPw7pFnrk3xO8K3HhvVtZvtAutflhhgSLV9O8yPU7f7dDZgrJp&#10;pVRcveWyPYI8d1d6gbR1Evj4vPsXSqUXRwVWUHHSbc1TnWcmuWUYUZz9xRThyTi25SUmkk3NSn7N&#10;25k3ukuz2d9tte/ocj+x/wDEp9d+H994C8Ux6J8CPFHwasdK8H+LdAuodZ/scQ2umJa2GreCbmK2&#10;sotc0LUbO3jlt7Ky1aC8trPyrTU7eGdTHX1N/wAJL8O/klh8afEHXDFGYAnhTw3pcFq3mkSTeQb+&#10;z1G9s4pjn7TmVpjIpYzbwrV4n8Kfj1+zl410cX9lrVrb+IdS+IGveBZ9K1xra48TPqPhrWfF9iLW&#10;0ZHvbWSXU7fwXrGrWKxzvfrpKiW4hhuS1vXvmheMPhh4w8MeGfFngxH17RvFWnaZ4i8M63barqRs&#10;NW0bWrWG+0/WbeS8vE06a01GG5gmR2s4y/noSkecDmrVKdGDxNTLsHQc4qrW+s/WcRN1ajvywjFc&#10;tnJ395qzVkralci5eeUpy0V/dTd9F/Nstl1SRz8Nz4I8ZTnQ9P8A+E48D6/cyLJoOq+NdVfWdA8S&#10;ahsMbabqNleS3Vpp32ssRItpDpjTTu7L50YWBofC2k2mk6xreka7FcaBqNnPbDX/AA9K8ktpp73l&#10;tcy2usWJBFvd6XeTxWn2S58kqI0ltL5pkEsUHZ68NKuoXsNW0WNreeNhPbi4imnQlmUM8ccqpCfk&#10;JjFvNFN/y3ARkhdqUN/pXiaHTrS/12x07xt4bf7B4b8Y6hKtpZ+KfDs3ltJoPiK7W2ljttTtd4RW&#10;vYbyGW5H9pQRXFvqOo6UnHh/qua1aXPTw2HzDDzjUpTpx9lRxNJST9jKLb5KkU/cd7N/hNOo1b4o&#10;xvr17apvS9ulk7310semRzW9vp9lpen3ljYpeXiwTS6LZQ2y+ZNZsUnuk2iAJdC0t7RLS3C28k8y&#10;SNyVSvMPHemw+G7IxrOZ3uNZ0q6QiN4ORc26yjy3nuEDPCkxm8uONMFyqqvC9tYxWnh3UI08R6RL&#10;4chmNuF1WOOzl8OajcIxvYZLfU9Mhi023Z5Y7dpJ9URbidAFMVq5K1y+vJH448QWltZ6ZretaXZG&#10;+upJ9D06eeBbiOLybOFrt1jtBBJHNPtkWZ0Euz5sDI7MfluJxGH9n7F/WINKlZTklH3eZ31ST0/L&#10;13nyzUWpbe83JW7ee7Mu20qxfwzp4vPs80utTo+oWV2JDbyw3Mktxpvnug/czpLIiRzwn7XazzRX&#10;ylTbV2D6fq2vXWmaX4tjt9N8VlTY+CvHn7prjV5reKW4/wCEe8VRRJHJc215DHIPMcnzJVa7t47T&#10;UEUXG/Y2eq+GdOSG+tfDfhmz86CT7R468T6c18kNpEI4lt7LSrC4t5XhQJNb/wCnWtwkiZllY4J8&#10;v1n4jfCLTLyHUfGnxdbxdf2uo2mpjS/B2jJZ6e2oafeQajYrPcs2s6zFZWNxb2skcUeu29qzwl7p&#10;J4pJrdvUy7L6+Fo0qU1H2UqcYV6Ds4Sskpyaad5ybbi4tdm7amU5wceW17aLS66aK1rR9b6LzNLw&#10;/aXd1HLFdIdK8jU5W1jQ5iftNhrts4N7YKxxbPaTX6DURP0uY54JrYC2miA3tSS61O8/sayhkEbW&#10;qXt1JHG/mTWzSSlbaJUHyDGUlllwgWUoOcGvEL3473HiXxDr2p/DH4XeKPEtx4ivYrtl8RMY9Ggv&#10;4bK301LtbXRoorh1ube0sY5ba4161jjFvmSP7RJcFi58DfHjx4xi8eeN9N8B6BOWlPh/w5FaQzG2&#10;mCkQvYaOsM9zhvNVf7d1WVgMHzXLIW5ZZEoVJueIhQw7lePxTqSho1DZKOt1rr06HKqcm9ZXUV7v&#10;dNtK/Zt/ctNNDofGvjP4beFNQt21/V7PUL/T4JoBoGiFNR1MCRIfIQ3drJHbaXPDJGAu27MkGH+0&#10;WkhkjC8NFafFT4t2b27AfCX4WX3mmdZXvv7Y8Q2rJHk3c0tzFqurpKoaQRGWw0Us/wA0LMkkk3pn&#10;hj4Z/DT4drFJp2kPrevqwMWveJDBqmpi4ALCTTNGSGPRtPO7cFlTT5r5QULaoXjRx2V20lxv1jxH&#10;cm2tIF3iyefzY8yBdkl7K6yNdTSHekNjFmBHi4SS4kkeTai8FgW44Kk62IlvWqJScZWUbxvey6Wi&#10;ld6vqdFOj7qc27JaN3bd2362bd9H1Oe8C+D9A8D6df23gez+zEwWiz+JrqOI6z4hMDXJuYtQmEQR&#10;tDmZreNLC3aOzVkNxIbmSEueyXVZWtvF3ibTJBBf23h7T/Bfhq5UbjbeJ/HdxawR7I8tHIllcT6J&#10;cTsoIhgsbjzNkaSbYGtZri0hu9duZvCnhud/9As7eETeNvFqoqF7HRtMO6TRrSeNfJnvRbyX/lSs&#10;kEelmSO+resLGW6/sgHTrLw14c0Njc6B4T09vtHl3TxPFHrGvXz7v7Q1VLeWZYrQvNZwPcTSXcuo&#10;3O2SLqp+1pv6xiat6ji3Tp297mnG17X9yMb6dWrbbFNqSUYp77/3V0fmtNv1d+y0qystIsrLTrGE&#10;W1jp9rb2lnGqoWSC0jRLfLBF/exqqqpLSKOPlxXNah4ojklltI1lhRpLmOG5LJ5dw9pL5FwVj6qU&#10;YEg9GCsR76l/fmws7m7yZPs8RMcRYu0kxKokWWwXlmd441JJy0gLEDcRwmpWLWz+GoJGDvDBPbyy&#10;gE+bPJaRyTSY2gbp51mbOATuJ65rhqVOistud7byjbXppzPrtfuWlp12fLbyT+/W3rt6eJa2517x&#10;rqU0hY2umWS6XpaEnaLucxwXM6HB3EXMkuWHR4mGMivoSUpo+k2JnnS2WSBUEkhxmKJVRQqjk4Cj&#10;kfwvGw4dSfKYrJdE8R2MOoIEE9zqUXzoCkou786pbTwOflcqhaJs/dlLrjZhj61pt1pOowHWdZaG&#10;fdcCwjtbqJZbWylRoopV2OHVXe8YtG7ZAhMTsfONw0nPHL28DCtCu/rWOxFejNcjUcP7H2FRxlJt&#10;ynOSq8iUUopJNSkZzrOrisRhOXkpYehhZ06nNedZVnWipQglaMEsPLmcmpRlJJpWOD1LWNNuoUW0&#10;1CCSW3u7a6KSO8KS+VMpKGaWNUTdnKszAFwFyM5rZ0ueG/UTIHDBnWSOUnzoZEwDG2eQVGxgQCpV&#10;lcHDDPomp6Nodxp8xvooLWOJGlFxElrHJb7UbD27rAoEo3AIsolgfdtlikQsK5bwlNYQ31y1h/Z9&#10;xcXlms3kvdy6Yslvbyy2/wBvbTDbXT27iRvLuTZSizuJAjJFbIUVvJ/secaseevH3tW4wk2kutm+&#10;a997d9E7C9hFxvGUlyvW63bt9ztr+neBprgHZ50gTkbSxIwoB6+n86z7ltttKY5GiZgu24QlTAZJ&#10;Eje6DHG37On75nOQixk9Kra7qr2WoN5w0s+e263a3v2iTKD98JYZMFTHhw2wHJAXHmOFMuly/wBs&#10;QQSyWxEV1bRO0LsxWNJ9ryQuwHyrJH8jKSMKWAOTmuB06sMTGjJVJNVEoxamudQkk2lK7t5623MO&#10;WUZLTm5WvPm+H06a6bbX2NnX/E0Gh6vpegWEV1biPQ9RvvtdgsH2qBJ5ItPjv4llRjc3Znk+0OJR&#10;NCWHzxMpIrmNY8aX+rRWumweIvEmhWNnaxJcalpml6JLrOok25guxKuraRd2dnuYeZLLoun2sMMj&#10;EReXGqKMS60a1fxYlze+IZmuodGutM0uzglNtdNaQ3KTm/vSpKTTRArCizxvbusaYZm3Yy9Vjubq&#10;VrKfUNPu44cNHHNpk0M3lS8obm+srsW0CyKQ32hdPVOcvDJ0P0lStWXwJwV4pQSUtko2VrXi11S1&#10;vdu23pU4RbV9Wr63dkm0+z17dOlrmhB48urdbzR9P1rWtbneIppkmt22hWE8CBc+Uq6VY6NHcWu7&#10;5jnTw5ORuJOa6CXxHrtx4Y8wae+r3axOmp2q3kWnvFNApBI+2rJCPKI4gkUq4K5+VwTy8ekahpum&#10;zpY6BpMO6NBtguJGlTGyVZhtsUidgjJK2WRgoywB4rq4gfLefRoxq015aquq2KyhXhkSBYRcxZkj&#10;2XCZljk86SJZYFjLOJIYBL586mMq1eanVWkXCvFxko6qMlFRveV0+a0dYtJO1zGpBc69lzRUbKUp&#10;OL968b3t176a/IrSX2peKNBMWp6XqHhoNaQxP9nuLO3kMTrBPdtby2glVWZEjg8+E283kyTtBLFK&#10;qui+HrfSVS/nsYyt81pdWUM0hkmlsrae3khRrSS7aWeK2ePaYI4GiiYbm8tAQq0dMsPHnim/t9Mu&#10;5Lex8PohhvLm3t2iu/s8SOIkdheXFpH5oxbO0bPcNvB2KPnXZ1q50/w/qmpxGaKNrex07T7UABXM&#10;EULyjZF9+ZzPcONwGSrKvRaxxDnQoyxK5nOc405VaseWTbik/Zp/ZiktdNV1abamvYxklLmq1OVu&#10;UWtI31i+ie6uvuMG91C5to49URRd3MsFzY3SRSJEDJZTyw2ZkDMFhUAEYXaEiKxp+7Rccdreoaza&#10;aabk+V9qltp4YJLW3FzAIZcBoJPOcJDKGwYrsNsBGOpFS3Ph7UNZZ7xNukR3jM8kiXupR3JjZiZC&#10;9raT20bLKSzCOSYqyn515xUM/gLUb42+njUPsuj2zLJc/ZpZFFwijKt9jaI29s7Y/euHmBXc7Quw&#10;8wfOVZVqt7QlbktGXNe75leT6Nv10/PGPJzLmaT3ejv2s3tq9H+ZW+HljBaeGpImgVXu7LU5ZJ3W&#10;My6jqLy/bbO885fnkwI3ELHDPAsLBQrLn1FL7S9b0fUYU2SzWtg9ynnQ3FskU9sI5y8c0kaKZhlw&#10;0sbmUImwnamK5z+x5p4rOx8ywuYHmis5keR7afZp889rHrNvHaAC2N/ZLHO6eYsJV0aEGNlAu6Zq&#10;ug+Hbx7HfG1lcG/s5LOcT3NxEFV7WG5uJnmNx/pcctyY/LIjMDWoVjIrhfQy2UKFeEKvKoOPs1KT&#10;+1NLXl8npez9O2kJqVVzd+f4oqKvytckbNdnBb3to79jtvGVr52lWwVxm/TTUYSEBJmyjHzABjCp&#10;Hln7bHJBCk187av4y8MeGIJtNvNU8N21/Jby2t9o15rumWF3Zid4JEuFsrm6hmguH8izuLSdY8Sx&#10;zzkKRcrn126vILPT5dPa8kvNLmC3/hu7klM8dtqAE0N1otxNcO8jieHBtvtUgMcDywb9zZPw144l&#10;u7/4v+HhqVxpPh/QLfQvF9xpt7r2h6h47a71+yl8J6ZGLmy0vVdHhtvJ0fxJqdlaJ9veV4zqct5B&#10;LI9gdP6MdTi8bG0eb28JKUf+fbkowcm0rJNy0d0rPfvc4+zfN8dOc7u8JcvvJJXaXutNPV2Vrnc6&#10;D400OPxHYa/Z+INM1u20/UhLFYQ3mn6ii3cNvPL/AKMvltaJr1tAst/aSQxXH2eS1W6ktJYo2U9p&#10;4Y1DRfDPg7w94dPi3x8l1oWrjx1oXiK/1n4cv46tNevbDVNJ1DxNPcWnw40nStfufEdrr2sR63N4&#10;p0HXkv5b9bmyNte2ljPa/Pnh/UrG9g0XXr+K0uL7wt8RfGGpRzWHh7VNF02fSdB8G+JvD8DPpVxq&#10;N5b2w1TVfEmkQrbSuZwA0oubhbdrY0fhvoHiDx3qvheXxvp62mjR/BTwbpsFrPYFYru3iN1FHZ3r&#10;XDfaXDtDLFcI8zS20cuXixgjmwuKx+V4WUMJVlCvVqKrKEIRnGVpKH7yUoTaUFFWWvM07qzL92ag&#10;7XiuZucbrmiuRpJWSTT5tbvbZI960jTvg9d+J/B2rwfCX4e+MPGXw+vtPv8Aw7rK+GvDdx4106SC&#10;G6SzvNe8SappGpeJNbv7VrnUNUtNX1HV/tkuuz3epXC3E7uz9L4xuvhfdaxZ6p4w+JWp6VdyfD60&#10;8G6p4Tt9c+FNro8GkXckl5rrR6Tf/Dl9W0HV/GdvqkMni268OXHh1dXtrTT0sLPTLOJIq+L9I+Gy&#10;aIU1HTreabxNJo3wbfXdIl8G/D6XTrS81SS5PjGGS2g8ASTW+n6bZHUIFv7W+t7smGGe7vdRcRRV&#10;T8ST+LbTxV4/1XRfGGnGyj+IOm/2hZWcvhuDUp7eHwZ4Qg1KeO1vPhl4nngS0mDpez297MIbmyvk&#10;k06CdJxJNPPs5hyReKlOck1TlOFKXKrq9qs4SqS31vN7W2SS4vbSlyONJxbly8t/ekuWo27NJe64&#10;wej+27aPT7c1b4h+H4L/AFPxD4a0+XUJ9f8AFUPxBe/fX4dR0OTXIPhvoHwt0aTT4JdIu44/Dek+&#10;G/DWm6jaaZHIiv4lk1DUpZZYLu5iuPE9U8cXdkb3UdY1eeSW4ZI7q61PUJfsa7l+ziJrjVCbW1XY&#10;psxb6UlukQlVLa2tjNIZPnWCHRvFlrZ+Fk067uLHSP7E0HQpbu7tJ/DkHh/w/b21trnimTU49C8P&#10;Ra1qc+oafqOli8uYLWZbC0tYtNt4Yr64a42tTi8QNoPjSXwtpWoS+FLSbTf7B0xPOtn1G4ggMmpW&#10;mmXUmn6xcaZ4fmWOEwQ6baWkJuJNQe0uLArHdx8+Mr5pmOuKxjqqnfkUVHlu7OXMoQh2VnJPyb0R&#10;3QUVBzlCMVGnzqUruV4xcpRtonpGys/PU8a/4KFeNvDWqf8ABPL9uDS7HxFpN5dRfsc/tTxafYeH&#10;tfhskhEnwO8cm8t0sdNvFkvLRbeLF5YTxixkhhTzLaaRJJa/qKr+PP8Abpvo9I/Yi/bcstD8Cjwh&#10;a3n7Enx51XW9asNT1adb7WfGPwh+Kf8Aauj6npWo+HryG5to5bZrLSdXP9naxYxWe288X31tex2S&#10;f2GV9jwXGcMNjoTbcoYimrNbXpX0733+Zx+0dX3pU/ZyTaklzWbVtuZRbVmtba+gUUUV9qIKKKKA&#10;CiiigAooooAKKKKACvx++B3/ACdZ/wAFVf8As+X4Yf8ArsD/AIJyV+wNfj98Dv8Ak6z/AIKq/wDZ&#10;8vww/wDXYH/BOSvpuEv+RvH/ALB6/wCUT5LjX/kR1P8AsJw//pTPrGiiiv1I/HAooooAKKKKACii&#10;igAooooAKKKKACiiigAooooAKKKKACiiigAooooAKKKKACiiigAooooAKKKKACiiigAooooAKKKK&#10;ACiiigAooooAKKKOPUZ9KP62DTv/AMEKKKKACiiigAooooAKKKKACiiigAooooAKKKKACiiigAoo&#10;ooAKKKKACiiigAooooAKKKKACiiigAooooAKKKKACiiigAooo/8A1fnx+OOuO/QEZzQAUV3Gl+C2&#10;1e1tr201OPyJkbzg9s4mhmVlBiaMyrwQWIfJ6AYOSRQ8SeGv+Ef+y/6YLr7S0y48gw7PJER6mSQN&#10;u8ztjG3qc8eTSzzK62MWX08VzYxynH2Psa6alTTlOMpukqcWopv3pq/S91f1quR5pRwbzCrhXHBq&#10;NOXt/bYdqUarhGEowVV1ZJynGOkNHe9kmzGtdVvbGCeC2m8mOdlaRlRTKMDaRG5GY9y/KSN3B6Z5&#10;q7YeGtU1C3hntY4HilklQfvkj2bMOxYSN235JBJJycVhjjPA54rp9G1u1sbG4srqO45ljnhlgjhn&#10;MYXiVPLkuYSrS4UA4IOPaozb67hMLXxWT4WjVx06lN1ISp64iPL7LVxlBynTTjKPM37sGtmVlTwe&#10;LxVDD5xiqtLA06dWNKftLRw7clVajzKahCo1KMuWKu5J9Btrpmq6Rrduq2rXUkE0TMbcNJDJDMm2&#10;aMyjClTG7I4AID5+9tzXg37Tv7IvgP8Aai03SbLx/rXjDS7Lw4niW5sbPw3e6dYRzSa14bvNGvku&#10;WvNM1K4Wcwuz2tzazW8lu8rRkTx4Wvp/xL4gvvDXhex1q2uI5Le4ns1CSwCNoYb3fIx8xJJFZo3c&#10;jyQ+44wGGcL0dl4enupLS8GrG4SVUkjzZsgkjuIwcuj3B5KnofmG4gmvyLO83xeaVsFVr4SOGxOG&#10;UsPWqQlzKpPnp+1Tg1aChKM+Ve81zNJ6Jn69kWUUMopYlYbE1K+HxdSFehCcVy04cvuuM1K8ueDh&#10;duMb8ila7af41eE/2PvAnxL+BPhz4djxT488OaL4N+M/xR1K3tdN1Hw/PDqd38RNR8P+L7uHULW/&#10;8M3Fp5ena1braaFeWlvbavp+krcW7ajcQ6hqcd7lfED/AIJfafpOmarq/wAENRNp4/1bxadTsbfx&#10;XruiaFD4b0+Xwv4503VrOx13RvBPiJ7+xksvHnihG07xhY6teXVtqKx2fifQ71rXWNI+zv2c7KfU&#10;NG+JFlHfR2baB490/VlWW3eXaL3T9ctRlVZSmG05I1Ukkm3bJLFdv0q15b6YgudRiiis5pdQmMzW&#10;7SvLdxxaVJ9heUFpEX7a2qP5RO26NuYXcx2xV/DxuIq0sS1GdqcYQmlJLk97fW3Nuu9vlc+ipxjy&#10;e8ryTs+uumy2/wAz8zfFf/BOHwZ8QtE+HMPjL4ifEMXXhb4f6Z4NvNK8P3/hqKziZfhd4n+E2tT6&#10;JDrOi3Nxa22raD4p1G6XT/7WXTINag06++yTM2pR6n2HxD/4J9/CH4o2cugaxrXiTTyfGOs+Oprk&#10;xeFbw2c/jDRtH0LxLoMWm3mg6pps2ia5Z6FbgW+yDW9KlGbXxPNK7TN9bQT6p4j1i4lh1OWw864Y&#10;2tmj25ZLUbSRKJ7eQeZM3IRXjCDG1cgA9Zpng/VbqTS5ZrmNb24ZrhbkNIok0mGWGNYrm3E7pNNK&#10;05At5UZLVYy772dCnyk8xzevUcKVOoqUat6ahCEle6UWm4uVv8UnpfskZVIVE3dKPZ2lpomr30at&#10;u0fn5oP7Bvwi8CWEtn4U8ZfErRoj47n+I0Or6UPDZmt/HCan4mkub0Q6ppl5Yvbz6b4s1zwxcBFs&#10;LubS4tNkikTWtMXWLn6j+E/hHwn8H/hR4A+EHhh9Q8TeHPh/4O8P+BdO1TxLdrb6nLpHh21j0/So&#10;tSh06yMcOpPbxI99qNrp1lZXF4rXMNrbQ+Vaxev28DW2qXcFlN9qs/3rzFV3Q2V4ZAjwwz5UTiXm&#10;SVFBELEsCdxBzdfuvCXhGzPiLxHq8Xhq13M8MscUd3d38sbHCaXpDxSyahctjaZTDDBEW3ySRx5c&#10;c9TF5pmbjg2vbSVROVOnTjzXV480p6LkV2nZWXRXSkQpx0Uo66Ws3bp8Wt015aPS99TptI06AWdz&#10;aGdLm/naz02a4aQzss1tbG7nu7dZQA/lWklrafazCv2mVQuwNFgeReIND0nw34ovZ/GPjFPBfgu7&#10;06SWS7QWGoazrcsE1k9ppVvpuoJfeRe8XN0NRm0nUj9jjew8mEGKePih8UviJ48kuLT4R+Fm8P6Z&#10;HJci48d+JJ4VvGhudgluWvZIo9H0qSVI4D5GlQ6he4jSO1mLbq0/DHwn8AQb/E3jjXb34o+Jku7N&#10;dQt9SGoadpo33kEV1FFa3vlavqiQxyiT7Xd7LGUS5WyZdzv9FhcpwdKWEWYvDwxdGXPDDwknKa0j&#10;zzi0tVKUdLSs7JS110XM0lGLuk1Kybuvd1a27XaX4M3LL9obwxpFjfeEPgn8NfFPjoahdO8s/ia6&#10;1W90t7m5YyyXMejsdRulhnnJdrWIaBa7mUlU8tAK97B+1Z4zgMuu+JdE+FegTyQILGzeDSmtInfy&#10;xBFaaMmqaz8xbhdRvIYiQVlmg+8foWxa10S917QNK0+z0a10fV7rTYrPT7ZLRBaCCz1CxkIt90tw&#10;WsbuIqjqjRt/rD2pmo3aMrxTSI8cihZEnKbW2yeYQUZ5hgkYkjYBZBxIpwDXr4jMPZOdOMU502oN&#10;zel1a+i1X+fnoiMLpPVprp8vW+/9XPm2b9n/AMEWiSan48+IPivxxqOwyLZ2lxbaVBc3bqwQNLdX&#10;Gu3sqZKxx+S1hIGw3nbhkdlpPhj4W+GYrddL+HWiPqARPLgniuvEt8JCgSX/AEjW3vYkRiHSeQW1&#10;luR3SNASrrNrradaPLLpcCS3Mpjhke0iM8VrGW2/O0KtH5jZxFbI6JI3yFgGJHT6XshtLe1s7Fxq&#10;97BHNcxXB8yRMdbrU7jC+Qj4eSGI4ab7ojhdWVfMnjsXO1SVVKgny2prlUpq3NFtP2j7Ozt0Wpr7&#10;OFnpeWjtezitFrra3XXXfUgtdc1ywvXuPEWn+T4K1S3fR/Euj2yWMFnpWjYIstYspLC6S8+2aZL5&#10;b3b29nE6WpeZnV7Yzl0i6xpeq3vhfXtVSH+zhFLYa2vk+Z4s0K4JGn6xbyvDFZW9yI1FnrMMMUht&#10;tSt5jb7bKeymuOj/ALBiuAy6rcy3zPEwkicyw2PlhCSEsoFPmQr0R5Q8hbaWLZIMUem+G5Tovhjx&#10;jb6jPo9pqs0HhjxFbXUVvJoNvqSwwnwrqF79rj1BbOa686CxkjtIIbW0htLZp1MUTDaE5Y2m6NaS&#10;jLmTozl225JWtdebvLV6ku1NqUemklo15tXut/62Zymkaq2o6xLo3hbQ5dW1Bgyl/NeMwNDJhrrW&#10;9Xnjlh0+1CH7Rh5Lq4lglQWdpHK8iDoonhtb4f2dHaeNfGUTFJdevomHw98FSyKryW+i2gdrjXtW&#10;+7GZEmuLqYxhdQ1fRrJYrFqL3V48ureDrDS28O6dpOotaap4b0rzrW81N/LhC6n4m8RXEqefZapb&#10;OuoaZa2AlkuNMubaS5uLuSSWxsOhtb200uJLO9s00FUjCwAmD7BIh+7HBcK9sqlkCf8AHzbwzqRn&#10;yQGEswp0MG3TpJOtFJTqSj7tN6XUE9byvzJyvrflaVknyynrb3Xra6v03t9+lrK1y5YaYlvdSaje&#10;Xd1rGsXJIu9Y1IxNdypkt5EH2aO2WytY2+WC0twkMMeV2M+JR0ashPJJ65JPv14x+OMLk8Kq4A5S&#10;XxDpEJ5vVdupS2jmuip7DMSk88AMFKknILVHZeK9Pvbj7OlvfxSgO6CaDyVnVGjVnTzXSQCPf84a&#10;NTl0IGASeKtjKMZJ1q8FKWzk/eltfZXf5aaA/cXve6tLX9FY2tU2TXOj2/RDevdHA4f7HbSFN69G&#10;CzyRPgkZMS9OCtHX1Crp1wMDy9VhHPzbVeO5jPPH/PSPsOgGeci1eXllLd6LcRyYj33MW3GWR7hI&#10;0jjlYFUj3OrHcflxtx1qj4okAsraMbjJLqFoEXG1srMGZjnO35YHwBu6j5uc0c0akajptNXTUk01&#10;e0PX7TvZprfTctNPk5dnbVefxNvp69NPI5P4gILjw7dSII/tNi9vdafMx+a3uDdIYoY+jKnzESLu&#10;IkzjCDio/CqR3kV2ZXiOj+IdLiv5IJXEUkV99mmbzkkZiI2maJSmFAMkiEkeXlvPfi1q+tJbab4e&#10;0O2lkvtXZWWKJPMLNFJGi7myFjSN5UkdpCAqqTuAFdr4SEnh+50RJ0iv10/R4bSTzG2Qlbe12m9E&#10;jq0exsyOfOCrEiozMHlKQ60sQqeCxtSsnChTxuVqlVkpck8U6WLU4Q61JfV6l6yheyp0nUacaDOG&#10;tKNPH4FupH2lTC5h7WmnFtUP9lqUnJL+HF1YSdGcuVNurGm3z1Yyn8bXfiOfwVbaTBFvv7y7g0L7&#10;XFIJIZZ7qV4ra7EsTMjDT9OSe6uInyhuTpm1pRPMbbtNIsbXRrCxtIIkjNjaQ2kUoGH2IsWYpnO6&#10;R7ZmjO+ESBS6QSuxZCG858XeL7ubWdC1xPMm8O+XFJpENuIprOOXFzNcX00g8q4WS8gmWGCCRZ4D&#10;HbW8sBt281LjrNU8QxJayMkDKA8Sxxq++SWSeYRQ2gA+4ZpZo1VpAfnZEyN4I4J5lhqlSo6U/a1U&#10;1CNJKUW5z5bRV0kl3d7qN3q7HVKajCFve5veSTTbd4xs2tr317dDyvx14etbbWj4n0qOU6dNL5fj&#10;HS3mMelXOnpb3Kf25G6PBc6dremSzfara+SWbTHMWLuyhuTZanp9mw8aa9DZQ6D4aewvlRJpbjxP&#10;qMA+w6Xo0cCmK7vLi3vFgvb/AMst9ls40EMxhM15Pptu5lG9rNnfadomo319qQ2mzZbrT5reCa0k&#10;muXW3h0+GUxCeCSd51toblpjFFcqlxMpg3xNwfwssbHxfcW/h61ma30ZLubUPGBZCNN/4RjS9s0k&#10;K3Owx2aajdRw6bMRIcae+oz7RLAjjWl7WpPCUayjUxNSrWcKkNHRheMpQs25Nq7Tkmo7Ja3vv7Kp&#10;TpTlW5fdtKEUtVzpacy1333sk+jPU9P0++j8P+H7C/vLo+JPGUf/AAlmt6kLa1ttStvC9jCtpomm&#10;on2do7KTVfNW+axMZkt3u7uxmmvDG1wett7SxsLV0jtocSb4yX+d7gsTuMjTCRnbOSGyG56nrWVo&#10;erv4j1nW/El7b3FnceI5YZNBtbwxRyDwpb+bDoKwwIXuIJJ7Zm1a4t5beK4tbm9e2kMpt0c9zLp8&#10;M0CI/BQqfPGQE7v8jIrnBJxlFbsVBGK6sY3V51h+Reyg6FNtLRx0k1/eunyOWl3r7pz3qRhZNxk/&#10;eXS97NP02fbyMrwpEsIv7YRpekyyR2k962+Kws1SP7ZDcRqpN0sNxLHHEMxyTEzW+9BbEyY17dw6&#10;ZbXVnFAj635kVrEbhY7WC60iG6inMVlhZIPtOoQxf6SZDJIViVCbfJNc5pGuxWGo3hW9iRTNdLp9&#10;uXZ5LqC8u5dTczM4gjeS3u57iAQwo7WssklpM8zRpMvQ3c1xqUEiS2SzQgKzsYvMCttKqzljuSTa&#10;xERBbYOjZxnw6OMpRw3sZQrQrQclK0HKTbfNKfPGLcZNv3pSl2ivdVg5400qc1KL5U3ZXbbSblfp&#10;/Xy57TPHdydQa0ure4toXIjnkSayuEiAz+8nWG4N1FGCAplNslsqksrM4AM+rT2E14ZvOtJc+X5b&#10;s8D5+6ylZn3cBMkMpyQmCFJ4TRdB0+4mktYbUwyStI8d3GpFzAUbLu0r7mZXjDxssgZHVijKY2ZD&#10;zPi7wzaSabYXL24eSWe2jm+zKUluFGox2zoiRhfLkuLTcUaPCCdlJjKHbXDNV55XLV1bYhv3ubmp&#10;pTUHFu0k/ivez0na2lyUoTpppy0qWe7lrbq2tErXV7Le/Z+qPcSlTbXMxtBG5uIdMvdOtrx23E7w&#10;97b3JcBArBLe4tX6jMmQqvh1A2tjeSTT6hcaXBLpsiy6lHbQ3S24lVrtC0UNvNIiICzy3Bn+7lGM&#10;ZZGox/DrwqXCmC5BYSMFXUboSH58DYokDfxIQqtkqcAg4NaWlfDXTrm8s1tra6axeWfzU1PWJ3t5&#10;ra2Y2t6bnTXZ5/KMwkjiC3G9gY+2Sc6EsRWpxwscJQUpcqVamv3kYuajzPmgnZS934raNW0CCpyX&#10;s1Zq6fO6SU48vLdc6bdtNXK+nTtxljda3471e9i8NC8h0EzTXFxqF1cnTdMYg4eSBre0lv5WlZcr&#10;ErxQSSOFhMMeETrdL8Lo115F0brVQl6bJJWjM1pPuji3Nay3sQ1FpInZlt4opJ5IZUkuHQQSIq+i&#10;a/8AZNEtE0bSfLjjtI/tWqzwRNEixrNBaJFEqoPJgtUkuI7dTM0sSrNJ5okkZqu6UI3Ww1HT5k2Q&#10;3aJ+5dHRIpIQ80ZjG4wyx2waeUqVSUMoZSIZFPZh8PClVjh4SVSdJ+0xGI5FJaNKUIJtRSjf3n3t&#10;y6GyqK8Y0UopJtzsnJ8q1bdtObbR2vtqi2fBmkzXIt5I1e3isJU8QouRYPPHHAbfMQKRveRt5weY&#10;IsqhShkKtgeW6b4w8Gf2vqmlXdtaeGbDwxqfl6Rp0g006r4nnGh6Jr/2rTJ4royR2cEOsaZHdW8k&#10;VpcG8aJJ5ZrcwzPpXvjyHSr66tRdO8mp3d7OYY4Z5vKtXuRCrzBPPZY54VW4t5DbqmySQ+aykBeR&#10;1P4QeErgzeKYbvXbS8u75NSaaLWr6SxMhtNH0+OCS0luJbNbNE0LSx9kDxJ5kAkdBK7mu2niqOMl&#10;UVClGapa1VLktNPlcOVpbPlvyN6u/NdJWUa1SSXI3F8y5Zy+Hl5Xe3VNSt5267s8c1zxx8L9f8Te&#10;Hiby3Oh+NLnTdTurlr+zjfRLm68PeIfE8Fhr0I1JpEW9i8Myww7LaVG1C4S3sZJMS3Fr7H8QvEPg&#10;vw7/AGFpFx4i0Tw/rCxXclst5JHHiyjs5Lo3ckDsWktEitp2u1VcpFLLcRRlozG3kv8AworwHrN/&#10;Pc391dX17ajQbMQW155FtEnhvQtX8N6NmyWe5YXNppuu6iguUiMwuJIrsyi4t4JE6uT4cfD/AMWe&#10;PNKtPEw1DVmaTRlt5J9U1OaJLiwmSLT7a9SOcxzQylC94tyFWW2lltLvzUm8s+TDFTr+1wyowpVM&#10;RONOVWElaklL30lDWN+WTu1dN6bJGftcVNRp3g5xT91c/KopJSl7ySe+23cgn1bSZri1MNvZW95q&#10;si2UVzpPiGzddWuniDiPSIZ2mhvbk2s63McFzt2F2DHzypXwfxhrmkeE9di0nXdA1G2tYray1Web&#10;RY7JBaR6rqFxpemrcfbdUthqM8lxGl5rM9lBfSx+eyswRoDJ9mWPwe+G2lxaNPaW99bW2jypdeFr&#10;EatqwitYp9UbVraSeHz2SXzrp47xUkBSO2aK02iCMxnynxr4H8OeL/HsEesQ3U1tb/2PeSxxX99F&#10;awXfh7Ubi/024lgt547ea4sJUa5QSROskYkikR0kKnTH4FUlgbtKTrxp04Lk5XFxV2rRjpz21abd&#10;73sbOpWso0401OOsG3PdxtLWXNZ73S8kuluCjh+E2o39zPrupQ6VpRt9PTQxdarbpHLNd3XiO1vF&#10;S3aR71XgvtB1SIrdRRI81re29s91Fbu1nv8A/CWaH4eWDQxrXhex0q70+xvLLXJLqGabVrLWjr5s&#10;xDpiMbj7SbTw3qlzJcShLBls7k2rziGeCy6bU/g/oFxd3F3fRJDK15czyyWd5fTy3Fxdaz4s8QXD&#10;xeZO0FvDJqfjXxDMFMTboryKKMrBaW8cenp3wk8DwyWOoDTrh7ux0my0SGe51O+mkisdO07xZplp&#10;Hh5mQ4s/G/iFGbGWa6ic/NZ2xj5OV884ctp2vJ3tzJzad7X2TdmlF2aS0R58sRiZNxqVIS6+z5pt&#10;RcZ2bW3bquV6ppq6fwj/AMFKtc+HEP8AwTc/bztrLU/D0t9cfsU/tRadYXSeR9qv9QufgB8TLyyh&#10;hniiZp5biG01K4g8krHthkH7i389pv6Ea/BD/gqj4Q8Pp/wTU/bZlaxCjwn+xj+1LcaE0MkqPbXM&#10;f7OfxI8OQvK6EGeM6frl1A0dwzrI0glIMqIw/e+vsOFlJQx/Mlf29FJpNXSopJ6pX0Vr9eut23Tl&#10;OSk5O/vPV7/DF2t0smrJaLoFFFFfVmgUUUUAFFFFABRRRQAUUUUAFfj98Dv+TrP+Cqv/AGfL8MP/&#10;AF2B/wAE5K/YGvx++B3/ACdZ/wAFVf8As+X4Yf8ArsD/AIJyV9Nwl/yN4/8AYPX/ACifJca/8iOp&#10;/wBhOH/9KZ9Y0UUV+pH44FFFFABRRRQAUUUUAFFFFABRRRQAUUUUAFFFFABRRRQAUUUUAFFFFABR&#10;RRQAUUUUAFFFFABRRRQAUUUUAFFFFABRRRQAUUUUAFITgZNLRQBd0+2F1cIshxAh3TyZVQiKpZsk&#10;spyQOFTdIcjYjHApq3Wm3ovUsILp2t4Y7hM288LCHzY4zMv2lIpZrdkfeZRCUDOn7w4ANm1la20r&#10;VJ4oJHlijkkj2nh3VGKqw9Ccex7g9+VEmsvNo0ekXOzTbLTBHfyuwjbyBboF2M6v5qu2yIIM527x&#10;hhmvxDibivNsLxzgsDh5Yl4TCV8HQeBw9WcVj5Yl0pOdWEHy6+3lCPMtFTg3o21+k5JkeXVeHMRi&#10;MS6UauJp4iccXWpxcsLGjGfJyXV9oJza1bbtrY1u2c85II7cYIIPU5DAEdiPrRQMYyMnnhugYbVI&#10;OOx5IPAyAO+aK/bo3aV9X8v07bfnqfm7t02st9Oi6dPToFFFFMQUUUUAFFFFABRRRQAUUUUAFFFF&#10;ABRRRQAUUUUAFFFFABRRRQAUUUUAFFFFABRRRQAUUUUAFFFFABRRRQAUfQ4/+tz+vSiih66AeofD&#10;i8P/ABMrAtkDyrqNTyAPuOcnPJZ1/D9LnxAsry7i0w2lrdXRie73rbQSTbN4twu/y0Yru2nbnk4O&#10;OhrzrRNYn0O+W8gVXXZ5U8THCyQFlYqW6r86qQwBOeO9e16P4j0zW48QSLDcDG+2uXVHBIP3Rn51&#10;z9xgevDAZGfzXPcLjsoz1Z/hsKsRQspTs21CpKg8PJ1lBc8YtNSU7WcrJtNn6TkOIwWb5F/q/icU&#10;8PXUuSnfl55UoVoYqPsXUfLNqScJRumo6pNI8Nn0nVraF7ifTL2CBBlpJ4JIgCwZUz5iof8AWFeg&#10;wemcms1skMM5GcgAnG0jcvT+LBHv+Zz9J6rYJqljc6fK5jW5VFyGUMrK6uGCkrnBUEHOOAK8tuvA&#10;tw809vpsk7y2/l7pLyExW8weNygtpYkdZ3Vowky5BXcpPLV6eVcZYLFQazKVPBVva2gv3jo+zSg4&#10;zdSStF3clq77fLys24MxuFkpZaqmPoKjzTk/Zxre05+VxjRUk56NP3Vtfoypquka5r/hBbD7HFfW&#10;8lxo/wDY0DXH2cSpFBOl2J5IvnGJYgwY8gDjrivXdBhmtNJ0WC7iSG5t9PsIp4I3MqwzxQxxvGkj&#10;jMsY2lllcliuGY8k1ladZXmmaVpdhIYHu7e78uULI2wx/aLggoSiNny2GOBjp0HK+L7mS28KeI7i&#10;CUwTRaDq8sNwuS0cq2Eqo6N2KsYyvptGMZOfzTH1KdTHYv2Uo1KDxmInSlFpwlCVWXLOLWjjJWkn&#10;1Vj9RwEakMDgo1oyhWjhMNGrCStKFRUYKcZLW0oyumr7o+G/hHeWfh3xx+0Loc0jNbjXrOSRgxUi&#10;O11/W9NWYkR8CCfUsgDhfNz0Iz7DZeNNHudHe2ubpVuVku2aG4lUCKJZxJG6oUO9XRyRJuUpnITJ&#10;OfIPCVtFpX7Q/wAWtFvZ7bZr/h2TUXN5LKYjcXp0DxOZSqNGwaKNnYDeqjzCeB073WPhXqKTtd6P&#10;BpupQ7vMlspLiaKO4J248ky3LxksFCqRLJz056/McRSzCniqU8HSU4vDxVW8FJt87Wzd1ZLRtXS9&#10;LHpU7tON2uZpqSt8S6XbVntfvo+mtjSdajGmX19ZGxSO51eWezuXCyN5dhFJdibgNJ5JktYkTaCZ&#10;HcRgHcc+pWHiFrXT7q/khgt0AmRbiVJMx2iufLW3iOGCkkSMn35n+ccZK+S21jLbwy5sms5o0urO&#10;Swezmi+x380biGQQyqHitBOba3hZ28wx3c1wFYRqVo/Fnx9/whJ0vTdKg/t7xzriRW/hvQRCb+Gw&#10;nuJfKtNYvLSMMby7LGOPQNPZCJLwi8fbHAGHiZd/aWLrKhSqTUndVG3anTje8pSTTcEtVFXXpo2R&#10;UnK/Lz82/NtfaKkrp2fS2tn1ZW8Y/E23+G9haaRFZf8ACSeP9ULT6N4VtopJv7LW9cy2E+uwQmSe&#10;S4Mkipa6TArXV03ls4ZHAbzGz8GX994it9X+Ksp8XeNrwh10e4uRL4a8JRsouIrfXJbJ9kl8iN5i&#10;aHYZt7SJlN9dGaOS2S54L8HXOh6jqT3Uraz8RHjur3xb4jMxuToF3c72XRdLvkZh/a95cSLb32rW&#10;8jNFCZobOXcplP0fpeh6bFefZ7e1tDDpwiszNcRwo0uopNvuXRXH+vt1jBCRltizIFIcNXqVsbHD&#10;J5fkqTqKUaeLx6im5TafMqeyUlaV6in7OFuWMJStUJjFRlflc29fNPS3M1d6vpd+e+mhDpGiatoc&#10;EE8E95DpaGIyWFvDY6TprLw6Wvlz2VvBbEFJFnh/0SVZgJLpZRIq8zY+GvDTPqk0lxJb6F4cl07U&#10;PFGpBbiezg5+22HhXQ5S7nUfEGorHbXmrC1aW2sdMvtMhjkll1GO6ZfEvjSOHU4/CFnNJLdT7Llo&#10;o2j85IrUiZrjZLuXzF8sCGOUZmfdg5yaxfFV9f2/ww8HSRvLdXmq/EDx81/Ko2fadasb3xUtidQA&#10;bA/s+2sENkj7hC2nWqxY8qGurA8nNWxlWKqYjDYSXtXF83tZRlzKMntKzhF6ve2r3NnCdqbacJ1J&#10;KKfNok2lzWV7b2bWr+Z0sstzqNzcapqG/T38X+JJry/ihnQSWdnJZC007TzcQBUjuIbSw0q3vWXA&#10;nkeQoSxYnVn07RLSLzriC1WMAAy3LmRFHQYkuHkyT3VYpWB4OK5/w94RSbTLPUvtcsepW0txAzNJ&#10;JcWkssNwRme3mkMQlXcRvVjKp+6oIFdDNBZ6bLazaiTqGoyzBLVvJM/kuQf+PWIgpbx4+9JlWPJJ&#10;pRlUrTlUqU4/vWp3bbS5lHRqVn0u7JmjjGCUVJpxWsU7N3tqtbW00189nrB5k9zEINJsTDBwPtlx&#10;Etraqo6SQ24H2u6kh+/GxsVtNwHm3cUZaRdi0s4dPiMcXzmR1eWd2ZnuJzjdLKwG9z0CKTsVcKow&#10;MU241jSrRzFd6lp9rIoOFuLy2jLAe7y/JwD8jEE8iqDXt7qRK6bG9vanBGpSRybpFLAF7WBlUiPn&#10;5LqdYlBwVhcfNTioxs+Zyl0SVkm7J2W2t1du3mKze6tHRNt6vbdvd9EaF/qMNmuGXzbiV9kUCgec&#10;7Ecb+pgt0/incbYweQc1k3OmzaxDJDrMgFvKhBsLSVo413EskhuTiW5lidhKsqGOGF1WVtgQMEkj&#10;h04RrbxPd6jdOyQmZw093IMeZI0xOyCJDgzSnyosYAUkiqWsR3dnpl5e31/dE20DN9msM2yNKw2p&#10;DH8hndi7CESM0ZkL+YuYqhzkrtx+H3+VOyTVmnJp6u9nZXadhqK0S0Tsk2uZu7StHVJPzdn0JRfT&#10;amkmo27x3njPwDbQWHiq0tHj8zxb4FlmuP7K1jAUGTUtCHnvPb4WWz1FdStmRLDV9Onl1pPEvh4w&#10;RSDWNNaGVFlQx3MDF4mXj92WWUjOf+WLHIPIbcieU+FbHxPpNunjXRbSKfWLK6klhiNzKj6haZjg&#10;1CxeOUhH02cK9mUkZ5PtFnDfJvaO3U6OsaCLzU9C1Lw3d/ZfBXjUXUmlQSM9tb6B4hsA0mt+FdSR&#10;UjmS6U2+pXFlDLNHKi2Gp2RRP7Pt1l6p1Z4zDLEU6X7+C/ewtfmg7KFRN76W5rfjYShCE+Rz9yyt&#10;K1vetHmh8norafiaeu+KNKAaHT2a5uJUAgtreCRfOJ3As7PHEq28eB5k5Cqh4eRA0TTcfY3mrQxx&#10;T2sUuq3dpKk88Vpb+cbOSQSxrAEUxG5t7iJ5HlSMq9u9tHLLyoUdY3gtrCG81C+ljtreG1fMdvNN&#10;Jc3ZjQPH/pN0QYbZnLxlIQzuXJUjOazNR1TSdE0i/i0u1/tPUra9FkmmWFxbSakILeaKOceRJcRn&#10;7Q8X+kIZwQp27YwpYH5PM4VJVaM6k1TlytxintdxaahpZy32V3vu751lBWteWyktHpdJ67qN769V&#10;sjY8FXt/4lvprTVdIazXy2Jj89LlZXiVCkUiqqi3kcsqwMXkTaMl4+QOvvLS0spP3j3NxKjssLTT&#10;vcC3XHOwsypCoG4nLDvlhyay/A2uahJDcW134Q1rw7PHarKtxrN1pNy1wk6uIktls9QnIRsM80Xk&#10;wHzAolXORXm3inWL65ul8P6hGNSEDefquo2VxNpdmkszOVs5XicyIlvG8VvcLvWR5sshABrvjbAZ&#10;apTqXrTkmpTjdxdSUVGPKnul1Wy2aK5Zxg1SVmlztOT5XdrRN6dF59Cx4tvYE8T6VqEE6XUFlpl+&#10;uo29p/pd3bxXPlmSQ29k09yjQRojLiFv9IWWJWJjFcVqOraiZbOS70vXtW8MXVjaXZXT7K7ie6UB&#10;gkOqRrbtLFGhijjmsVMYaC1tftQ+yRwST+1eDND0gaZLaWek22i3dtdC5AtreE3Ky3qm6S+S5jR3&#10;1CO4kad4ZJXdpDK6OQDkWrzQ7C2vre+v3S3W4draW4sVmSB5zJKRNeWMkv2RJpppWiaaF8/aJDCU&#10;KnNehF0MwwOHp4mNaNH2ksRh8RhZ0418LKvGnDEQdOtGpSr0J+yhUUG4VacoJQxUIynF8VXDVHVj&#10;icK6Ua06EKGJpYn2jo14UW3RnF0mqtOrTcpx0c4SUrzoynTpyj4DqPjS31W7sludK1bTdMsisgiu&#10;dPmtzcSQ8RRJMY006O25YsJLyA8KCpUbV3rDxXb+IZ30+O70m1E0YLR3N/G11J5bKwUS28qQ20qt&#10;HG0bwy3s+5A0dvLtYju9Qu4pJmsNNvV1cwuxuUv7JGhWJFYQWxuFVYxM86gNaqsj4Il4WJiK9vb2&#10;eoWQluYYJRK8UCX/ANjga4024WZR9juv+WYj8xhbKJHVZFliUxhjuHFQyTAVsfHD4PNsTPGz/fYf&#10;DYzB0MOsTUp6qlDGUcfXSqTfKqEZUbVaqdJ8nOmYSr4jCShPGYOksNGzrV8LiatWVCnpL27w9TDU&#10;pyp0nFyruMm6dOUaiU7O3mXj3X9a1l7PwHZZuLrUbmIM0U1tJLLaRtG0j3EtvKyfZopNjPcTQWcy&#10;RmWeaDy7WUP6j4H8LW2geC7jRIYkifxX4xTwZqRYHzJPDWh6ZNqusMvl5kWLV7tDZzKx+S21AFm8&#10;wNnofDngnQfC8s+q28Ect/PvmuNSmdS3ljc8iQ7z5cdupKIFiOCm4HritnQIgbb4dR8q6eF/EHjG&#10;fceXHi3VY7qzE5PJmgs41gjHaMbBlRivawNOrTli8Tibe2p0nSjDlsqK5vfjb/n5KV/aPduK3Z69&#10;evGoqcabcqbs+eW9ROzjLdvls/dXZ3srm3eWaT6npkK7w8AF5LEVhVVhjkTewKgFWa48qPaCNoMi&#10;4wSa3Ljd5L7Sd5BG4YJ5+97dQTwB7YrAvLs6fqc95NBO1p9ktbb7VEivFahZJPP+0fxLufyGkbB4&#10;3Ofm5reVXY5Pyg8jp069cfyAz6CoWspN77eqVtdlv6fmQ+n4vz00+S08ux5veeDbS+1a+NtdNaSN&#10;Y211qaOLa4gu76Z54LVtk6Da8UVnMHljIJLI5JlSZhh6hrms+GY10mCzm1a6IaOC3eK8DIAMpPa3&#10;MdvJBdWkmfL8iW4W4gZWfKxYavUHVG8QKAxUpo+JdzH96rXKmyIyeTHi+808488d5G3F34d0y6vb&#10;bV7wSNPYASxt5xaNSh3odjEgOf4toDOuFJYcVlHDwblJSdKd2nOEVLeytyuytp5ehpzWUU4+0SUW&#10;lJ6trbWz7bao4DwhB4wj1W1n1n7LANaF3bR2cQRWgjW1nuJJEXBlZ4fLyTkZZdh4JFbg0t/tEbah&#10;eNdtZOscSY22tv5aBYp/LLxLLMGZ2Zt+6OTa4ztp3iPXj4duo724WaKa/wBIEOmwW0El1PBAJ2lu&#10;Q0EEcjxXV4TbSQuEXy447uOaRIkZq5nSrrWtXdt+m3RW5t7i5hiS4Ek0wgCmeK4iVEjtxIHXymea&#10;RUfLzOiISnmzxVHD1Fg4UqtaoqjbitV73I23re7leTbWmmuhFSo4u0YRSsrqFkk9E0tm7Ky5n1vf&#10;oWvEmt+Hv7OkW11bTl1K2Wcx+TcK5SWPlYMw/NH5t1ClvyWPlZcOcV1a6lYW0EcttavEdMiEMVov&#10;E8M09mlzfXMjt889xI8uyGEkqJY5WGCc15HpngLVdaeDUV06+gjhmiRXv7iNiiQIFtbSKGVi8zxO&#10;hdmuYLMTLHIFUh1d5tXv/Emiz3tnJp93ql1eSI0X2ezvGuLj92IFeFLa2u1aQRqIrgKVFtOryl9r&#10;8rH1pYSSlQhN08TTtUlGnzqm7pNQlDmfM/j0XmYyjLalvOMZNK12nZNbpXa3Tfr2NDUb64mkt7GC&#10;e3uNU1u2kubk7DJBbWcStK0o5w+mxxyyvGxBa6uJoy+S5x3wsm02z1CGOKKzuv7DbTplgj8tUvbf&#10;TdIvGvvLGE/1ut3+nSS9SioD6VwHgvwPPp0MHi7UEkj1TWbyGwtdNkMrG00y5f7LLapDcKskSRNu&#10;Zt8axl8iNQqJg+KuvXM9np2n6PeSw6jrNtfXVykAyx0zUZ4ZbdnCgyL9mgtbezYR4897eOPcHd3C&#10;wcJ0MHWqYiDhUndxj19nKLhFPp7SpzXkr8ys07OyfTSpKMeRNpzbUm0rp3i+mjiktu79bc18NtGt&#10;Na1DxD4gvZ0vzp19aWcXlvhIZJbgwwTRqCoCSyW90kPXCWqZ4mavcdUS5tdMt7iws9J1GPZd3Goa&#10;Jq1kLqw1K3uwbo2oKlXsbsSLG0V4hUWjfK9peq+5PLfh9ZR6GsdjpqGS1udGtZL1pwoc6jFLrUbP&#10;K2NolRdWZ4wSdpmjZRmAFekutQ1T7JqulPLb3upXsej6ZoTgiJ7jUNa1L+x0s5ZDmCN7eaW1u5HB&#10;I+yGVmAAGJyGrSoU8PQhFrF1Kj524OXPUbSTlzWtFRsopdU9L2IlKLcqad3bm10fLa10um2uyu9L&#10;6nk3jfSdO0rVfDd54e/tH+wfiBbTan4fspI1k1PTL9f3N7oLtNJkwRXCxojvcR+Y17iGaWC0knPo&#10;/g/whb+HBBrmoSyXd9AxkmgkjEEUJiV5FhjWITw3Uk11sncyXOVgt4grFpAGwPFGrafZfEvwxoel&#10;25v7PwVp914Y0yGEqvltp+lG78Qaw68J57zySGRmyJHtFZNr5Y9B4kvdXFjZwbRp8M0f2iS+8yGS&#10;OOD7JDG+6FmVYprd4VViSxWJGKjIwdMwp4fB4zMcZRjFyjKlGMEn7KFVpc8uVtq7qO/KtNWurGue&#10;nRU1aLqJtSejSvba99UtrbaEGt6nexxRw6brht9Mla9srdmjhuGtpERktLSaW2gubvdI7GKFCqsN&#10;uVdfLrz3SdUjjvtPjt5LPWpZtbkje8t55vtsiLPOoN9FcWsESCa3Plqolk+chGwzGu00GCxfQrR7&#10;nTbx5Glc2txaw3Ug1a3EzgTeZaNGJbiTLzFHG7ypMx4wMctotrYW2ueTE9vdWtuZJkS2kdxazJdL&#10;Il1cRsFNjcvD5ZntHUbZGdwowa2lWw88PQlWpUZV/wBy6MpOSqc1RRcnBqKlG2jlHmlB7rVF2jFx&#10;5km3K/NZpqVklZRnbfRcy+87LWnudKuXsZbG6uLS2lb7NdW4SRXtPKh+yrcAsGFxbqfsbnBDG3Mg&#10;OWJpbeDWnso5xcQ2fmDJtprJ3NspLFdzo53MV2th0IG7knJq74kuAkZuwpkSNN2DhjLJlSEBPQfN&#10;tjc8Eoc8nNSR3dvPp0V2qeUvluZAwCyxFfllikPVGinAgRGI4beQQOfDSi8ZiZe9aSjOMb2tFtWS&#10;aem+y+88jmu5z5EnKSbb1d3Z9dE7+uvV2Pgj/gp9psrf8E0v+ChHmajfTKP2Jf2qbqWJmj8t5Lf4&#10;F+PJUKrxsiMvkkpH/AhDc5r90a/Cv/gpz/aF3/wTY/4KCzysLK0/4Yb/AGrJIoETfcSqfgR4+kVJ&#10;5WysSuBvKqN7qcbh2/dSvs+G7OhiWotfvYat3uvZ6fdr8++5tBuzTkpa3slblulp26L5WvqFFFFf&#10;SFhRRRQAUUUUAFFFFABRRRQAV+P3wO/5Os/4Kq/9ny/DD/12B/wTkr9ga/H74Hf8nWf8FVf+z5fh&#10;h/67A/4JyV9Nwl/yN4/9g9f8onyXGv8AyI6n/YTh/wD0pn1jRRRX6kfjgUUUUAFFFFABRRRQAUUU&#10;UAFFFFABRRRQAUUUUAFFFFABRRRQAUUUUAFFFFABRRRQAUUUUAFFFFABRRRQAUUUUAFFFFADgpIJ&#10;7ChVd3VUQu75CgdOuM4GAD9f/wBfR+FtVttMv5hfBTY31u9rdggtiNsqkgAHUMdnsJpD/Cc1bcWd&#10;rqOoRRMJozBcpYSr8q73B8ole/7ouCRjJbrXhZnm1bAUM1q/UalT6hgJ42hKM/cxThTlOdFSUb05&#10;wnBc69+9OXOtVyP1sJl1HFf2f/tlODxeMeEr03G08K+aHs6kveanCtGXuv3WpJxae4Q6FcMJXuZb&#10;ayhhUO8s8vzNn+GNOC7H+FVIJOAOaTSrexu0mhnDG4G9o5dzpEY0OAw2n5Ccfx9SQD1xW0+m2l5b&#10;W8lxqEenQRIsS/aBGA0+DvIDsN+QD8ozx09aW+SST/RdOdFtLkC2t2e3Ef2lWiKz+R9pUEQRw4SG&#10;WVCjOSArxhs/luN42xuMyGlGnVqyzTGKMubAOrl1PK5QkpUl7TEKpPGur7qqKMlS0/d1E/3j+9wX&#10;B6/tGUlho0sBQXLzY1QxMsaqkUpuMI+zjhlDelLklJLm0bkpRzbZVt4riEb5Yrhc7eVOADlUI5yQ&#10;cbgc9elcj9vktra2uLq2hXS5WaAizaSN9NVJhBCCSGS4gzE27I/dyuACOh6TU/D1rZ2YuDMb+/Z7&#10;e2iQ3V1bxQQcQx28TQvGfs4b/j6keJJtQmJluxMUhIw725v4YxZXmixtFhbdorSRWQpIcEqlxFGG&#10;hxw5IyMg78Zr8yxmYZys0Wa1q06eZc1OccZShSUuelGMIT/dw9lzclNKo3HmnyuT13+vhleEo4P6&#10;gsPGeE5pJUakpuHJKXO4RfM5crvbk91W2Su77DafBHpst5JMGm+2wRwCORHD2zJMWdyjMcn92cMB&#10;jdx3xkrnHOc+/p2/TGfesrR7rbbyaY8jyRERXelysGAlsLZZoDaAO2RcWYlG+JVX91G0vI3ldUZw&#10;Axyw69uevt+B7iv6J4GzrEZ7k313F1adTE/W8RSqQppxjR9moKFPlbk7uD9qm370ailo9F+PcS5d&#10;SyvMI4WjTlClHDUZQlJtutJ87nVk38U25OEmlFe6tBaKKK+zPngooooAKKKKACiiigAooooAKKKK&#10;ACiiigAooooAKKKKACiiigAooooAKKKKACiiigAooooAKKKKACiiigAooooA0tMvLWyuUku7Jb2M&#10;ZwhbaUYYYScqwc/L5e1xt/eZJBANbEh8PSQXd7BPLaXwuGlsIbeGSBoVZUysrSTyq7iQHLxzLkY/&#10;ddBXK0V5mJyuGIxMMUsVjKFSKjGUaNeXsasItt06lCoqlLlndqbhCMpJtOR6WGzKeHw1TCvDYOvT&#10;qc7jOvQTr0akklGpRrwcKsJQcVKPvNJ+V0/QNE8fXltiDVla7hUf8fAwk6DGMuWAD8ckuu7sCRzX&#10;UP4+0IAFEu5TjIUwBQTnj52dVIz6DHGeTnPi9FeViuEcmxVb27ozoybvKGGn7GlN3Tu4K6Wq1UOR&#10;Pdpu7fqYXi7OsLRVBVoV1FKMZ4mDq1YpK1lU54zfrUc30TSSR22r+OdQu3VbACxt4nDodscs7MPl&#10;BOcom05ACnG3H8Wa4/xJ4k1650PUrebVJjHcWrWsyqsSIYpmSKXJEeAGilViuSCQOuBmGql1YS6t&#10;JpulxHD6jrej2q4BZQTfWskgYL/C0Nu3mk8LnJwDW9fKcpy/AV5RwmGjGjQqy9pUpQnUuoNRcqk1&#10;Kcm5taOVrv3UrIyw2aZxmOZYWDxuLcq2JpJ06datTpW5opxVKlUpwUVBN3alJqKi5Nu6858cWg0X&#10;9qvTtjgjxT4At1VR80bTP4XuvDyrLGPlkzJpkbgMD+8SMjlVI6m1tvEUio1jrE6lIw8mnR33k3sY&#10;IBWN7fU4LiZAh/esWZYXiwseFrmPjRrcMnxr+DHjqJVtbFNe1/wYJoXUySw+D/F0unkOobyhDI2s&#10;yyRqW3tb3e3BINeueJ9KRpJTeafp915d0YElvJFuykitIFCNbRS/Y7ndgJumhdW5DKRx+BcQuVON&#10;CtClKrZTUnCfJZR5eVJ2ldvW1l01P3WlVdNNcnOtG7taLRdWm3t8N33PLta8Y63oFhqfiDxWjReH&#10;dCkgezleRbS/1jxF876LotmqTSr59xNC13eOpEcWlW95P5QSM44Xwb4a8Qzw3HxU8UM8Pi7xuZvs&#10;F/Im0+EvC97C9r/aFnDHJFJp9xdWUn2LS54mSXSdPWS8VlllV6fr+lj4o/E/T/AFsXTwP8Nbe51v&#10;xa9rLM0FxqCYF9FEZJHiku7mdrTQbRZEmVViuJnieJJVr02LxT5viyHSo5omsb+3jRLSGJ47Oxtz&#10;YXEkdrYW7tuhitIbf7KsMLpZtbmNI4IRCRXk4uosly2GH53/AGhmcvaYipdOpSpyb/dX0UY2n7GL&#10;1fNKVTS3IZ2cm3CCT3aimk3f1evzWxJpV5o3grRJJA2+LSrovcGERNd3l9cS3Ua3I8z5LiWNoUMD&#10;PKX3yR3TbzApGt4W03XtfSfxJ4njGl2w0trjw5obeY50ydpC1lLcSSYaW8vXV5biWRfO8sXE0jvM&#10;8rtueFfDnhIlLyS0sIryDTpLpjPGl9JbiQLdobOO6zuuYreSK1WbcocQb7tJNoUch8TvHkltp8ln&#10;4flj827gDySPMtzLC92hija5nIEc2oGEMY1SP7Ppilvs0W5gawwtFYbCU6lWUUormVKk789T7N3b&#10;aKaVrXT967d0d9GF0oxj707OcpNpxi0rpaNrXq3tpbqUfBdra6j4h8c6mJIrvUbm4uGt7l2WRIrS&#10;11PUraOOOUg7IjaWkKI7kqf3sw+bJPVSWc2r+GfG/h9WWS8Ah+I/hxG/5Z3ugXdvonifT0RceTbm&#10;Gx0jULzYFaa48Sag7bklbdN8KvDzaH4buYr2wg/tOUPd6nPe3ez/AEee3tJIked4pSs7Jf20PlNI&#10;0aElIWiYNjU0/SYdO8Ti8itWiRPBHj+81ETuXmudKe30m2treUooUfvmsvs8lxGZyglijd0hLD18&#10;qjKMqUeTTE06saqertUfOpO99Y3su6voRiN5pauEocrT02UdPJ2T/rV2n31xPZLDaxafOtyrXrab&#10;dXAhuUF0ollCQtGVuLR87oXhXyxwU9avtcXNxZ3VgkP9nakljNJapHIJEkt0wGkgkQBG8sDZscZV&#10;sjg1i2l+txoGhWVmokvVg0p4xFEQtksYDSGdwWiTbAdn3/NJ6qDWr5TyNqmq+bdGfQLi1kt7dHxB&#10;LaPaRy6krqfm3SWk80ag4LSvbY5TnNq14KblGLs9+Vx0cuXqnGKk+ztpuhP3mm7X5b20bUvd5VfR&#10;W1a2JrOTTLfTluIWW2t9itM0wRZiU/dk3LyAu92k2M7yzOeGJBqNDf6hg20CWVqSdt1eK3nSAjBk&#10;gtHIaMYJ2tcZznpt+U51pY+b4i1FpcNawPb31rat/qxcXESf6UT0+VEwOeWDL1YV2KAFlcf3Sm1c&#10;bc5HY9T1I6DPJpJNq8raNwSi7OSjonzLZPtaXT3iZWWqu27SV9le3TuraO9lpo7Gfa6alrN9o82S&#10;7meMxSXdzIDPtX7ghjQRwxRtkgiFCCMbjWb4ps/tWgX0WWAVY5W2KSQkc8UkmMYIIRWf0JXBzV65&#10;1iASm3tI5NQuFJWRIWXy7dlHzJPOSscMnokEgc88jmqt1Dq2owPbXP2Wytp1KzLCWubpom+9Gs8q&#10;r5e8cb1aV8ceYQTVNxcZQcXaSabVm1zJK728n8lqtBe8mpO2lmteitayt/w1mO8KTxw2UWi/uo30&#10;+KEwlCSl9aGCKGK/jJ6sVie2uIhxHMqN1c1HGc6DBEjSA+J/jBdyWaqRF9lj8J6PM+oOqjgRahd+&#10;FLlZgoAlm1V2k3NIxMU1la2WmAW22zk0u3aayuA5XyPKVneKRzgvDMAY7gdxICOA+I9Jjm3fDOwm&#10;AMmn+Bde8UaujbmVNZ8Yazpgs7xc/d3JpvihIxwBC0kYyZFFd2DbjTxLveMafLFvR2lKMVon0Suk&#10;nt2dyZ2lKLWjcpNx+5t3835ffYb471H7Nb6Ro9tB9r1HxFq9vpsNoszRSfZX8y61O9Yw5k/0LTLa&#10;/uYWC7ZL2KK3YM9xHXES+A4bC9hAKedrN5JPM7W8EV+ZpI5Xub431ssJingWNXVsK0rJFExbzDnq&#10;L+DTZtfn1qS3uV13Qb2wtYL1knW1i03XtWsrKaOJmZbdpmtLBZJUVdyrcxpJ+6uXY7mtWl7dXVnd&#10;6aIp3tLe9tLmAzBPKN0LeRJGJD5+aEKyxrHMRK5Dqcmvn8fgliL14wnUrp0rRW3LzJSl0tZJ6Prp&#10;e97TUp63T30V7JJrTZdHvv8AiZl1bvLdQWepWf2xYhBbDUYP+PdllUJAtzFFIsnmibOIWiuYSxZl&#10;jORXJvaNdeI7fTdNsoFFlJEWeIRQxPaXSSxywxwoqxtC/wAxbIxhgT0rqNQTVLSD7BfkT2tyI5Lj&#10;VbCGRHsplc+UyhzcyQyJLk294gMqy5nnADssnOx3l1Y6tZzW11Dqb2cMjq9pEn2iaFol2teyCZ7e&#10;CMY/dldkTkbRHIPlMYmm8UlQtONOnUg6s2rTckl+7ine62fOvSzRpyuolG6Vlrrv8Pwp7+eqtaO+&#10;x2ekRaboVjaq1zbWsGp2ElzblnEdv5Z1C9msrSLzc7WjsrmDbbP8qEyJABHGFHAaj4wt9Vlmtbm5&#10;jstMjuEmQsjM1xEjA21zLcf6uGBvLlVccMF2jOcV6RJBJYaPcWmoxNjTrG1nt1nCM0enXcUjW1qy&#10;osahrCOFrMBhxHGjkYYZ8EuNXg1nUgZdLS10qLyI9Tkum3G8eNvtEKKnRD5c4kAOGVpWbAK101OW&#10;jCjShaEGnGNOSburK7lLS0b3bsl2VtzeEY3fuP3UlzX0VkrdH7yX3731K/hhtQudV1JbOZ2eC6uX&#10;hEbqYLiCI/bJbv7rNcrdNcRRRKPnKx7FYAV6pb2ovp7hfss9vZ3dpG12rOCv2xldfPs5I33FEjkh&#10;naYhUJjimX9/A8lcd9uW08T6RDpsX2u6ure28q8jVHieDTnKG6mVMiOS6stUvLDVQQGmFraRLmOO&#10;BV9MuJpNNhlaGzuLyzLyvam1RRJaOQxe0ljmACRxyeY0U4G1YpUQnJWow1OCbnpzUpSTqRjdxu21&#10;urpa2dpO99OXpVblfK+SKlKPX+VtJ211eq1to+jtY5C6vbi60LxFY3TfaL7TIL6z060mVTBdaxNb&#10;tBpEcoO4SG6uZrdJIJNyvI7EqSTXo91LZ6d4u1bS4pJBZaNpfhnwhpUjxSeTF9j07D2/nBGhErSz&#10;2qoj8RySqUwcVw3h7TptW17w9HPCFTxL418O3iGaMhGTwtPfeOJEVSBuElv4XjtmlwUdpzgkECuv&#10;sZTqklzc53t4h8d6tfcgAeVo2qSW1u3AGImTRLEF/ugXA5+YZ+jq4n6zgo4iUJRxNaap4io5OXt3&#10;SaUKyvrGc6fL7X3nGdVSqrllOSPMw+EeFnOgpqVCMubDwSs6EJqNR0L3alGnUdV0W1eFGcKV5ez5&#10;30Wq2+42Ni+Xa8u906nOJreJJZpYjuA3LLKIRIpG2SOQrgq1bRwSedwJzn19/wAetY+oGZ9btPJA&#10;ZobK7uEV+N26eJGK55WcqUyT1UbcZFXojdIHNyLUCMI2+FtpICjzm2mKILuJzt3twR87dTxW1k1a&#10;3Ny6b3jGN7/N/n3Op6KKS6X+/pt/XYqOiya5pgjx5scF7LKe/wBlKxxRqT1Kea6kIcqJIXYDJNZ/&#10;iLVPskIukTzUS5W10yzVudR1InAllBO02Nu2LdC2VnumVX+6jTPgnu2tZdSt4Q2sarY2kWkwiJhF&#10;DDM13cMROZPMmmthcP8AbpVESSPBEMMRXPagiah4j02CKNWt/Dli0rhRkLKE8uCJf9meb7RdseAJ&#10;baNCckVnKXLS5rtczumleUbQir8t0npFyte6ffVt3Sd9Wox18uVLVfOyWq3bMi90v975/iC+vdT1&#10;e8aOU2tvMtvbwCeS4MUSfuXluJJXtbiWLbIqiCwurh3REdxsWN9Lpdva2psbiBLuRbVFvGim+zrD&#10;cR38ThI5HluHtGtNweYxiN5I5ZGkijbHG61dMbu+8qG6W5RNPFlJbQsxha0F1MbtJypiSGL7fJbv&#10;DIwMsDygdTUgTXtUNlFqNo0QRoLlr61vYt9t56LEkz2krLJIxjuAkttIgjjG4qcLXzSzGu8TP6rH&#10;3pO0LQi5S+FPnm1dSbvfe0WlrrfH2lSdlGyTdrO10rpqyV7L121u+j9l0nSrYQPP/bGopp8z3N3M&#10;BJBC2+YmaVvPhiIW3Yg7ki2xDeZUY4GM68iuI7GbXJb/AG6WLeW+FlfhZ7kxEZhjkbZE8jv5Za5j&#10;MqF1JjO+NWQ4PiOe/stI0IDzGQQ2N1qNrGy28tyvlOxBXhGYSGNzb/cYhgfu1yV74wtL6CWC4vmV&#10;WjIntrhbhf3ciiOZFgZRuOQ6qkO6MPypOMV6OKzWnhm8O6b9tSSXNfljKq4xvKCi+aycmrWSf4od&#10;VxVlBynrFuNvd117Ja6r7vToH1o6WItRu5oYPssSzJDIY5JpZBEHje7uTFHGLeLc0kcMKrAsflmB&#10;dhUngdA0CDVY9S8aXxK211cz2+j2zlmt5BZQybLn95lyPOkEGmx/8edvHJGI0Qyvubovw3TxRJHq&#10;Wv8A9oS2SAz6fpl5elHFjAQqXd5cTH/QrXy9nlCDybl2CAy7FCV6jqOkWdn4bt9OsY/I0u1hubG1&#10;EO+AO97eNqFxLEMGSJBIkMdvOwWV40XA24rko08XGhVxOJtyRpuVGk6jk5VXy2qSTV0o6yV38Vrt&#10;msb0aUpOo3OVt0rRTtf7TXPta1tL3PK/GGtatoEUGlaDHYJJqVpHJeTXnE1smmkJPeecAFZnkvBA&#10;VnLb3C+XyBVjwEl7deOvhml6yXYGv6zfGe5iDyAWHgrxNcqIJFijVvKv4bB3ikjSe0dIpY1J2yjm&#10;I/DM1xqF1qd9eXt/e299Fp9na3dyWiXesTWcksTYjkimnvNzBjnAORxx6hp94+kW/irxnP5Eg8JW&#10;D+GNFi8v7NFeePPEVvpWnSzwsvEEVnapbW0skO4Kup6wZdv2MY9DJqHtK+Gr1ItRpQVROTTagoc0&#10;pOXKmmmkr2u/K1i5cioRSjGU3C3Py+9zSaslrr9+l+up5V8ObP8AtbW/HniK+V7+8g1DxBY28jtv&#10;nZbvUblLh4QwKyyfYX8iNI/maUsg5ds9z4u1C51rSYbeG3ZrVpnt2vw6m3Nn9p3TEg7JobhoHkS4&#10;hkiBhl2BX2FgeS8PRzW+o6bpmiGKKPVGtra4vJoDIlxLaWd7dXWpmFwDItzNahC7fOtxdef0ANd3&#10;4i+0Sy29jZTw6fb3+mW9zcyNAlwHvJbO3S5jtkb71zl42nnb5/NMW0EDnnrTjioY2knJU/av2laL&#10;92dSpU9pZN/ZUY043872Tum5r2l1LSFNU3d68soqKaa30te9320Nqw1JI/BsN5cJ/Zw+zWoUNJ5i&#10;nz7UPFtjhwv7yLei7huARRnAArkYry91hbF1tJIpJFYyhTFcma3jSTdaTyKCIirD7FNE+Zd4B+8M&#10;j0uyghjjGjT2kUlrLDBJaNIgnikisYEikt1DZEc8PzKu3OUfzB8oY1wxvzoHjL7LDb/aIdQ2Xsdq&#10;rpFHEyhluyucKqyLH57HOPtX2xxlZK3xF6awj1cU1hasb+67qLhNKztOPK9bq6dtCNprkW7Tin20&#10;u2/J6rTtpdDb3RLXYg+03l1Zfu1hjuLjEBiwkqxuwSNpFR3IAlMryOGaQ5VamudIsZ0MrCVGkZZZ&#10;xbyzxx3LAnc89uWFrK7g7XkaNpXAAZiAAI7qeRPD0M4LI8Vg8kayEEooR5bdSQ2WxG8KK+HQAliO&#10;Fr8rvifc/EuDxpY2ema14+1pYPHPiUaVrGi/GTXW0PTrS80DxY2h7g2n6r/Yk1tpK3K6iltqV/PD&#10;ZWWrafOlhFNGIfIrTp0pSapuXNqrdG7Pvfdu3Rvydl5GIqTptys2lVlCy93ls07/AAu776K3fU95&#10;/wCCnc8Z/wCCav8AwUOUFh/xg1+1mEXBxtPwD+IKDI6D6gDA6YFftzX81X/BRLxHpmm/8E+/2+fD&#10;fiXxXp+ozTf8E4fizf8Ah2K71uHVJJ/EGqfC7416Xq9zpGo3tzc6hq5u303S7We6a8vJZmSMtITJ&#10;GK/pVr67hqpz4fEeVVK3WOklZ+trr1N6TjKF1f4pKV7X5la70eqe6bS06BRRRX0pqFFFFABRRRQA&#10;UUUUAFFFFABX4/fA7/k6z/gqr/2fL8MP/XYH/BOSv2Br8fvgd/ydZ/wVV/7Pl+GH/rsD/gnJX03C&#10;X/I3j/2D1/yifJca/wDIjqf9hOH/APSmfWNFFFfqR+OBRRRQAUUUUAFFFFABRRRQAUUUUAFFFFAB&#10;RRRQAUUUUAFFFFABRRRQAUUUUAFFFFABRRRQAUUUUAFFFFABRRRQAUUUUAdDHb6HNoMkrzGHWreQ&#10;bUJOLiFps7VUDBKrz1zjr6UzS9HvJLiJpomjjIDKzDkqej8dARjB9Dj1rB9u+QAMHJJOAB68+n+N&#10;eoWtpd2PhuFnjabUNQnENurlvJgh8qSUPcuD5gURRsQiY5AUckZ+D4wxeIyrK61PD4pVXmmJxFKp&#10;HEylOrRw1fDv2kMIoctoxkopOo2oe2srycUfZcLYKhnGZ4d1cOqUMvoUJueHjy069ajU5oSxLd/3&#10;tVtOLg46007PW+fEsEuuKsLQTxWmmiKPa0c32GdJ3V9sbb0hd4jtXzk3jIGetcxqsC6p4g3GeWKW&#10;K+kije2kxLDBbWcayY3B7ZUt7iTyoAYttwDKHHAYdzaWcem2cVrCgcxwQxySiOKOSZo/k8yUhA+5&#10;vvsJJZ2J/jB5rNj06KK6luo4YhNcSK08ijLySd22k8bsAsvBbHQ9a/F3C8UpcqXNeUUkrKKioxur&#10;XSav+dz9qU0tFeySjG/o15d+n5mHdaXNawNPcahf6jaStFDfW9ylnFHJBI4USRC2giNvNBJ5ciG2&#10;lVmdQWIYCq8UiXEOu2+rN5lr4c1LTtFXUQeNQ1DX7QTwWUUSBSt9Y219aLdEN5Lm6imhCM0sNvu3&#10;09rBcy3OpFRp2j6PNq06vIfJhli+zzJPKm4RsJohK9urFvuiQIwFZEVtIsng/QLpVN5Y6VL8R/E6&#10;qwlSbxJ4qvL630uIzjyxNbWSW+uLYIUf7Mmm6MC4ijXd0UaNNxrVZ+7Gmkowi1rNq0W0020r97W0&#10;Im/hjbXd3WlrL026/dpoYd74XbTLeGCwciO1kkksriQ75IJFLN5Llusblzyc+cjtC5KFzVexkN8k&#10;ypGIr61Zlv7NcuYn3NmSBiNz20w+eJunzMoPy7a9MnVJFEBR2Em5RtUkKq8AkgbVxnK7iCQQOqnH&#10;nGr6bdW1z9tsGZdStg4U52Lf2RyLiymKZOZlJMMpw1u6lo8+YwrnwGd5jwrmDx+CftMJipc2PwtT&#10;mnRqqPvOfJHWNWDco0JRtK0+R3SjbwM5yPC5th3SrRaqRUvq1am+WrSqSXwudn+5nKzlCXuq142d&#10;xmQQCDkH3zyCQfpyOnaimQubiAXIR1UkrIGT5opRy0MpTK+ag+8c5YDzD1NP/wD1/nX9OYXE0MZQ&#10;pYjD1YVqVWEZxnTlGUWpJS3jpdJq63XU/Cq1Grh6s6NaEqc4ScXGcXF3Tte0knZ9H1QUUUV0GQUU&#10;UUAFFFFABRRRQAUUUUAFFFFABRRRQAUUUUAFFFFABRRRQAUUUUAFFFFABRRRQAUUUUAFFFFABRRR&#10;QAUUUUAFFFH/ANYccnJ6DHXJ7CgArJ1Px74O+Hd9c634p8TeH/D8vhPwJ4j8chtc1S2s4ledZdH0&#10;FJIbh4t6TPHqd5Ft3zsLad4lZYyU71PCWqhLS4kWJI7kK7L5yLLDGG3Ayxuw3b1AYbAcBtpIYED8&#10;8f2i/g98QfEHiD9qXxJpWuWUsWmfCTwD4h0q18V+Frnxbpuo6a+gfHfwQ/hPwtpum614aTSrzTzq&#10;GjX4uLi71iSbUJXu5NNMt/Go/PuK87w9ejSy/B4mlVlVqTnXdKopcscO+X2c3G/LzVHez+JR6xvf&#10;9H4MyPE0cZUx+Mw9Wh7GlGOGVaPJzyxEU3Ugnq+Sk7N2ThKTTtI9Q+NPivwxJ8F/BHiC21zQjD4d&#10;8XrLpOsW+sxXttfLHZuuqzXGrwM1jDPm30W6kjuJY5LnzRdOC7A16/o3xd8KeIfC/jD4j6L4k8Oe&#10;LNE0LwnpWuaSdNvdPuo7S+1oX0GnRulnPJ5Nzda1Ctuk16hedrS5EQwjY+LPE/wl8cQ/s/fFTSLq&#10;11Dxf4v8f+Fb3xRbWfhbw9regeDfD2mad8Nfhb4Z0mAfDqHVdej8SeKL3X/BentYwwappGrTWc3i&#10;GWC7tbRNS0+6+d9A1/x94/03XvhN9ns9MTxBpnwJ8K6vqen/AA18S/CtY/Dfg3xn8dtS1rTIrPV9&#10;d8TT69rMlh4z0qH+0rK60mLSpYtPe6tr1Y2E35o8PDG0qXtOWTo1/aOO60k5Sh5Xbs09bLsfpcla&#10;X3W9LI/R/wCBflQ+BrfX7HU4r7WvGfi3ULnXr8ypJbrdaPdXWmDQdTK8rJL9s1W6Me5N1/cQnBa3&#10;jU3vEdsdL8UaFBYCRr20nuI0lhjLqHt4Lm5QFTnzVa4j2eW52vGktvIPLdyOE+FPgvVE1Wx8Q+Go&#10;7dfDdh8Xvi3pjrqH2uDR/GHw68TXkaG606FIykGuw+JvD3hnWtIu9Qie1u9NTXdDt57BtbN/b9B4&#10;/uPEd3478Caro2tJ4asNH1q6sfEnhn+xrG+PiW1keGDSEj1qdFutBe1uZnv53htL+S7VksXAhYzV&#10;8Jn7bx9StVd4OrH2bcedKFJpOK0snK3M33ltsi6PNGacoNwa11vFp63bSvppo+qex6B478feDvA4&#10;tdS1LxX4Q8O6iG02a1sta16ytRfWviW/TTtPsDBLewTsX1a+S1jkkjaKWOZGmZUjmdc/wB4HXx7K&#10;fFF7qllfaaNSKQ2+i3On6hDPdWgSW5t4jZXNxYWMUCvC88iuWELrJKBuTd4V8WPhT458UWvibxDo&#10;er+ApLPxf42+AMs2geIvhhqXiTXNDi8L/FbwxHqFzFrVv8QPD2n2mi+RcHUNZjPh+4VNPhurVbmC&#10;Wdbi09r+H2j+K/B6+NprvxD4Y1CXxN4yi1aeDw34evfCGl6LbQeHPCXh+Kzj0q48T+MpJ4bp/DMt&#10;xfX/APbjLqCXsbi3tnieCu+vUwUKVHEznOam04UIOKTdotycfdSlCL1Tava1tbPrdeUI2i17z3jq&#10;7Np2vrZPr/SPafF5utKsZ9V068SNBcx3F/ayQCS18vTPLhgS2uQUjurhFtmjm2ArdtMI0y8asKmp&#10;wavcaNa6Vcw+T4y+IVtZXniyZWJ/4Q/wJbyiS30CNwR5Fzq80t1cMBiWTUdQ1a5z9msrNFq+GdRs&#10;PGXirwpbawyXEs2u3U8trJuVY10+yubvRrcpFKiTw+ZHAJJZYYQqpDbNaieKeSXb8H6p/benXGuX&#10;MUp1nWbr7drLXEkcjCe5WCW0t4vKSNYtOsLGW30/T4QokjjiX7RuuBO1exgq1J4WWNoy1xMvYU1d&#10;y9moL37p+7GbslZSel0tLmU6ntHFJXUNW7Wd9LJ2d7LdPZ9zdggtbOBYbaKO3hiUIqRBY0wiZAJc&#10;FuEUHLE/XNLpw8yHWL8BltLq0iECyOokl8qKSKWeGM8KjL5ADvnITIA4qprs0sdm0MRUXF862EBC&#10;jCGfzfnIHzO8CRyXJI5ZISgyxwa1xexWMMUckhaRY4oora3BkuJtqhBFHEmWwAMncMAckiueTSs3&#10;pbRt6K8lZJ37p+Wuoley0bbfnd2cZL12/rQxmv1s7xbkSl44/D+mSSSR4k4j80uz4yN8ZTBVuc8d&#10;DV6Fb3Voke8aWztWVnjsoJCks8Pb7fcLhnSQ7W8iLYzp8hbaxrHt7TUY5Jp/7Dt/LuS26Nb63S8k&#10;jZ1Di5zaxxncmZFVbyQA8FcmtvSjLbWNpbXfyy20OyVmdT5SRgBElkBKOEi2o0ilgTCzg4bNZQ5r&#10;tSukne1tLpRitetlG/zLk18Ss5SaSvq7K72769rmrbwRWp2W8apGZA4hjRVhX5cYjj5Ma56KGdv7&#10;7Gpwnlq5DtIJWLZPzFT0KLjPA9OucYHpkNqS3GYdMxdXDj93II5XtIxu2iaSaN4lKA9Asu5/4VbB&#10;xSll8USXkegaM2jaxqRhW71C5uhPpth4f00tiXUtRnS5dTbIA32a38y3v7uRR5UkSB5V3hGVR8sI&#10;ynJ7KKvd3Wl9Ut9W9rpvQzae8mo9Pe/y0uP8SvI2kz6fbK89/redG0+1hLGS6ub9TEEVU5wkbNcO&#10;/wDyzjjLkhCTW20lrbeJfF1/LKv2Tw3pfhTwkJkffC48OaReajdyRtypWHUfEdxY3ScBLizIcCTe&#10;DzelwjTpJZdK1YeJ/G2rx3Fs3iaBJx4d8EeHRe3VpNPpizwQRahqt9Np9zHHJEkLTtHCyJZ6dbtN&#10;Pq3ml7NJtvDlho327TtRaSHUGa+gtGgglQTTXUn2iC6lvLq4kkbmKN2OZXeUgW5Pc4+ww8qN17eq&#10;4ynaScYJJOMHJaXd9ZLTrojO95J/ZXWz176K+vb7zmdA1HUvFRW6uFS1s7vV211Et8CWHTrZ1tdH&#10;juWfKzPPLBDqUiYwoghVSVkJr0GCC1splNtBd319PE5McUkrnyI+DJIslwkESD+KTb1DEdDUOm6T&#10;Y6BaRjzIreCIInmTyIpIiiFsDMcInkxQKIYIIECxlVIHAra0pA9zf6qWkSyNpDaJJIPL+0LbvNJI&#10;YVYBhGfOjQuAFkj80KxJU1yQTUrXs5yXMrpuMLK93s7Pmlfa83fexs9W3a8Ut9VfVbfe/wABBb6t&#10;Mr5021t0xtd77UUeONMBmBSMXYO0f7I6cgVWjbw5o7yXspi1G5ikM/l21utvpkcxG4OkUa77mYY4&#10;lvTdmI4MTRuFI5rxH4kfyriK1cyZcwJAjHfcXU67Y41553N/F91c8kCuVbTL600t/K1FnvbiIC+a&#10;5BuLVZJgXaaxUeU1s0HWIFWSRdslwJZistZ1KvK/cjzyhFtuVrx+FLlWmu9t7W1HHVRd+VSdlZO7&#10;s4p9++nz3642peOrnWZ5NJjguZkmM7a7rFsEuftyxxmKVosRyJbW2zbHBBIH+zafFFEwNwkkjUJb&#10;XS7Hxnb6bJapqLXEVnqEdhlnht8otjJe7YZIo4Ctva2lxGJ4HWV1uFXBat7R9MuL6ExWEx0vTIbW&#10;O0imFqk1xdhImgdYmcQqsESoouZBDIZXmykrhWNN8P8Ahh9I1bWpo1vvEGq3IhivtUu7m0tfJgbc&#10;0Gnr8xmjt4oYopleFGKNMN2Ca4uWpOVNyvLmknzvXkS5XaMPilfbr/M/dZ0c0Y80U9VFJrZSbe7b&#10;0i4rXo3ok0dVFaWVncXMel6dJNdyxtcTRxRQmOJ7iSdYmnkcZgLtEXCRFVZUJKnCmtX+w72eHyb3&#10;UA0Fxte+t4bZEdsqPMihlQ5K4CpnGQGduq1oaJYS2cEzXAC3VzcNJJGkrTpHEqpDbxCR0WSURxRB&#10;i7cbpXx9442h1BB+7zwMkY+ZnBHRUjV9xGQcgYPFd6i3zSk3732UuW6VtLK29tn1OW9ttX/M9X02&#10;6dPMw4byPTPEx1CZY/7P8FeBPFXiS7QIuLa5dLa00yaB8Dyw1nB4ghUYyUllX7oIqh4QsJ4YNJtr&#10;o7p9H8PWFvdP2bU7yATX83AGGnnjeUg87ixzVHUCLzR/GKp5Qk8R+I/CPgOFldibrR7S6g1fxbaE&#10;vw0iaMfEW7YcIpJ5K4rpbS6+yaRrGsHcfNN9qMb4DGS2tICsQbopYmKSSAj5dko9q7q1o0cNTbtZ&#10;TrSSVlytrlj5aa36WfqTDeb12jFW2u7LXz/4OyHiQ3WvMtr+8axtHiuJQNsfnXFwimETHKM8YjLM&#10;ASFzjqObmpsy6fPwI5LiF7VdzL8k1yHRPmONzQqwc9yISwAAFWtL0+6s7CGABHCWwV1WL97NOkRa&#10;WZmTO95pPmJBOXDN0Irl4IpNRiiMpvWuBk6ne311KsMlxEzw31nYWEbjydjxeSLhwHt4GEA/0kSq&#10;OWWydrTqXbSWiuo3v8ld+d3ZXNEru7+GFk++j+dtfLXSxFqd9DY2UGsXCM88cC2uiWwDKYba5SS2&#10;DFEID3eqfu2YY22trsjX96HY8/o4vLeC5kuHBub+X7TdADG4nCJbiQ8rHaoFVAB88kW8/wCuNaOt&#10;T2VzrOmw3Tq0ai78pVDeVFcwxny1IGA3lQNNKBlSGO3IdCFwr+5uPNaC0u0hKammnxzMIIo3kSwF&#10;1LLI0tjqEsYmMsNvGvmB3bLJnBI8DMa85Tj7KsuSF4WhNc3tLLmcop3s1e1rdtVY56k27RjLRrma&#10;T1avotPs2V/Nu73Oc1XWJIoGLXFw4nPlTxSRxG3gmcTTRfYguJEKRwMD5hIkMTRoPMZa63wd4gtp&#10;Dbx3llHI/l3dwssTbor2Uy283mziTMkrwx3CJGJCPLTftXbkjJ1nw/NPp8QVYpZ0/s4/ZbVmZpY7&#10;K9mubofaJfsqtLeNKwTfbFURCqlSykI2jWOmaZLOzXdhYxzWv9nTXStBcRaktvMbmWQEBxp621qD&#10;dRMo8+2WWKLdM8YPl4eWJpYjnopcySauk1q9b3TS5fifW780xQa2pq0m0rr5Xfzei9PLTX165v8A&#10;xLfwRW4eOW9uYrC0RVw8KtKEku0iIO5bBN1zjGxwm0n5sG/aeEvD9pcQvpmiT6jNZXmLvUm1JJlm&#10;+zs8UyRw3Ei28jTmMSKvOxNsin95ymipcXV1c68Y3t4TBDbacsrtHItrNItnEVfh4Uv7wpPcSgBh&#10;psDqCJGjz3lgbG0s4re3kRYYt0JZVCJI7YDuqjhPMZsx8n9yI8Haq19Jh8NRcuaqqdStV5qjlU5H&#10;KTXLyygpbWle9k7KNns2b2hSSUrOcrtvo2rXeva9k/NfPlNX1i7hVXtbSB0e4hRtNlmkiRoLeBlh&#10;SZ4mkSWR7yS5vGt5GFnE7pGFKqRWPq+saxcadLeS6PI1rBsKiG4imu0wWw0tuQlmAWyd1oB+6K7v&#10;3m6sTxOxW+tYfNuLezN5s8yC4e3fc0byQAvGEkYGXDFWlZBjBjBY7uvjtJxpmoadFdRyRxWGnX1v&#10;PeRCWT7PeG7R7S4aPyRJNF9idklEQG2ZVdnlR2PJTxNXGfXaM2qfJDljbl5YtRnq3Z9YdeqS8jJT&#10;9pCfNGO10rNNWcb9Umk2td+nr5joH/CQ61a3M/8AZhlm1O+2xv8AaUhitJrKYQoWt/OWTNmYB5YG&#10;GkAGVGaveMLZJvh74fwFkgtvip4xi1OTylnhTU57DxELG4uPMcI0fVLLeWU6jJpqR7naIVpaJd3l&#10;hqmvWlqsbGbQjqVhCoZUk1Am4tb0YyWjLRR2rEw5k3ksBls1h6J4q0nxFquseBtcax07QviLbWmn&#10;QNZ3FxHJ4f8AGml7F0HUpLieJC1zqfk2luJ/Kg+z6po+kWwjlOo3FzXsZHSqYvA15qy5qEqNSUp0&#10;4uFTZckW4zmnreUL2dk7GvNKUadVJJQcJ2vqorlV7PWWqe2n3m3oeiaTo97ZNJLNdXF5cR6bNcPL&#10;50kds0Zmv40hGLe1klsLS7hDWwEyefvQAjNZXjOfUr66vbhNkNro9rrU9vNHJOJZ2lSSaIrGgH2c&#10;W8EfkR9QSsR69Mi61LUtOjstLvY7HTvEWj3dy2sPKTa77jTdum3V6LUtIbmC7sL95WIk3fYbsbSH&#10;XIyf7Rk1fUItO1PUXNjc3UcEtn4ds3vbq6jEimUTJunlkgBXLRwRSeYAYikgJRvnKlKt9aqZbClU&#10;jCVdV5QUE2/dg1Fzurp1ItPRrl3M4KTk4uS9nzSqSd94aSt5NpWs15I9UDpY6NY3sszyP4M8c2dt&#10;LPLN5ki+GvGWkRW1u11NwzhdZcrGzKcRIQOOawfEdvJD45sLyRWe1ubNYoFRSWWZ7kpLF0+75RjY&#10;jOQrynpnPez+HtR1TTPHMGm+HNZt7C78Fwy2b6tptxpM+p+IvD162o6NbfZ7wC7UExhAwQSLu2NO&#10;JQJU5S1kh1L+z9Wg1K41G0W2g/syV5Y5BDbPDHh3aJFEsxTCM7hWLCU7FZy8v0WawdOjg3KDjNxp&#10;Rty7VINNc2nWLXL1b08gjXjRc5aycnPlWmt2ra7Jp+VtOpWvNL1X7KlhdTWAsljjiV44mNw1vE37&#10;sFmby85VYyzZKhV2fPtz59J4p+GUuo6DZRvpUmqt4u1fwlo1olnZHUdP1/T49dstRAjihN7a2hWw&#10;1i2S6EkUU8DokTs17IDoax4/1O5+IXhzwVo/hm71TQNR0jW7/wAQeOReRW+i6FPp0aLpmj20ABn1&#10;DUtUuzK4EQWOG0s7y6M+Y0hn5fVfhx4QSfw899PqcNzoXxCv/iNpctoLE3d5rt7dazfT2t0o0y5e&#10;XR1fWJ0+xwh7pYhbRNfyyIbmvmMS3QnCMqeklGMnOSvF8ySunrFW11XZ7M8yo6rsoxV37zTVpNyS&#10;b19G7+XkfHf/AAU0n8Iv/wAE4/8Ago9cQXfh1dRH7Gn7S3hqzaCbSkul/s34L+PdQGlADN0twZje&#10;3EdkknmDzgSrDk/v9X8z/wDwUT+CDaT/AME8f2/7vUPEmoajLN+yT+2H488htO02xa4vU+DOs3Uf&#10;9rLINTE1xa2uj20NlcQi3u7G0W8soLmFr4Swf0wV9Xwu28Pim4cjdaF9tfddu2qX4W6HVT5uX3ox&#10;jrpyu91ZLWySvp0b66hRRRX1BYUUUUAFFFFABRRRQAUUUUAFfj98Dv8Ak6z/AIKq/wDZ8vww/wDX&#10;YH/BOSv2Br8fvgd/ydZ/wVV/7Pl+GH/rsD/gnJX03CX/ACN4/wDYPX/KJ8lxr/yI6n/YTh//AEpn&#10;1jRRRX6kfjgUUUUAFFFFABRRRQAUUUUAFFFFABRRRQAUUUUAFFFFABRRRQAUUUUAFFFFABRRRQAU&#10;UUUAFFFFABRRRQAUUUUAFFFWrKKCe5WG4YxowZmcthFVVLAtgEjLLtP90Yc5BwebGYqlgsLiMZX5&#10;lRw1GpXquEXOSp0oOc2orWVoxei1ey1NaFGeIrUqFO3tK1SNKF3ZOc2oxV9bXbSvZruupf8AD9n9&#10;t1ezi2s8Su0kpAJVAi79zt0VVAOSxGO3FelHxBbXzva2cu9ICFKtE8ZZUBj3xpIqu0YjWULKilG3&#10;KVZlO6uS0nULRXhj0SS0dJYbqWS5uI5ZBGsDQ28ii3VoZZJ5GuoyhdhCY9zoJNhFXW0i2eO2y8yz&#10;26MFu4JDBMTJuLgOgUmLLny43DBFAWvwPiDiKPEWM+t4ehKlhqMfq9CNST9pUpwm5e2nFScaUqkp&#10;ytBJtQjBSnJ2t+4cMZNLJ8DKnXmpV8RNVZuMVanyxUeSLaUpR0u5O13qooinkvNTur9YdQlsLewl&#10;+zKYLa3mElx5cckokF1GXKoJEU+XMrbyArLwwzjq1wYbq1klWPWopjbQrBGga7lj8oxzJE4dPKO8&#10;CZyNyBZSsbFF3dJDb21nbmCHAVmkfLtuklLvvZzIxZJXY8ZSRm2hVCkgA2BLGh3Dll6v0fa255M8&#10;c7iSMcfKcZ6EeCote85e9bVpppXt2b+HfVWaWnY+m5op7K3e2y+6+hw+saYl/qHhvwKkzTNr+px3&#10;nie9fYJbrS9OWS/u0+XbHFDcQQi38lVMK26SCN23HF3Qbk6zNq/ipyp/4SK/eTTFAwtv4a08tY+H&#10;LWJesa/2dGmpXCcqdQ1W8ZSHMsUeTd3MkHjTxDqCbhL4f+Fmv61p542ia3t59Pg5bg7RqKgjPBb5&#10;iR029Iih07RNLh81Iba3sbSFHkljKKEhijw8sRdVZpQ4CsR83LcsWrs0hhIRirOrUk35RhKyjr0b&#10;18m7mbbc9Xe0I6+bSb/G/wBxu9v4jyBhTjOfXHJ9vxp7adBcRYlcqxKsj45iOGYEHnqVK4YrnrzV&#10;Rn2Rs5dlxkqFyzSEIWVInXdC8sgB2x+ZnALMRgA09Hvru+tGnurOay3ykRW9wrx3XloCoa4jZFVH&#10;LljhGlUoF+fJIXldOE4yVSKlB7xbXvbLZ66a7dgaUk01dPdHD63Le6Ve3U+m6de6hHE3lahFD9nG&#10;m3yuAcKvni8W/gzuW4srO62keVNsRi4zrTUrLUYWuLSRsKWE1vN5aXds6kBo54lkcA5PyujOhH3m&#10;R9yL3N5DcWH2q8juEmguZvNm065QFZM8zJZMMFLry1aVQVk3gYwuQawtX8Mw3usXK2RFhdWsVvNF&#10;NbbY7mUTBtu/cdsiltsc0e0smM78HA6OHs8zPhLEzlg0sbl1ecXisuqScHtrWws/eVOsoKKbacas&#10;YQVSPMudfPZ7w5hM5oJzfssVSi1RxavKSu1+7rU7x9rTbsny8sor4Zaa0DxjPGSR+I9R1H5Z9aK5&#10;2O9v9LnFpr8fyMZPs+p28LPBJ5a73EttEZLqJ0jDSSqIpCpUlQ0W2at9ZFcKyMrq6LIhU53xv911&#10;4w2ewQsSPnUMgLD93yLinJuIKb+oYqLxNOKliMFVXssZhndJqtRbbUVJpe0hKdNuSSndq/5BmmSZ&#10;hlEksXRfspzcaeIpv2lCpZJvkqRStu24zjCcUm5K2o+iiivojyAooooAKKKKACiiigAooooAKKKK&#10;ACiiigAooooAKKKKACiiigAooooAKKKKACiiigAooooAKKKKACiijsSTgAZ+p7AD3oD+vvCuo8La&#10;Ul/eNc3Cf6FYL58rZXEko3GGH5mUbmYcAsoJIwea5lVzli0SKDFHvmmggi866ljt7WES3EkMZnuJ&#10;5Y4be3V2uLmZlhtoppmSNvQbHWdJsPDEskF9p1vbWF4LbxLcyapYRHSLpPs8zDVZpLoW+nRiG5sp&#10;HjvmhmhivIJWjEcqOfleKs3eX5dXhh5qWKrctFRhOPtKEasXeq4qXPdw5nTdrNrR3ST+p4VylZhm&#10;dGVeElhqF681ODUK7pSjy0oya5X79ueLd+W1rpu2tfX6EyXN3cwwxkBd8kixxxRADZwxG1MYyx4Y&#10;58svX50fEP8Aal1XwD4p+P8Ap/iTS9HbQLDxv8FfAnhDVrO7MqajpWtaN4c8X+IdLlu7zVLbTrbx&#10;Nt8TPe+H8z2em3Fjb31rd26XmlSXWodr8VJvjrqvxRsdB0l/AkXgwa1Bpr3d3o+qTP4ftpHF0brx&#10;GIvGFvdQrcC2ksdFvrG3t4v7SguINR+wvIIl9R1bwR4Ys/BHxTttU0nQdeXWdW+G2mXjXGl2NxZ3&#10;HiuztHuxcr5yXm+eGwv9La0u7ie7vLa0e1tmu2igjC/kFChTpQVR1XUr1aDm6UY8yhFpq063tHyV&#10;dIvlaet1JLW37bLlajaam9FaLTUVdr3nHZ6fckrbM8o+HP7VGkeL77x1PPoF9pemeB7pL/T5tWsI&#10;bC4h0W08M/D/AF7VdPnE+tNp+o+KpPEnjbVLHydN1BNH0nQNP0ObWLq2/tbTbnVfkTwF+0t4I8O/&#10;tF2V1N4A8XalpOp+NvFfhGayjt9Btdd0vxHd+DvEviTRtN0SOXxhp8FtrgubCzgj1nULiTwdaQXt&#10;6sniCHUrWK9h/TLwV4b8HRLDoT+GNEgsNU0yOaK0i0vT4LNtTW2ew1wvbxQJbNeSW9ta297dfPPd&#10;W0Fta5ktrJEr5h0jwX4Nb9rnU7M+GPD5sodW8a2PlJounKkVpceFdZivoY/LtcpHOkk0UqRjY6zz&#10;goWlfPFk2JVehiJwg4KMpJxnJS5ZU1rqkrc1927bO+4TlzuF1Zt6/Oy09LbfkdHH+0v4Tt/EmlaP&#10;Z6T4+1/wr4rv9DtNJ8T3FpoFrKt5rmq+AdHfQtbx4oTU4NR0bWfiZ4Ss55JtGmhvLiS41DSriRLC&#10;7DX/ABh8bPAHiP4x3Pw30Lwv4u1rxF9n1bWZNS0y18KT+H7Ww0P+xLbXri6urrxPDeRahpL+JLMy&#10;6LcaL9tvraeSK1jS6+xzD0uI+H/COtBLjwzpWpeH9ZigXXdDk8P6dANQ01JtJmh1bS766/s9Ydf0&#10;geH9J1CG3tIZTqP9gacBNbX9jpt5b1df8LaD8NL6+1i00/Sru28Q6Nq+qeEfE62FkdR17TXtrLU2&#10;07+0xEl28zQPZiWO4aNrmO1hu0LzRER+TmfsamDqYiFByo2Uq9GWkqEpWlCvBOOtFvmvJStGUpXa&#10;5ZWuVScHyXvJNKLVvhdtNOquzw+7+N0d18H9X8Y22sWY16P4Uah468IRajaXFk+t3Vv4Uh8T2Oit&#10;pcWsX92rXct3p8b6VDrep3trcyfZ7TWL1o1uZfVvhfeyeP59bu5tO1rQrLSNf8XeGDf6xp1jbx61&#10;L4G1/UvDOs3WlwafqH9pNpratpF1DZT3cen3DRvA01tOskqw5Xwf8JaLe6bp1vq2k6TeQy6rDe6b&#10;BcaVY6ja6amniHT9Gn060miltba4R/LitWdLYWU8kc8bbINp+s4NJt9Ks3WPTIdOup57qCCS5t9F&#10;iu7oajfy6nqM0aaPc3cK/wBpXMk2qavK7wm7uGwUilupZT8/lWCp4ynCtW5oQjNyneV078rVOyb1&#10;5Yxs7JaadQ9m4yaTXKtHfuktv8T3emmx8e/DTxzrmo/FP4aaNceAf+EXtpviv8bdBvPFt9eadLo+&#10;paN8IvFHxD0e2n0eK18TXmqWGp3lp4csbLW/7WsDp0l39oGmJDbLpzVd1b4oeIvBvxO8OaYkfh7T&#10;fh/4ssNO1BLy9t7jVNabUfE/jjxRDpul39lpmqW934Pto9CGmQ6Hrp0DxLoGpX8Wtafqdz4ej0O1&#10;fU/cJdMgubbxnfT6bpdxcrrsnw/8KP8A2fbGSO+8SzL4h8batGI4lRbmddTSy1DUrUi6l1Gx1Se6&#10;leaWYU9/DWiarr8Nxf6TpeoXHhixsRpN1d6bZ3V9ZzXQvI2nhuLm3aaFRHFDs8ryhFK8zEnzFVPr&#10;5wo4XC4ajTpxpqc5VXCKtyOSS1Wuu7Gnec3orQUdE7Pba9nv5bNPzNzUWN5qejRQshMLXuqMwbcF&#10;WOxk06AbhvG6WbUmaIAlWETtvBUA1tKtxbiYSqRqSPP9seU75Cssmy3dJCc+RNEVMLKqKCr+ZbfI&#10;XqzYJDHqWptEiIlsthp0SRoEjiS2ia6Yoq/KqiS/kjZFAGYomBGAtY8Wt2Oo61qDRTNts4YNOZ1R&#10;3Es0UlzPIW2B12xs6IjFsohnU8kFPOqVadNxlUqQjzSlGKnJRbikrSSdtYqOvXW1rtXfOlpe3uJ3&#10;eyd1a70383Y37m9isPLuLp2SGSRF+SKW4cyFXcqI4UklKKkUrSSKhRURjuOBWfe2sN9qGnWhzPYz&#10;yS3tz5btie3s41aNVaMkSqzSIzJGzhtpjlxkrWXZPpdlIp1GfU4jBez30LvFNdWEu4yeRcubc3Uc&#10;TrHLIMu8aR7S7sq5x1unWWhz3D3+l31o3nIyMsN2kiQoQpkSGFGYWzMUUsmyMFxltxOCUq1PEPlp&#10;zoy1i5QVROSjeN7979vTzBcl/dlzSSdmr2u7Lys1ve/R/NlwZrm5Hh/w7HZwao0HnT30yxtpnh7S&#10;tx8zWL9omWAxRpn7DZgxJf3K/Z2ljjS6nt+fJsrjSrvT/D1pfX3gSOZZtU1i8na21b4j6wZPJv8A&#10;Wr6WeNZP+EXtXVkttkSR6n5KDS4F0GCxe+1dUtLLT5vEsesGf/hF/GWn6dp/iPULNkjvvD8+nSzt&#10;Za/t3GO50fNzjV1MUwtoo1uLiF9PF6EyfF2s6r4V0LVdN1CK2l1jStNOoaLd2kLto3iTTrdHazvN&#10;OiQbkmV/sa6vo8Sy3envKHg+0aZcWF5P7SfssL7ShFSk9KkrK8V9mKW6j57bmK96ok7qzT829Pv0&#10;/I6W71iystFubzRYF1FLK3aGzsNKaNz5wX9xaI8AmWCMho2khIQWqS3EspjdVhaXwxpl1pGkZ1a6&#10;a61O7ebU9Wm3vLEt1OUZ7axIaTybG2ylnEIv3awxIcbi4GX4Ts3ttFgnms4rG8v57rU72OOEW7Ga&#10;/uZbthPhYy00KziBhLmVJIWRj5ZAbp9TjjuNMnVnIH2eV4zG+0gqmZS5Rt3zbt2CcBsELjCjjV+T&#10;mkrXjra+jt85X5vJ/NGlleyu9VbppdX/AAv57BpVpFcKmqX0YuLi5PmxGYB1tLYZ8mCCKTfEgdAp&#10;eTYHbO48k1V168luPMAleOGCN28tH2oyrGx2yL/ECwGeUwoOBkAVo2b506zKnP8AodtwMEYMKYAI&#10;PPYcjJx61zOv7o9I1iQEq/2G62Nz9828wUjHoWDAA84+hEL3aaS0urvq7uNt/V9mtXcFuk+6X47G&#10;TpOi28lva6hd5mvruG3uSXBCQM4Eoit4xwqRB9hDMGkK5LqeKdq0M32ZluYY2je9tIo4YpXLX1s7&#10;pH9nm/dII2jRvl8t3EscSiR49xxtR2/lkGMyIBGkYjyTGoRQoIXA549axNTvDPd2NlbRzyz29/aS&#10;zhIZRBEggk4kndQqORhApAySG3AHFZPlUNG9YrXW99Pz1vfTorDWslbvp00W33JGjqY8qySG12wN&#10;K9taW/lghwssgTKlSPn8tZBHgKQOXBrobHT7XTklW2DKs0vmuzyvK7ysihtzOQWVAiRqDwFQYxms&#10;HTvO1We3vGj8qwtJ7kqHK+Zc3kTyWpkSJC/lwRtGzqN7jLkAjrXVHccGNtpz85K5zyPug4x6d881&#10;pBauVrLRJdNlfTo73X9aktNPm/8AE0v0tb18yFLdUa5lWScm6KmRWmAVSqlR5O1SYhgk5Q5zxkZJ&#10;qle6daSK1zK08ckMGxporqeCQwx5OXdGG/Gdsm/OUZscjnUO4nIy56EcAfXAHXtXP+KpJl0K9gtG&#10;K32o/Z9GsAeB/aGtXcGkWAJzzm+vbaMrxnfnI21rFOUoxi7SlJRT827L89fIk53T7O/ni+H2m2pB&#10;a4t/FnxA1ie5Bk+zy680ujaHqO1mZp5m0ebWpIYFKxscl3A8vf2dvZ3Gp2BsIp7Sz0hEn0tozBNP&#10;eyWltI9ozyXDXEUXmTxx+bhYSI2l8suSpxUmlitdc17+zo1lTTjo/gTQo2J2JFoeneZLG7Dkpa3M&#10;k87spXdHEytwTmVLwWaS6REtz5tr5Ty3UyBFupL3fcyyIwIVpNzOZYwAEcMhOVyd8W4yrTu7qnT5&#10;ZK/RKKXZddfldDhdQS2cnp5rdW8+vpqaHiDxAmkWsv2dlxbxPIz5LuiRRk9c5DGNQTtyNxIDGvJR&#10;c+MprszWVjPa2epXjNJJ5E99ai6ZnRhezJpyraM8n7q6isr272zSeY7eYWC9LHH/AGsJL+5Vv7At&#10;X8yWRRvu9Xkhb9zY6dAQvmJPcr5ALMPtBlVNqRsZUYt+Z1ltryVgdMe30u3t4ZGWNHSxs7m8kVox&#10;Hvmubuaa6Mi7pQGVJMMpJ8TH4iFkqtSrH2i9yNGSjOyaUrOzSWlla1+ncblGEXGceZzaSXldWenm&#10;16ddCOw0PUptQGo69bPp8FoDb2thbs95Jd3tyF854zbxymWSVVcxpGzsqyMZhFtxUGt6bEl1eTW9&#10;pqFtFJZRS3Ud5A6R/b2urZbOaJsNEZkhhkWRY5C6goCMFsbNnqiWUpvH1C4uzaRyPELq4W9Wx+Ut&#10;IY1yxRyBiNZs3igkFNp3Vzev65dzaddazfzJbWVsjXkFqrKSzrGZLOS5kZ2lLyvhorWGKJTnDhia&#10;8qs8IqPsKWHqe3525SnHmqK28pzTta1rJRj89bYOzajTpuMuaEdd1tZKK3k7/asrXs9hdX162tyb&#10;KxmSbVneOBIASY7ZGJV7q9kQhYIYgwkJkdWkO1ACXxUOlpeLe2Euq/atYhGZW025W1tfts7Rv9lS&#10;0to457mytftJiea91GS3VLdJHSC4Zoo5MLwpBb2fhYeIdVaGG+uLa/v2ieaONbq6W4t4bUNO6kuY&#10;s3dwsTK6xusEjDbEckPiPx94rZ18MadZeG9F2MY7++iurq41ARhmuLi2js7O9mlgWH52u2hNu0pW&#10;Fnjby92uHhX5Kbb9jPR06VCCr1JLRuVTXlV0kmm9Va2zOmFGooJRUKbi3eU7Xvo7XScrK/2Xfp1P&#10;UdY1cShdGhjjSRha6lqd2EzmazmDWmn2kK/KtpbzwqGlBHmRLjZ87AYE2rTLJFYafbC6ui8ReNpQ&#10;ILaOR1SMO0Zk2u+DJGpBIUOGIWNS+Lc+HPE1xYWc5gS8uDao39o2mqWumzQdWeG/huGRvIRv3jSG&#10;HzQrY+zRnrs+EtNez8OXd3uju7i11S1mN3GZSl67Sm2uI0lnPmXMduly6xzAhC+GVQK66f1h4pTr&#10;VG6kqbVO1NwlCEHGcoKK91XunK2+rRKp8koynOM5Wso23b5eaXazcdn9xS8Y2byw6mEUCeAtLCob&#10;B86zbLRocHBLoYyeM7lwcciTwt4hPiDQG1BIREw0y3sdQWRy224sbqZUkjcKS8VxDfGRGYIVdZkZ&#10;RsUvX+J90+naRdz2rq1xfRyQJtPzlXgd5blBg7B5X7xjk4Z4yWycVj+HdIvLPwfqEel3kUMiTR21&#10;z5kZcmZ9F0S8+0RJ5q7HU3UzKG3pidRt3xl38+KqUMfjYb3wtWpJae825Sg1tZpbp662tsRTXLTr&#10;e00bT5L2W04c2nz28tL2KnhnVE1b4hz25Pl6fothLC14WWKMXV0++dNzFcqiWBQFgCJkmGNux34L&#10;xbJY2d3c6Zpceoak0N1/x+yWMMcTXquHjjtkjsxcz7XeNZJTeQbZIo2hkUxiVux8L6JFHa69bmKS&#10;4a/lv9IjiQr9rNx/Z1pc2j7ppYFLy3cOoxqxmUbry3GT54xJpui+KtU0jWIdZ1LUdKisZjBNp95Z&#10;AyXccMVvOJ0l+0s+RImfluGUohxkHNfTcLVvYZfKrOs4KrJxrU+apFyoznFN/u6U5XhFNqN4t311&#10;LUkowjFtLkjCT11Tu3ddlv1eulzffxZdap4J+GOoan4X8I+LdX8QXeseEfEOoeJIri3u5L3RYLhr&#10;F476ygmKK1lFfJdyNBN5jpGySOfvdVolxqqWE0+nzeGvA2jpK8Mdp4O0iGHULkQyul2l74j1TzGW&#10;03spS6tNP0yVWIlidEWRH881G1+zJ8G/C0ZdTo/g7UfF05PCzP4muJrexkl9LqJ0QxMS7GKWSM43&#10;7q09HK3Vq9vcXnmQ6ZZyXkGh3ETAJcIhWXz4Qg+2WkMhaQRee+5QQwyMh4zMq9LNamEo2UPq9OSf&#10;LCEozkpS+N2nyuPJo243bVr6GdOMZPleuqa9OZJO3opJX0TOsEFvE1hq2m+KdVtdU2XD6de3mq3G&#10;sfbZIZVac3FjqxlOogbXhkBb92JpJI1iKRSjy/4l/Dzw18Z9B1j4c+ILrV/hZ4h8Uh7XTPGHw48R&#10;6j4b0fWNQh2NBY6hHBJJfaDqFzIHSGGBtStpraNRbapeS506TuvEFrpMGpabPNqVuLTSrJXl80rE&#10;bgNvvluYpgszzxSzAyvHEttKqER5lRxGeat0fxXaa5BZ2k66uFm1rS9RaP5rO7spY5NFiucFXCT/&#10;AGW2kaCN1QrJuUKWdF6IV6ynCE0sRGdP21VTV1GKa99Se0ldOOl3tZ7jlCLTurJNJPbXRpe67tdL&#10;7eaP53r/APZg/wCClvwL+OureEvgl4k8b+NfCFxqUWn+H/Hfinxbb/2b4XgtdRSTUbTxVp02sG1W&#10;70d4rqylSWxvrDxLoDwa1pGnMNWSGz/oL0ldUkjsLjXpba51ax0qy0m9ns0dLO81eOPdrt1YxSRx&#10;mK2N3sitk3DyxDOjNhVZ/R9fltJfE9prVqzGw+InhHQ/Flu6KNl1qVjbW+mavdksVCP/AGUfCUBR&#10;tnKbkjkbzyeYjs/LRdHm/d3MovZre+Qj7NchpBJJKVdYp45j56STKsMkDSs4S53l0i8DiL2larLD&#10;unCPs2nTnFWlVi0nT5p8u/Kkmk9GmvI453bl1fKkm781tE3zPTZcqu9Eux8Jf8FK3iuf+Cdv/BRR&#10;gVc2P7Av7VsQdTlFluvgZ8SGnVW5DSbLe23Ln5Uc/MWAFfu1X4Z/8FLNNvtM/wCCaX/BQiIafaND&#10;/wAMMftaJLNBemS4Zv8AhQHxCMty9q9tGUVNqyuxnY4ZlQP96v3Mr1+FVNYTEKpFxmq0U07/AMmm&#10;/wCez6aBSu469LRWqbtFWu7N6vf5hRRRX1JqFFFFABRRRQAUUUUAFFFFABX4/fA7/k6z/gqr/wBn&#10;y/DD/wBdgf8ABOSv2Br8fvgd/wAnWf8ABVX/ALPl+GH/AK7A/wCCclfTcJf8jeP/AGD1/wAonyXG&#10;v/Ijqf8AYTh//SmfWNFFFfqR+OBRRRQAUUUUAFFFFABRRRQAUUUUAFFFFABRRRQAUUUUAFFFFABR&#10;RRQAUUUUAFFFFABRRRQAUUVZsbSbULuGztgGlmkRBknagdwu+QgEqq5y3BwAetRUqQpQnUqSUYQi&#10;5zk9FGMVdtv0LhTnVnGnTi51JyUYQVuaUpOySXm36LrZFb8CfpSA5xznOegIAx6+9ejQeErTTJDJ&#10;qlwl/IuGjtIQUQ/7c7HJXa5GY+DtG7OKoeIdLtZLU6lYW0dsbVil5awMXBiIULPEueURtvmtzjcM&#10;CvmqfFuT18yo5dRruc6vuxr25aPtJJuNO8rNuVuW6WkpRWt3b6Opwnm9HLquYVqSpqkud4Z3lXdK&#10;8VKpaDcYqN22m23GMnpZX4migZxk49CAcgEHHX/a6gdhRX1Cdz5n/JP71cDx757Drx369P610Hh7&#10;SptQvdxXbZRrKLuYnACSxmJlQjkykEbR0Awe5qhpdgl/drFNKLe0VTLd3LYCQQR8szN2LbtqKeZW&#10;O1Mspx6BHqNpZ2xtND0u6KFwUmufKht5Vxk3csrSeaEz8qgwCQ8FUK/NXw/GWf4bBYPEZZFRq4rF&#10;4edOdNpyhTw9ZOnOU1HVylFyUI+aba2PtOEeHq2Y4mlmFRungsJXjOLjZTr1qLhNQi3pyKolGbt3&#10;S1uc7JoGpaUzzxanZwWybVjuJrG2Ek0MIH2a1nuP9ZJGkamNRGA7Fixy6LWzbXPl6XDf3qNbjyBL&#10;cYVnEaoHJdUA8wrKqiSIHLbGG7nNV4b2XVL+zaexlRdNivbiaCZWeF9S8y3W1ki3YW6iSAXb71UR&#10;o5t95DNtbFfUtdvvNtxcQPJ5lxDqUMUKxajbwNvRrixWRjHdo0BV4ZtqhmYInzAxj8ShyJxVNSUZ&#10;e7GLlZXio6JSaUHqlZdkftDUmld3a30u0tLL3U/VX76djNe4upoNU8Q6fd3YWCS4f7Au5opYtP3S&#10;O0rXEwSL7QIiqC037RcQHY2HU7tvrBP/AB+wtbxLHAPtDlTFJcTRo7Ro4fMwSZ1ti0cZBn/c/eIx&#10;zV3BBpeg6hNqUENvY6dpczR2l7NHHGrxWhEtyH3PHbvMC5YhiVcM4aMhSrtMl0rU47S4sdds722a&#10;1VLi50i4jkVihJnf7XCZtjTTuFWKCSKVZEfcSVauiMU5uPNKUeVWd+f3rpJK2mqf3+SM5NdEkuuu&#10;6tb715enq7Ur+K7sfiFqMcV3btbeDtL0QedZzRXB/wCEn8SXdjcoltNHHcSTRLoplSKKOVWjZGwQ&#10;1V2tNUtrFF1K5uJtLM0EME9xHANUWJ0EInQxKsNugldSxG+SIO+942wtRpM91pvjhZRbSXMMvhvx&#10;iiJNJMNR8O+G2NnrGnSCQiTzdI2rqNwkxZpJ9RDRNJGxceghIr22y4WW3uYICytlvMjZX8guxJZ1&#10;MeGjdmJUiSMECM56cQnClh1DpFtPop8ycl56Xvf/AIaYO8m3tdfdr28jAn0nVJ2tIFmijtYrd4o5&#10;5FEupWU/kSvbzec+9JXJRA5kDbgxRsYAroLOKSysoUv737ZNbwFrq8dY0M2xQzOyxgIm1SBJJjy1&#10;O0Nywqppjukd5avIZTp93PbRuXV3e3KxXUTuFy5k8q4SNnIwxVwAuCBpbPMByisCMBSRhhL8pRsA&#10;5LhiuxxzwWBO01yOo5xjpFWu9Fq3t8T22tsl5X1Ltql5r7n/AMAzrZZdSuINQlhMVlbiU2EM0ex5&#10;3lCK108bcx5jV0gbr5chbPIFR60gW70WWNGFy2oGFpckFoXsrtmjcjGQ86Qvk8hhxRpd1a6dovn3&#10;UsiBrue3t7dw7ujrMyraWyndLKy9EBLDHUgDAr3M15qUloj2ktjDa3Md3LJcPH57mIt5KRIjHaCS&#10;fNIySCUIGDWUrKCTfvNc192neLi32dr2RaXva2srpa6K+tvN97/oYOv2S3d7pU7s7ssk+IgSGkkj&#10;txIk21AvzRoTGp3YBJYAv81Y8+nBZDc2Tmxmd8zQSbjZznOW8yPGUnIx/pMW0uwBlD4zXeXdqlyk&#10;X74289u3nW88eGeOReCrB8boZMYdQRvBxkVwut6pqOo6Vbtpdxa2l3sZp5zGpRraKaaHz7eeQqkJ&#10;dkWTMiuAhyeOa4nCphsZDMcHjHl+KpyVWliE+VKUbJtyj72t+WcLTjOLcbON78WLwtDE0JQrwhUo&#10;1I+zrU5xThK8k4Sa6yjZOM/ii1dST3HlRGEbuqO2Am9lUSMRyIi7IJDngKpyc9eMU7eM4bC+oLYI&#10;HYkMFZcnHVSDzgmotGsLqfRrZdceDUp23ObjyxJEUeRggWQrsZyMcw5HOQQeaZqr3uiXNoukI/2S&#10;6KIy37G6tkuTwLaPzVa6gSUny4ppJZYt7KoRRzX6Dg/FmrQpyp5nlixNWk4weIwFbkhV2jzOlXhJ&#10;Qk3/AH7Sd2owXuH53iOAoTrN4PHqnTbk+TEU3U5f7salPk5o7NKUOZX5ZSm1zu115HI9Qcj259+f&#10;piis99ci83Gr2NxpUzDaJoEFzpspBA/4+ImKIx5OPmkUK4kjj+UHatbeK+g86xv9PuznlYLkOVB6&#10;blKq6k4P31UcEAkivvct4+4Xx9ClUlmlDB158inhcY3QrUqkldxkpxjFxT932kX7Nuy5rtI+UxnC&#10;+dYSpOH1KrXpxcuWvQtUpzimkn7sm4yd7qnJe05U5cvKmyrRVh7O6RmBiZgh+Zox5q9OheMsFOee&#10;cZHT1qvz0PUcH/PbjHHWvrMPisNioKphq9KvTkrqdGpCpGztb3oNrW54dSlVoycatOdKSbXLUhKE&#10;rq11aST6phRRRW5mFFFFABRRRQAUUUUAFFFFABRRRQAUUUUAFFFFABRRRQAUUUUAFFFFABRRRQAU&#10;DqCR0zjn8BkD8+aQnAJPQcn+gz2ycDJ9aw9Q8Z6XoWu3miaroqQQt4j+GHhbQNZk1IxW2sal451b&#10;whaa5aTKYQtrqWj6N4hvNc0i0EjLq1vpeofPGun3LV5WaZxg8op06uMdRQq1HTi6cOe0lBz1s00r&#10;R0au+ZpenpZbleJzSdSGHdJSowVSXtZckXFy5d7Pz00+ezyPiJ4O1jxxoGmeHdD1J9Ll1q78deHb&#10;meS3aXS7eXxF8FPipp+mazrcsSGaOz0TVXsZ4FSaAfaJlZX+0fZyKXhv4d6zpHib4geIbbSvDGnS&#10;6b4u8UW1jonw78LXOh6r4mv9Z8P/AA1TSNNkluIdR09vC7XsLw6sb6E22nWV9rN7culslzMnofwt&#10;+IPhjxj4w8Q+EvD7a1bX+gxWs/2ue1eKx1zTJbOxvf7Q8yGWexuLFpr62ewNldXjXNqWlmW3glUy&#10;5Fz8bvDF5ftdNdeI5dMsL6TStU8SNG1tYaDoc3g7xN4vj16yv9P1K8utVTUrHw9LPZyafFdWdzai&#10;RpTHcW0EVfkHEGJwGNzSpjsLVnWhXqRvKbcUp0FCjKnHmu7twdWFnGHI1eN22v1fIMLVwuX0KON9&#10;nSqUXyLkkpqpJTnKTairp0n7OFRO96kHq46y8/0TQpF8U6NFJ4C0y2uf+Gi/ipJqWrxfBfx5Y63J&#10;4bfx98VfsD6j8RbnQ4vDN5o02lXdh9klGoGyn0ye0Fm7wNGzeiWehNpHh7wL4Mktmj1LxLrOrfEv&#10;xFp1y2+e30y0SGw8OWF08hYWt6NNg8O2EsUrETS6fqRQs0L4km+LOlS+LovCOq6v440qbRNc0HTv&#10;E+nGwhQwvq6wSaVpN7dW2szx2v2iOXTLq5OnyXcUlldNGw8+V44Xal4t0fTPiLKviiTV77xn4h1r&#10;SdNg07w/awapplhDPZ2zeHPCouxfJ5V/Z6VqS65dnUI7GOa41i9vbf7RZPbkeTTqRp0KkFOm3KSh&#10;q1z81OPs7Nqyu2ry5b6u+2p9DRnSpKS9tCUOaneS/mjHlS2vq977y9Lmvp+htZ61LZK6RwNcW1xZ&#10;QMM/YbyeOS5gaBgSkCGO1uLdlUhVaKPg/aJc/Kvwruj4l/aK8b+MIIilvpcHjfXdjgyKgupBoFuS&#10;Y+GYXGs2z+QCZHT7vc19JeM/HGmaX8LfEvxCQm2OvaB4ej8OQzxPD5mq61pBntlhDyNIxjbUp5Zf&#10;KldYUtHHnO8FwsfjX7Nngq/tfBupeJSk0V7441SLTdLvYmHmQWPh5dQ1G6ZlIJaPVtRtzE7nO86P&#10;E38QrlwWHWCw2Lnazq1JWS1Um2lez6Scr6du52ScJyhyu6tGcmv7yi2+97W9Oh73qNpZ2kkF88ST&#10;WjnbpVwhYx6VNrRjtLqIrh4WtLmBpzbtJG0cLgW4eKV43Wt4h00XXwT0HUbm3NxD8OvFl8dTIiEj&#10;x+HYZtX0i8mK/vJJYNN0/Vba8kCsAYtO3kbYyB0ojnsrO10W5ils4RYXM95PF8y3Ntarai5t4JQD&#10;sjuJLtHuGEeQlvKIlVsVZlthH+y145lSF4X1P4b/ABO1NY2hMMyJqmm+Irm0Uh8OHFpPbhPMbeyA&#10;FWO4EThaar08ZQqWlCdCVOcklb94mnFaXcYpycU21zN2te4VUkoy15m9d7tdHv8Alskn1PNfCCf2&#10;dDpEUEEKiyuNOs7mTaEd5tN13YXlIxiScWyPIjfMqbjjgV6Yda8vQLvxTLbtLcNa39/I5cyStauZ&#10;LjT7SFWJRd9obKGNI1UzZRTudq8ln0/XIby/k0y3u7i7S4W8McMbNFmaBfs9zNExA8ozfaHnBYSY&#10;kVgPXV8EXOratqel+Edbhe0t4tSXXb2KYkNaaN4cnku5YJ2PyGAXlpapA+MNBEsDrlcn5PJHUjjK&#10;eC5KkaVRyXvU5cqnTUVFuXLZe5F6X67CjdXd7rlTkm230XXfXXf8bHW3umwaemg+HNRZJR4Q8My+&#10;I9dkikePzPF/jGe8vr+4hZCGjZZF1m6VTlora/syp8tozWHpVxdRvo95cb4GuLb7NqF1KTslzbF4&#10;beY9ElFyzHeSFG/HGMVDPfyalp+s6/c5S48Z6xNqSRkEtHpt40Om6DaMvVHtfDNppsNxEfuXizkg&#10;HcDY168EOkf2dEi79QY2cYOT/qhDNJK2MndHGjPxhmZuOuK97HVVKvVn/wAu6KUdOqgkk3du2zTt&#10;1f3a07KKX819e1kn6P53KkmptKNR0zTiZNV1DUruKFVK/uU+0RQLc3EmQsMB2iKNnIaSQCOMSNLD&#10;5mTf+Clh01LWz1WTQtXivxDZ6jCHuLfUF86KW+khmvrS30ee/llaSCGyN3O5SVkLLJND5Ofonhbx&#10;JqPiq4nvIZk0yF9PvNInM0awDVDPema8uIFZbi5uNPsY9Ij01Z/MtrWeeecxySpbPbfQGp3Nlp0U&#10;VkqLcRxpskVhG6S7QctOrFkky5Mrb1YeZ8xHLBvMoU6GYKdSdO/s+WMZ1I6RfMpwUdV76tFt9VaL&#10;vZi56cpStHmjGy1fxaLR9LLW1l11ueF6b4U8SWF0J9Z8czT2BHlpHPoM2jsLiRkCSPO0DQMqEE7Q&#10;5jxI26RRgjrZtE8UPaSRvqWiXl5b3SS2E/8AZ0keLRbqJoPtUiXJdWlgVwZbWeMSEhGQxu6najvf&#10;Dt7G4gi0+1cxyL5lj5FtdLGFI3gW6I91buPvI4mtmXKzRSIWU8Dpmpyab4za2lPk2IhdGKO8UczN&#10;HHJatcIpEEN0sayRlo9qy7Gb5WcLWcpYXAVadlFrE1YQqtVJNwgtW3b7N7adddQvCCbg5KWnNGTT&#10;5Vorqy113v8ALy7zR/8AhKpHV9XttHW0kEqJNZNd+Z5u8rCRBcB18tuQ5WcOE+71rnLrRS2heKfD&#10;l+41Cz8M6n4f+Ivha1a2SFNL0p725ttX0fTonZ2XR9JVbe4a3ZvLg/tKS2TZaJBDH6LJeRXN1bQ2&#10;6tNGch3RVcW6hQw80sCVMjE4YZBB5Iqk0EP/AAlGhpOB9h8Q2mu+C9U2DBNvr1oZYYo3AJDTX1nb&#10;9cqoUnHevpMLOPteWLXs60XG6as7x919b66a27bGbs1fs1r93mvTpqga0huGiuJHeUNGjBUfyonZ&#10;SUaQxxBV+YptxypVFIJya2RbxGB4diosscquoGAyFAj55J3fMg9wPy5fwzLPPoVmtyQ17YPc6Nf4&#10;BUJqGiXc+j6lCA3IEOpWV5HgknKsSTmuyyFXJUsUU8BSScqzHpnP+r5H07VhJOL5JXfK7NbfDp+n&#10;9XNE+v3fejB0iZIdNWF3Vfsc0uns5bjfbytGgOeh27Rj09qi1S2N5p9/anI8+2mjD5BAYxsFKkcb&#10;mzhB0zjPFLpnlSnUQFzEdSknMciYwZY0lG5WGdwZjk96uSxHzXYScGJkVXz5fmAnY7bck7eoPHQd&#10;cVlBKVON72tb5pW/P/ML+/5Jpv52a/DcyrK6+12cNwo+dgEmQ5BhuEcxzxMDzmORXUn1FUtLJN1r&#10;JwGxfQY5yrD+ztPfaw3fM0bB85yPvZzzTtJhMHn2lycXsE9zM7AlknS6neaK6RtoxG0jeRIxHyPk&#10;n0oLLY6vIFGYtRtTNsHT7Ta7FYrjo8kJIbrkKDx0rJf8u5SVr+61vrLTXs7uL026FPeaW1rrzXuv&#10;5WvsWfDsBOlxGOaeIJf6vwjjacandDaVI+4f7uccCulAIABJOO/HP1/+tWF4czHYXFuwIlttV1aG&#10;UfKAWOoTTrIBkkJLb3FrMo/uyegNb1bQu4xb6pf5P8UxSd5P5fkn+oucZOSMDt1PYDj1OKxZ8X/i&#10;vwVpxO+0tdQvvGOqAjAXSvCVg8sE7McAC38Uah4aZgxyc7kBK5GwwcowjfynIG2TbvCEMrBmXI3L&#10;kAEZBIOAa428nuUtPiJqEUqG6svDmh+BdJvFQKbfXPGmqQRXYSMuyBC114VuWDbiu3OflIPVhYp1&#10;ot/DDmm/+4ceZXv0u4/iRLZ/d9+hDpN5FPoGneI7eeO7R9Zvtfu7iAmSOe21ie8jMhOAVkt7K9t7&#10;qQSKoMdo68rJzZ1e5j1JzpdtKZmm2pfXEMvy2lpuH2lDOoGLiYGaENGcozOykHbV3SrW0hOqwWlv&#10;Ett+50swREeXJFaW6xEOF+QsMhGYAZVEUYAIN+z0+O1jEcMKQxKT8qKMhmORn5SWOc4yTz+vLNyr&#10;SlNu0Zyk5JdubS3k10be3c00UVHW6Ss/NpP8Ht8733My91C0sZfsssZMFlYC7to4ji3jTLLPPMoO&#10;BJHCsUcJIBj8x8fNg15H4YkPj7xBq6fb5LTTLSUX2qPH5iPLut4FS3WUYUQRW6xQN5QV5pEkaRvn&#10;SvRfEun3F1fJLbTW9rPEEgd7nP2cwTqBMs6r1ROJl42FsqSO2l4a0G306J4raIrHcRf6bfOqR/bJ&#10;Lm6S8lwkYwJZRDFFDGuUt41a0dhcwzQp4fsp43MG6jtQwtSUVBKzmoxTpq+rtGS95aXVrMinyylO&#10;besbKPdSTu9H/NpvbVNFH/hHdFk82y0t5dEvorYz7bxYh9psz8pmvFW4lguUGcNunWeAf69oTha5&#10;KTwVe6q8J1TxFa6hpNlKDHp9jdLdLM8TDy4YEiklCSHhArb3jzhZR1rs9c1MWWolobO0ufJeKC1W&#10;5ijmWOSRIBCYVlWQK6SySdjsUYjVMV0en32oXENk91Da217Lqlzp8l1aJFJPFDaWE13cfZ7iSI+W&#10;Wlhe3ZhkJJHNx+757qX1fESqxcEpUqjp2i+VcqcUnpe1/wAeuhrSqX5pJWcZOP2Xqkurs9n1EtvC&#10;9g9ulhJpdrqdxazxzXIuZUgsdPvJolle1sofIkeW5hRrfzykQAaYZcEOY7l0bOGP+yYbiyk1C9ub&#10;S3vbSyYH7DpVtmd4JUH70wzOnlXDyNjdchQB8tY2s+PvBeiaZfWo8X+HbW8a2u123WvWBuXuGEoe&#10;WYTXDXDmSQyEuQQpilA8plXd5FB8bdCvI5rfw4+ifYNOIhv9R1TxR4e0bT4JMgyebPeapbpORtZp&#10;JUlkZFQMwCswHZOdOnKENOeaslCDnO0bXS5I810rNtuzvom0yVJPmfPHe9pTUesbO8mo26brr6r3&#10;ZoNDhNw5sbMyOjP5IRDFFtBWPda4+zq3GAfJ3MACWNefafqzapqVxoUxmAntpZF8qP8AdQlTtRBI&#10;WGyQI5eCMkqNhZQAmB53afEyCK/TWdb17wdB4cvpIYYruw8UaBq1tdwyIR59neafql2k6oxJVyFj&#10;ba0QJmaFH07XxR4RtfE8F5H4u8MG3uI7aWG5XXtLaOYrL5A2MbkqQ0FzlSRhgqyKSDXnYmpOeJwc&#10;qdOUVTqShVjKPs5KFTk95wlyz1s1otL38zOVlOn70JLlk1KNWnJJ+44q6m1paWnmu9jtNV0N7sSD&#10;VJvt8iWUtrGPKWBEgkTbK6qCd7SBRvcfdwFTAXni9E1L7BFLZ6jJ5RkY2dwXbbHHqWmxR2z/AGgn&#10;Oz7Xpsem3ELnCvGVA4GK7TUfFfhB2lVfG3hNZJG2q/8AbGkgRRODvVh9vCtk4+YmNeuB2rzCfWPC&#10;974obQNP8U6NqI1K10l9T+walp11LiBb2K7ldYJrjLfZLOASNErPHGsTN8jBq5c0wrnKlUo8jetK&#10;XM3d+0s1dyTVlr0VuZ6bCa9rLl5oP3f51dtSi7JJ6u13pd6W727Dw1Mb7VPEzWbM9iLG0uFnADwN&#10;qdg7F5YyQQMMllGZBgM0TjOADXpWtyoNC1GeZhHGtheysGyAHNnKWDn+Hy1ZnLEgBITtINY2n2Ta&#10;Po9j4d0e1+1a34gTUTaJLcQWYg0WxIlutU1qUK7Q2FmlzZC8KRnN7dWsAkQ3sTrDZtaeJXh0fUfi&#10;F8MdVsbaVLvxDpvhnWWutbvNJ0kie4tU083M85hu7tY7G4HlFntLuRUP2gore1leW16OHpQlrdtz&#10;knGMIpzekE2r8qstF1HeMFyXd4trZ+WuvzutziPGAk0nV/CeqXCbYtE+GXgfRtQiLDzoZ7j7Vvtm&#10;RsH7fbSNbXhgcb3t97oNwBHqFncaedLsdat4hMtomoXskLxpFI8FvplyXGZjGPLnlurR97SKrRyK&#10;2RnjyPxNZX/iHXD4i8RxjR9Cv7uTWry58R3EHh+whgVZV0O1lfWJ9NUrHZWNrZhx++RNQnjdUOHR&#10;NZ/aL+BXhMNban8VvB7brCCExaNPceJbpJI0L3cG3QLTUbSKPzHV499yoAKAPiNMW8NUrZljMTCj&#10;Ucarp04OUeX+Eoe8nNJct0/l1LgqdOMZczc5RabTVoxvon1e71fcta5HHfzQWFptvYNMjtvMuLeN&#10;wbmS3tbaxgclkDNC3kzSrOoe2B2Oskldt4DsZNMs9JEGx7fW7aG8a6kYLNDdRWazmAuQBNbxLvVN&#10;oyrMSeGNfFmtftsfAHw9cSvoGn+LvFF2jO0aabZW/h3TJZZJA8QDXF5M7rskCNLLaeZ8uCpYV5Of&#10;27fHutJbeHfg98IIZr23thDYz3S6z4z1rEo8kyS6Vpaw2/mOgRF+RY97EhSmA3ZDAYi93ammoqSc&#10;rpxTjaPutrlsmrcy/wApdSOqSb1TVvx66vzs/XofohfW+r3XhIwWFhPPq3w++IGseGraPT4zc/a9&#10;B8WwWus6StuVQ74NGh13TLNzGNn2nw9MhIVGFcP4o8TeB/hdEt7498b+E/B8s0Fw0sWratHeeKLs&#10;RyoZ47bw7ZPdatIryoxEMUYB+YBRhs/E3/CM/t6fGa8Gm6xrV18PLHxHLEq6RdaxpHw5+0xQwSFr&#10;X+ydH8nxRdJDAGd7fUI5d0cgVflZtuj4Q/YX8IwiLUvG/wAQNX8TMHjaW08OWEmkWs07tIJ7Z9V1&#10;1zeGYP5aXMUFkbku+9oRuydcRluGr1qWJxLvKNKNO0OVRk4/a5l77dna17W8kjncOe8bPW19dbev&#10;9aHy3/wVC/bY8D6v+wZ+3T4F8A+FtW8Qw+Iv2Q/2j/DUvizxDL/ZtpDb638HvGdhcX+l6BbedeJL&#10;FDK8tm+oXCIrBTcwR4ZF/p7r+e//AIKA/D3wD8N/+CaP/BQhPA/gPQNBA/Yo/a20y/16a3Os+Jbq&#10;G7/Z0+IUUQXXNXikvdPR5544rqHTF0+Gcy/PEzAmv6EK6MBLDL29HC0ZUo0ZwjJtK1STje6lduVr&#10;Wcpa3G6fs0lZJNXSXovx6BRRRXoiCiiigAooooAKKKKACiiigAr8fvgd/wAnWf8ABVX/ALPl+GH/&#10;AK7A/wCCclfsDX4/fA7/AJOs/wCCqv8A2fL8MP8A12B/wTkr6bhL/kbx/wCwev8AlE+S41/5EdT/&#10;ALCcP/6Uz6xooor9SPxwKKKKACiiigAooooAKKKKACiiigAooooAKKKKACiiigAooooAKKKKACii&#10;igAooooAKCQOpAO+IKCQm7zQyqBuPznejEBPm7H0orJk0m2m1a31W7ee8NmI/sGn3BhfS7SZJDM1&#10;2lmIV866ldihuLwzvEGK2csCmpk2k7K7s2ldJtq1ldtWv1fTfoNWbSbstLu17K6Tdlq7Xvod/Y+E&#10;dVuTFLcqllZtH5z3M7qv7vBO2NeS0h4wp5wefbsok0/w/BEbCe1tUnUF7y9QNqE23/WukOPliHJU&#10;LHhsAeaM5rjYfiemqx3Onx6a2n61pM4Wa0mZTBCsrTLZapabczXVrd24V7ZLjMavDLDLmeGWGsie&#10;HU763m1i6Z3txKsTTSuAXlc/dhySWC9HjX/VDJAGBXwlbA51nUuXOsSsoy/2nsqeEw0o+3xc3Jun&#10;eblOMlUVuWKUr2vBK1391Tx2S5Gm8lw0s3x6p+2ni68ZOjhadk52goQkuRq0pJwavFSk72foMrxu&#10;fPN7HdieI3kjxuWPlNujcsvLLsCOo4ZiX2gMQBWNZa7p73cMC+ZIZEb7RD5OwJaEkytdM6LHbJLE&#10;hCmVULYBVAQCE8HWr3q3oe1E+yBhDfYUTW0wYvHbxEjcVl3M5UEKHbzMFhmquoeF7a4kNvKZbOzW&#10;V5bnTrVRbC8eYBm+2SQ7DMmHIaKXcr7uQcCvzjOMtjk2Z1sL7bnjSlSqUasJXnBS5ZpSta1WNk/s&#10;68krJM/RslzBZvllHFzo+zlUjKnUpyT5JTguSfLdpypTd9U9YtruUdZ0N9PSO8t5I5dPuGdotp/f&#10;QoSXRZBklwFIAl6NjpnJrnSeD9M/56j/ADzxXpCrp8PlQ3g26eI/KMXDFU2COMhTwfLwNoxhQBgc&#10;YrgLu3W2naNWLw7d8EjjZ5sLOdpOcfNs7+2DX6XwlxO83hPB4yrSWYYePOkmovEUVyr2rindTpuy&#10;qpKz51O2krfmPFnD1PKq0cVg4zWCrtpx+N4es05OnHa9Ool+55leLi4X1V9z7bpmh6TZXl3IotZj&#10;cXt7P5JnDXNkII9OsZkCFXXzLq4nhjJIMyhWQl0DSXWq6napaz63rnhvwa13Et7b6Rq5vdW18Wrs&#10;I7a51Kz04qNNikJ2/abiWYKyC1DpKshMDR6daOjX++TSfA8dn4g1+JGHk6h4tvws3hfwvtKN57vb&#10;3NpqN0icW5/stZ45IrxNhoUK6aNb1zXpHvfFWuXsp1NZH4JtII7uOJAfmjs7O0uoYY9xKWNnDBBa&#10;NC8jed+bZzKl/aeOxFWpUxntsZWVGded5eypvlSutLRcVCnFaKHpp+oZHQdPKsvpexhhpRwlFzp0&#10;9YKc4xqXbsvelfmm5a8ze5ZsL/U76Sb7Fqvw+8U3CoVgtNK8VwwamsMjruR7bUoIpLITMiSSRSlk&#10;d1Qsu5FesDXrbXtLZLnxNrGgfDzS7eOZYr7UdZi17XLmG4jYyW9jpmmNB9qMDs0unwoz7LlIzEuX&#10;ffJ4i8OW2tWkY17TYZ0upFkaSKKyYafGfmH2pLqNoktE/ckraRRXpVZ/Nl+dhX50/wDBUTTvCtt+&#10;wP8AGSWx8OaPY6rJaeHIdC+w6JFM7a9D4w0JJJYI7azuZrU/Y7W+mS6ia2ksrZZXjmAaXzfNp1cL&#10;OVKLozjOc48kYzlKLV4xblfa17uPbWyvr6bjJLeLXVW0XVbfPyv3PtXS/H3w/uNR1qz8HR6N451b&#10;wbfWy+I/EHjzVNLu5PC1xfwf2ik2m+ELRlXSHNpP9uhH2bTL24sCjS3s5USv2mp6hb6y2PF3hXwt&#10;4vkiTy01nw3p994R8R2SRvGkUVjdJcXTNNAwT/RBqiL5kbW/kSKrRV/FxGPgAnin4RX/AIf8J/Di&#10;0t9e+Lfwy1XxDLpvh/8AacvRr/gCy8T6b/wmWbT4oeIfEHhXV9D/ALF8+HVYLaxuLk2BeJCWNyJ/&#10;sr9vbx/8Rvhv8afH1xo3xA+Mut3+vfFr4WzeH4fhx4g+D+r6NpfgjwrqNjL4XE2kv4b17xTpHj/+&#10;0r7W00HW9Z1WBtae+j03WNJvdBi+wSeg6dWM1GM4qLhZRVNJJpq93q23fS2undmfMtLq/nd9/Xtp&#10;/wAMf0+6RJ4GiuNatW8c6jZ3N74Q1/wrBYeL9BFtqdjcX8EdrLc3ur6TbWulaglilulqkPlLdxxw&#10;FZLu5ctI2jFfra21taSeP/D0Ihjs7eNfD/hrXfElw8UcCgeYymC2tiy7cPMXhj3O4UyO/mfzmaKP&#10;Ft3+wl+3x4p/4SzxZ4q8F+LdH0vxjov/AAm3jT4beIvF1n4z1/xRn4hT+IdS+HGnaLNp819cnTLa&#10;30XX9GtbrRbLT7aw0cDTLVbeP4417wBJoPjH9oGey+DHwx8Lv4Ptv2Qda0+78N/F3VdSuPh9P4oe&#10;Ka48QeBY5PDdgniW58aSQx3firSJIdGGg3Agt0uNS2RyUOEJ+7KFN8k7faUFJ25ny6Lrtt+Ar9r9&#10;PX9D+ua3g8NXmqma1t/iTr+pTLdM839p6N4Vj8u38hXkjstOjtJJYi2IYhfCW4SRimf3yhNn7Stm&#10;0VpZeMtS0q+mk8q20v4oaXa2UF04PmNaWnifSYLK1jmjRWhtheQ3l3cOY41LyByafhj+1LDSobyP&#10;Trab7ZZ2U1zLb3LxXstulrAbZIY5beeF2SPdNO0phaa4kuJNpm2OOmvrSy8Raen2jdPBLkwsrFJI&#10;HeOS3lMeApjk8qSW2k89ZI5ImZZIiXcnyvrNNtxlh6Vr2UFTVJ2uk2pp8zv8V+7sjdwslaUr2Wt7&#10;6uzV7vpt8tNNuJg1K+0bX7TRfFllqWk6np1rJIkLLHfWF99pnuBPqGl6ikSs1vGgjmkmCC4s8hLk&#10;wjY03frPZOokimhcYJDKR8yxhWeVXGdwkVw5IJUlickkk8GU1LQYx4V1yyufGvge7XzNMijlFr4l&#10;8JyWceDN4a1GAwXKz2dsJ7uztoJo7pGiaHSW2SNaLPAF0jT4ZI9Yi8S+FdVluk0fxTbm0g1G1u7i&#10;3a5Oka/pghEdtqZiimcmxtIIbxxLI1raTeVGiqUYzpSq4WKnFRcp03/FjOysrfy3tFNPr56q+vvP&#10;3re67aNadtF5/MteIdWgkDaTabp7ueSITNHjEFqrCSZ5JP4BNGrxJ5ZRgvIIbBqXTtJbUZPLaNVg&#10;KgYVUEaxhAiqEICLhRwowrHJOWyTW0DQ5HgLu/mXkrj+0PPDiRblSQIkBwVt7dS32YDCyphwBu56&#10;hbeCS6h0qKQvBApuNR2yFTIxJS0t5pI9oAkUm4eFztkUYYEV83Gji8XWjPFQ5KcJK1O6STVrWV23&#10;LpJytbpuZ8k5y5HdQp3k31+zbbS9vz0epHPpwsJkTINuERVmIXdGkXUbs7UVeSApUE4FJqtxZahY&#10;+Rd6bPBZ3cIEN3MsTBwWCAT+Vumh8xuImfcisVcbcbhRa4sYLm6torDU5beBohPa2897PYrJcW8F&#10;1GHtftiKsbpONyLAYSBjaQBVr+1Y3R01XT5rLTrhTGskyxGBht2tGymRZbchCdnnQxjdjaXOBXfT&#10;wlGKxMbxUa7alBrnSXK048zWicne91JWvdPU0jQUb+7J8/Ls0uRaSvFJu7T7aO1ra2XF3Gm6pbQS&#10;NBqLy2kRihaO9s11CMCeRLeFJ5FeJ3jZ5I9r7XdysQlLqK2JvBNv9jtLq3iW01DyEme0kgMtksks&#10;avIFtyYpLRxnBezuoHOAJBKUULs6bcaXdslqurJd2lg0dxHZkL5heNZEtvtVzHJuntLaZ45dpgzv&#10;jiAlUZVrekTapdtJNfSwypDI0TCOBV+0tuYpMhWRxEoXaAuEbeGZs54yoZRhlSm5rnb0+LWm3azp&#10;pS05b295yUk2mldjVNU1u231a5X0eq+1vu/kcDctqeiW/nNdXsFujjzkstQub5EB+UO1pq8E4WFT&#10;+8kSKZSIlbaS2Go+3P8AaFt7+SF5LhPMsb23iMUV7jGUuF5jSYAjLRBVdlIXgV6Df2sOpGR+POU+&#10;WFwcSc4Kk9ADgAuckYPpXnXijR30KJIZGiis5yrxrujFzpDFlAvbT50821jO3zMALCC2SEd844DG&#10;5rwxjaePy+tVjTg4KcYyXscRRg7yo4iGsLVFenH3VKE7SpuLSv5OZZbhszoTwuLpQmpK0Kri3UpS&#10;dkqkJRXOnBvncW+Wag4yTiy8M456jg++OM/jjPp6UtUtNvH1G1+0SxCC7tn8jU7dFAjtLk/MojUZ&#10;EkVxEUuEJJZElC8bTV0fh+HT8Pav6nyfNcJnWXYbMcFUU6OIpxlb7VOpa1SjUi9YVKc04yi9Va+z&#10;TPwnH4HEZdiq2DxMeWpRly3+zOL1jUg38UJrVNd1fdXKKKK9M4wooooAKKKKACiiigAooooAKKKK&#10;ACiiigAooooAKKKKACiiigAooooAPxK98r1/+t68c1fXOpbLKXT9Jv8AzL3TdQ23+kaXebtV0d7Z&#10;9H1qRrmzlZtX0U2lq2laq5a/0420H2O4h8mPbRClmCKu5mIUD5uvX+Hntjnjnv0rqI4ho1nLKjRy&#10;atOgSC2JEjp5iu6ERJslfAjeV1ieKVooZMOY/Mjf5riXM8Dl+CbxNChisRO8cHh68IVFKrazqOLU&#10;nGnTUvfnZatQT5pWPo+G8tx+YY3lwtbEYWhDleMxFCpOly0VK8Yc0HFTqTlf2dNt2alNqMVd4kkP&#10;hbw65Gj6P4X0A2ZfWdQvtB0DQdCMl/p9msC6leXmm2Nq0H2DTreSOS9uA8a2UZtWdYwkbfAmq/t5&#10;/soaDf3B0HRobPUrN/tWm+M/D/wT0uW3sNNiEul6hr+kX9rolm10tvaSXlqbseTZXSSPp0xt7eaU&#10;N9m6toUfxJ0zxX4StUEnhbX9J17w5461r7fHpOk6T4d8RWNzofiEDURDHFHfjRr6+a3gihuo453j&#10;uZWsZbdbqP5U034b/taW3hmf4f8Agfx3+y9qfgXw/wDDOX4LeH/EHif4X+NrHXNY8NJaLY2+tTNF&#10;Lqmmz679iHkyJE93oN3fHzrnTLyQuZvwvGSxsXCpT92NTmnUnHDRrL23tLqCoRxGEjSgoNuPI5Rs&#10;7WsrL9bxX1mj7Gng6a9nCnyuborFTUoySjGbnWpNN07SdR806k+Zyk2rr2/4M/Gv4L/HTVbyH4P6&#10;P4b0jSPCWn6THHomq/D/AMP6B4oYylL+w1690m50WL7BprTSXLaYuliCOO4kmvQLdbm2SvZNaGk2&#10;OrfbpLDwn/wksd3ZSQeIbvQtGXxSb1ooFsLuLWrvT7m/kvUt4obOyZZzdYtILWELCigfP/gjwf4u&#10;svFHi/4yfH630fxF4wTwxovgLyPg1HqXw38J6boeg309+NRbUtU1+w8V32r6peXQmWKC5tba2t9l&#10;jYW7yebJXU/Fn4h+EPh94Q00aJ4Jg0L4n+K7Ke7sl1W+ufEniXwlpWor5P8AaV3qWoT3l1YaxqUI&#10;xbQ2108qlvNlkMhuNvVhY18TGM6s4xlq5KEfZytf3ZckZ1I05Oz92VSUlvzS3O3COp7CDxFKKq35&#10;vgUb2tyycLzUJJLZSlZ6Xdrvzb4ware/Ff4heE/gx4NghXSvDk40q7j0u0gstOl1uVIbXVLxbO18&#10;u1gsdC062SxtP3QC263JjCRXHln7GsNG8YeGLHSND0PwFcxaf4Z0ptJ0eWLVdIl3uTHBJqrxCVZJ&#10;JRFBNIElCH7Rqrq5zmSvEv2ffg3418FadB46kufD2h6/rlu9xqeseMLG71RPD3hm5K3DQ2dnDquk&#10;EeINTmC3l9eXt8lrbWMcFuY5J7mdY/sG0+IvhrUbfU49DvE8SappFlJeDT9MRY59WktkdZxo0t2y&#10;W14xCsk32a4uEt/OiR7oLJGW9CpRpypxpybUYtOydr29Pv8AJ676m0XytNdNLdLdv8ux8pfF/wAY&#10;+KfCOgwaNpPgrXpPiZ8T71/h38OX1Sa3vIb3xXrdjc3AvL24F7dz22g+GdKsNW8XeJpLa3MFhouh&#10;XdxFEZUjtrjl7b4S/sYfD7T9J+FnxFGo674ptdAv9O1rVPF5+Ljx+Kp9F0KTUfFF9NqO4eG5rW4i&#10;865/s+wun06KS6sdE02E3b6fZyeyTeK49Z8f/D74xav4NFlpGg6L4h8JT6jqWsJe33hW08ZXuiNd&#10;a5Hpds0mnadPaX2g2ema7eqDfR6Je3cs08NhptzFdd7qvhnxofHfxA8eW+gWOu3Oj+EtB8OfDLTd&#10;S1qCGy1SFphrnisZCzDRNT1K/Ftpcd9dxxxXS6bpL3UgsrVp1jDU6FNT9g38aU/ebakuWWt1F31T&#10;f3rsOTk37254vY+CvhD4S0qH4nfBGKXTfDVnfto3j2K31LxHbtZWimEDUtW0vxfLcy6LP4akuLe+&#10;1a3vdGt5U0K6a/ZBbQRNL28uihvGV3pcV5M83inwJ438L3dyiyiOwvY4HuJGS8xD5txLdTXM1y0C&#10;RiGdmt4JBFbLnd+CPgLV/APgfxbpviDTJk/4S/x94p8RaR4c1/XZPGev2en+JreyRdJ8W+ML+88Q&#10;3Piu/W5t9QmfVL3UtUaz8Oz2OirNJZaLawKkXwp13wP4Z1S20HUn8RXtjpr+H/CYnL2+paP4Yvrr&#10;zdURLy81CZr7xALNpLez1SS5illENuXUTST+bE8LH6xTrQSik258vuttK0bJaNvmkm93ePZFRm1F&#10;xvo1bp3772W55nb3Nxqlv4RuRCEivdLttZWMIu10SxicgDaAXEs8c2Fx8pbeHNVrSbUdT12yjNi1&#10;7LHbSfZ4Ld1t0RTeNaG9uZJGX5Li9gjsLCOMmacC6mLGJCIPRLV9F1zQ4obS2EMGmpHp8VsIXs73&#10;SJ7CGOCO1eEnz7G6tURB5btvfcpjPkNCq8R4XsDb6pr1xLq9vHrtxbw2tto4lC3ki6VdXn2e6trc&#10;RCRbO4utZe/a9Ej/AGeW6+zxxKsk5b5qtQU6s6dTn5Krm7p2cXFR5VqmuknZbvU6EoyptX1jGzto&#10;7K92n0bbV/LRm1N4Zl8OW8N1cuLoQMkRt5WnumS1eUfbSbi5upbxmihmZo2MgUrG2IwIl29dZ6fp&#10;tvF5bXFqJJ42aG2NwruRKAsezzJXkLA5KLswy9QQar3+l6erwS25TTdQttj74Gd7V2ETRFZ7GSZr&#10;S4LpI8b3Hk/a0V5T5/ztUVpPpuoWGyfTbG2EdxMk0dknkKLm2O17tWTlZVKtKj7i6Fz8/JJqnBUU&#10;6EZuSi+ZKpNys422lzNw8ouz7JXs4jCnGOl0uZXaWvvW+Lz3t8tzk7nwulncSLPPNp8IKTaRqUaK&#10;wsWGBNBJIxCpa+asam2uWeArMVcBN2Il8OX0ceqXk0FpqxuYH8mK2ctBcR26uIIYCHO8uz7RsczC&#10;QqY5FO0jo7a7aHV7y2huG+zC2tpoYprma7QsXmVypkZhCgMYzGoVftEeSNzk1DDq8ek6nd2luY2j&#10;mtkvdibUED7vJlY8EKJkVJVOM8OVO4gjjWBwScZKnHVuN7+0tJpLRScoys9VdaWtsUlFN+6paRd3&#10;rdu3V67vy8jE8NarbWNks0d4LnZJ9ie6Vw9o0++TOn/ad0zMLcKIIp5VhNyI2dScNnqfEFwZtBu9&#10;QsyRc6QYNZiVVAkL6TNHfuqKQ37yaKGW3jdRgiUnGQMc1pU+jWMF2lto5h0iWQC4McFxPpr5ZgQk&#10;ZaSOFA0jk+TbjBYlCjfMJdK1bT4tRk062mnubW5t7hrFbuNt8UVvMkU1rHM6eZdW67iyyTO80aDy&#10;XknHzDWklhK9J4aS+rTkr0p3Tg1Z89LR3u1Z6r0sjP2U/iStG6co9Etrpve2ia9Hujqoylt4s8T2&#10;K8WmsnR/HGkrGVMa2HiTTxb34jfnzX/4SXSdYvZjlmRdSgRiI/JUdMxChXaQgLvBZXK7C/yjABG8&#10;5KryDyD6mvPNKymj/DS7kaRZPD174r+FmpBn37LW1kM+h3t5I7E+feW+gaTcWzt84XxArA/Oc9te&#10;XFjb2s11h7kxIGjjR/kL+bH5SjBwTJIyJngmQsepr18XaNVzvaM4xqp7fFFN2+d0vlewU9U1u9l9&#10;6f5FHTCZjf3TbsXGoXQCrgqyRP5MTZY5B8tAMA47471bmkEEcsrMVWNHZ2LcqiqX39eoI246cjI6&#10;VFaRJBbqBMsjAv53lNmI3EzGSXYBwAHLKB/CBjtWTrLPdINIt2YS3qn7TKrEC0sdypLIMY2SSgvF&#10;CwOVmPnKd8Ckcl+Smm91FK396SS9L3tqVu7q1r6u32b2VvltuZEC3V9PHq8xkSWYJ9lt45mCx2pL&#10;PGjDO2ZpBIZHiYZVye4GH3Bnk1fTovuG3imu5HcKSYWjS1jjQEbWZ1aN2BBy24nvW4pVCsK7gu1R&#10;uCYUBVG0ED0HHfHSuc8S3D6e9pqMJVW2z2bu670R5F86GQIrKWjXyWjeMMpZVdQRk1jOHLBSbd1K&#10;MpO+1nFvrbpb7iovmmtFquVfgkkvP8/NnX6dYyQT391I6f6fJDKsCL/qjHBBAXZjyWaKOOI4PPkg&#10;/eyx1fL9T/n9axbbXoE0uwlu0kNxLbq94ttEZI7SSOY280shL74gbtZkEbtKAoIxWsbgNgIqyAnJ&#10;ZG4fcuQw/uIARheAG7dTW0HGyjF391NXd9Gk7rV6XexLTTd73v1620I7siKHcHkRmlhjV0i88o0k&#10;qIrNEMFowSPNII2Rb5M/JXAzNJd6P4ctrcAyeJvGPirx7dgbSLzQ/CVs+naMHOAf9H1y+8KToRsa&#10;SOwZGMg80P0viHURp2k6hNv2yrp11LEu3PG3ykdmPPyySIwxgswSP+PBqQ2qWviP+y1CMvhHwh4Z&#10;8NMAznyNVvFn1zWXi3EoEuhc6O8m0jfJaRLJn7NFt7aMWqOJq21VP2ae9lUlGLuum/XfoZtrmgm+&#10;uz621sr76X2vY0tH8oaZZGz2xq0avOSgMjzkD7R5o+8JWl3lweQRtTagUDbEgGHZTwTgqAMZGMnd&#10;nOM9DnOB6VzMCfY9acOXWK/Vr2CPKJG95bDZdQMkeFdrmF4JIi4JMqSn7xONiSZkACoWiVZTcTCQ&#10;HZtHUIUaR8tnaIz8owSAK446RSurx9128kv0evne5o9/VXXp0OL8UvFbRX0BkbfPp91Iv3xcSwqs&#10;jXCiVW+UfPsjA5DOSuCqkS22uXa+HJniVTfxQXxQnYqeeLu6lncArt8wuZpT8pDyBA2RxWr4ns5b&#10;zT5GtFWSeJlnjSTnzEhmjuPIJjUHZMsYjZMcxuY2HWuMs9H1PVo4plkhg8PSyjU3eWObd5U8v2uS&#10;3kmMoyjzOSjLiX/l2b7uK8GTrYTMuajSnV9pJOUOVuE1Jq7bV1FRfxN+XoYq8ZNa2lUT91N3ta70&#10;6+f/AAxjNd31zLaXmsyR2rRxm+ggYbLq8vIk2pLLEMG2t/OTNsGbdNzkkYw341rM/wALfC1kkk5t&#10;9T8aeANI1lbW4kt7i+sPEviWw0LXLESoC4+32mr3UM5S4hcrNKRKjsWrZ8Saa+q3s5gieBXshe2x&#10;MbpI1tZwfYbVZoxJlIiYri/C4862ku4DwGrjfiTa3SfDzwVYYlaVvib8JZnEjs6oLj4ieHxA80kx&#10;KwHZlNrYXeyegrsw2EqUvrteU4ylWnNRpQvJtczqN8rty+7H2ceVW1aulo3WjKnCpbSPLzu17K8o&#10;J36ttN7/AHstaj4T+HEo+yP4E8MaDounRW8up3T+GdGs7ax02OSK1traxEFqxFzqF49jo+mrFE8s&#10;Ms6NDGwiVa/NLxh8P/AXxc8d+NpdYufC/hi+8IeIH8JHw5e/FL4G+F9M0k2CRmLS/DVhdaxby3Fr&#10;ZGZbW4vzAH1DUUuCzzSl3X6++MXxh1Cw+Nfw5+Dfh46ZFYDxDBrPxF1zXZ7yy0fU7OKGfT4dJtL7&#10;S7xbtrfQ7mfUb0zacYtVj8U2ulNbNbvpE8Nx5vB4X0fSNB+Lv7OvgDxZpdt4Z8WTeNrIWc37PPiT&#10;xV4j0zTvido+pTpBpXj26+K2nnU7g6XJf6pYa5B4d1SaC0gutauH1K3tbq5b2qeDxlKnSnRUHKqp&#10;yrOEcPKfKlahRiq3JBRc5S5pRm5xbipU1ZN8GOVWXsVhdIRjUc1TjSlKUrR9mlGvaylL3eaMrxdm&#10;1a7Mb4Z/s/fD34ZfEyw07Rxqo1y1+J3gT4Y3tzcReFvEXhbxBH8QPh7rnjgyaroUujNYXWlab/YU&#10;2j3KWep3EmrwXIu9P1HSZikq+va3qukad8I/hx8WPCvwg8AajceKvi3N8OF8OeILmG1s9LbUPixq&#10;3w20bUYdYh8JancapHLe2Fvqt9bXltFNbpcXXk3t8WRzzeg/EH4d3HjU2WmT+N/FOt+DPGWkfHbX&#10;NQ03wbBp5e2+Hnw51Pwro3g+203VNdt7t4rzRr241e28SWk2p2UkjRhrZLW5jesPUfE3wc1j9nbw&#10;ufD/AMao/C0Xw5+KkXiW41XVfhrqmv3/AIg1mT4j618XtB0HTfDD+MfDdxFb6TqF/DFrOqNLdtqV&#10;rBNHbSWTyiSPSphcTWUnOjCb9nWdFxjRUoynUw7owvFRilyzqy0fKow0u0r4R+u8lWz1nCrKEY+y&#10;TUpToSpXvHlVqfPpbSCmk1oesaz4r8FXeteKrG28B/CHTvBHh34k6z8KbvxL4mutF8N6hrfiDwm9&#10;ufG8nhzSZNDvLa8s/CrS3FtdLqmp6dJqGoabqFvpxbfBn48+Jv7RPwB8OweLrDwT8MpfE2paXDqa&#10;6P4wkTQvDMEWrWKO+neJNFk0jTptTgkiu7e1uLKVPsLmKEOqRqJAPq74Z/CyP4rx6/4k13Srv4Z/&#10;CvxF8RW+JkHhL4q+B/B/jEanq+u3Nrpuo6p4S1jV9QsLnwxP47tbWybxRp2taB4hhtdf1G/k8M6h&#10;DNcR3BwvG37FP7PnhbRfi/qs2p3HiXxJZ+GPGniTRvBU2vQaPY+FbGTStQvtMWXRdPvZvE97FpyP&#10;DFb3uq6kkN55EbT2jMxJHh8JChV+s0+etRU378qc4c6uuelClNS13j7WPNHVR5b2OqDqKlWVSSU7&#10;Su37FK+riqaTuk1Zpc1/dXu6HzSn7fXx08THTbfwh4V8KWmp3Xh9dIDwaDqfizXL2G/+zm++W+u5&#10;rKdbm4somuYU0WSOWRANpVQo1tMtf+Cgnxat4IINR+IXhjRZHPMM9n8J9IiV4zDFFPaaLF4cuJ7F&#10;4cwrA9lNDhEOGdVYfpL8JrHwx4R0bSNT8L+HdE8MeHfCPgzQLjVYNB0HRNNh8SeI9f0FYdN8PpNY&#10;2cF5qFwst2utag97dXcwv59HMah57xm6O4bTtL0Kzs9YkN3qMcImuw0732pM6Si7CqQTcLFDJJJC&#10;Bugsyq5IPFd31qFGhRlCF24LljFcskrRTdktE/X7zopRc4w6txjdvVvRdFdtn5cv+xL4mubs3/xM&#10;+Nfhq21GRi19Fby6x4t1vzi2545bl9qzMpyVDOMuAS6/eHp/hn9i/wCBSbTf618TvHU0RiJi0zTd&#10;O8NWNw6YCxt58OqXbW8r7YiYmjlkBVIzHKUdPq+zNlrn/EutkaDMWr3bTPAv2i8EGGit4GdirzXK&#10;z7HmjDSW6Qu6nK16F4b1LS9AgsdHs7e2c3UMpifne8jhnl8sFkYKiuEZt4dVVX5kWTd8zXzzMqWL&#10;jGpKhhsNJuLkqTlUjUWns25y1lt0SaezNpwhSabUpxa2tZNWVtYvTt129L+BaR8CPgB4Qs/BV5pP&#10;wc8P6u/iTwqmvXE/jK6vfE0+n6pb3kdvqOn3dvrNzLoc1ra3Ek1vGw0WOGfyctG6sAPfNE1OKyhu&#10;7OPT00HQVV4oLPw9YQaNYWSlWI/0LR47awmUyM7oUtQgkkaVwXYs1K9j0SDwr8Mdf1jxppfhSC08&#10;FSaVNb/2Edb1e4u7e8jbUrnS3lm+z20yT208dxJe2d4i3DHfGxBB5628TeCtXdYvC3gX4i/F29kL&#10;SLN4lvry20IqcvGtxoekQ2Xh5lk2gmRvDkxMZxJK6kqfo61KtWlzKv7Om1Bqzc1dqL1puD0erVpQ&#10;bvrdKxMZRSScU+0r+emrvtrrqMv/ABHpTQwJ4cs7i/8AEmkX0Op6c1jFfeINUgvYNsgEjQGaa0a6&#10;Km3m89I7UQXMqt8ilW7TxJo/jLTNbe98K+ELi5sfG9hBr+y3sImvND125lE3iDTbySaS3is7WS9u&#10;I9WgaQvJLfajqmMRWirSTy/GI2SRXV/4F+CuhEK0cFqui2WoxWPl24MccrnXJbibm4iBttH8PTHy&#10;4hGLJwJHltrga14F13wHpHxL8ReKvFM0l94p07VSNf0qO6h06XT7i/8ADVpqFxfz3l/ZXQklzZSa&#10;hMxtLuZ4ESCGKNNYYdKk4VKk6l2pJWVNt2u1C7b97Z+9e2l7aJOWt0ktNdeZPbyW22h8Cf8ABTbQ&#10;Nc0z/gmt/wAFFh4sv/D2n3l5+w1+1fdwaI+urc+Irua0+A/jh7eSLTY2lhgtbZd32gq4ZitqATub&#10;P7f1+Gv/AAUj8E+G7X/gmL/wUG1XTySv/DCf7WN1AsaRWcKSj4A+P5EHlWTIzS+YMTrcyzo0wYNG&#10;oylfuVSwLpNVXShKC5opxk7vmSevq+vn3HU6e8penS9nb7728gooorvMwooooAKKKKACiiigAooo&#10;oAK/H74Hf8nWf8FVf+z5fhh/67A/4JyV+wNfj98Dv+TrP+Cqv/Z8vww/9dgf8E5K+m4S/wCRvH/s&#10;Hr/lE+S41/5EdT/sJw//AKUz6xooor9SPxwKKKKACiiigAooooAKKKKACiiigAooooAKKKKACiii&#10;gAooooAKKKKACiiigAooooAKM/4UUUAVDYWbX8epNAov4rOWwS6DYke2uHt7qWBwOGCPBCYmP3C8&#10;oXBZs3/Nk2LGzloUbeISSEBycn0BbkFuvftUdH05POB6kHGOffg1LhFqzSfa/TS111VulmrX0aGm&#10;07rpv2tpo07pp6XTTT6pm1Brtzp15cXOkH7HDctCWtCN6bYwv7sSE8eYw6gZ5xmvT7uSHVbCDXLf&#10;dukRY5bb7ga4WJy6biOi7fvdG654Nec+HrawJu9S1dI/sFhHC0ZuLn7PbyzSyKgSeZQxjjO7czqk&#10;oVQWMMqho3u3viC71e3lvtNvbLw/4Usy4v8Axjq/krpUEUSt5ll4cslmhXWdTARkW4bytIibZN5l&#10;9J5lifyjjapgamIp4HC4Zzx9BQnWxXNGypypw5KdaTvKrKMY037z5oWSu7NH6xwRQzJUKuMrYhLA&#10;13KNDDOM21VhUaqVaUb8tKnKTqRtH3ZXbSWjb9SuNJtFtrnWbqKyMkaBLaWdGeQ4zsii4mmYjtCQ&#10;xyPvDisu9Gr+ILAQ6P4bOk2tuZHi8VeKHfRdDt4mGfNlFzdJq19Dhd629jp6LKVCSXtukglGI2sX&#10;EMn/ABRGjS6bHcBWn8feKrU6r4w1BHw6Xmj6FcxsNOiMbtcWlrdpbTCHcsWkWUCoavT+HI7uRpfF&#10;eraj4guJ0uY1u9UvZpLKAyPGtusVk8ZSyuhC0ShYW8olHYxEMCvxWCVLKcVDG0J2xqcn7SioqSbT&#10;hNOWspRcXJNN2auj7TE4TD46jUoYmhCrQqpc8ZrSVnGSejTupJNNNWav3Tv6NNp15Loum6ddXmp+&#10;GNHkn1J9ekgZx418a3AiebWp3cCEaRpau8WnuVMdzeNbW+nrHaaBCZ3XBDW9vc3MKx7k1fRNUmOC&#10;8d1dTQN/aTSAcxtLYwwgMN6RT7ZCWQkdVp1hFYoEheQWyQQwx2hC/Zoo0RQpVEUPHIVjRiqs8eCr&#10;7wzsi8bdaNrr6hc/Y9Xt49IlN1N9iubSO586e5maaSOdx5Unlb3fZtmJC7QcHIrixdaeJqOo3q4y&#10;d3peUmm9Ol9W9N7rZnXRUaUeRJKMeVRSW0Ukkrdkl6+plX/ima4Y6b9hiN3IrwyyzXsEdgHYY85X&#10;Au2lSTgiGSCLO49q43xt8NfBnxF8FP4D+JOjaF4k0SWe21X+zNUhlu9Pur2wna9tbiTSRLb/AGhr&#10;K6CT2ASRYpZY4lkj2EpXoVpod3pvmPDDpd+JlIurGO2axLqQdotJpDcLuU/eW+kVCPuS9DVzS9L0&#10;17GS4ayOblzG8N0VmktmjlMfkh1LSQrG43D7KxXYVO4qQa4qMq0aib3i+aKceXlWl2mo+8tFq9dE&#10;/XWXI1ZLR2vaz17W3Xl5+dz55174Wfsya34Vg0Xxx4Q+Gk3h3wFdabqug2mqjQ7O88IRT3VvBo19&#10;C0jWV1okM9/BnT7iaeHzlCq7SNwb3i39mL4Y+KLq5hTwH4Rh0zU9e0LxnfzQ2sVndzeL9Av4tS03&#10;X7poLdrq71CC7jiuIHl1GNXnRri9V7h/Lb8uP25P2Nf2jvi38UvjtqXwx8E2mseD/ix8MtL8GX3m&#10;+INE006ufCHg3X9U8EafbQXus2620kHxNTQfPutRWK3sbWJtRM8sJa4H0R8V/D/7ed38RNUT4QW+&#10;uaH4Un+GSaHpd7feI7C98PXeoL4a0C9huxoUvifSbjwt4vk1eLxLoIMen2As7mXSNQn8ZmynddD9&#10;SnCcYQccSm5JykpVJe61FPlaUo3193VXeunQwlL3pWV9WtH06Pa+t/TsfZXir9nX4F63ZfEvTvFn&#10;gnwrH4a+K1np+n/EJRYwaHB4mAeKC1j1S+spdPW9vWvljubV7mKSW3u7iawV5t6tXnEn/BOb9iqS&#10;FAn7P3ga0uopNKlGr6dp/wDZ2rGfRp1n0+b7bYGOdDZTxDyMSz7lWRp4w+0r8U+OvhN+3n45+D/w&#10;s8PeLU8W+KxBf6w3ifSbHWND8Oa9Yy2fxS8J+JfBsvj601Lxp4gTxVaaH4Ksdb0gy6V4n8T3U+qp&#10;Y3cl7qtw/wDaS/Yv7J1l+1Bp/wASPi8vxz0vxDp/gnVtK8L6h4KtdY8RWPiiw0vxVb6742tfF9j4&#10;e1JNX1LUR4fudDk8F3elfabPw5a3VuRInhrQtWj1rSbBzVWMXJYlaJ3jCVr8iUU7NauSX/DpXcp6&#10;r3f601/rvvrr9zWFpFYWsFrEri3tYEt48kM6RwIiDfJjdIEPkxkv+8ZRk9apwRmz1d7VTi11G3mv&#10;VUZzbXVs0Ed39nGf+PeeOeHGeRK0mO1aBuov9IzuQ2zbZN3AkbAxJGTgMsijaTyCYsA5BrmZNZSz&#10;1yO4uEd7a/ia1guW/eGzu4w8y24VBhba9iDAsxBa6htk5YqK8nEYijSlT9tNRk5Jq927NpbJPR93&#10;6mqnGLd3rbRd9vP/ADN/VrNp7cJbyrb3tvMtzayHmOKSPICXA6tFdR5tH28gXJccZrhdQvY9KOqX&#10;l94UGsaLf2St4q8ODSkklvobEPL/AGjoup2QV4tRtFEn2K31JhHdbY4ILzTJf383oEcqTZZHyM8k&#10;53DGB84PKtx0OOwpt67W9o5hCtdSsIbVX+VPtMoZI5JCR80cSGSaReeIwTxk10U5uDVWlKL0V7Lm&#10;hNWWj73StfrvYI2kuW3NF7W6X1b+/Xp5mDeeGX0+5sbrwv4w0rXtF1zTrK90/Tdd8SS6NrNxprR+&#10;bZPZ669vqn/CQwOjxQQteppWpJEFkvNe1GUuX0I4/FdikMcPw21uGCRSZPsmo+Gr3cd4CPBJY63d&#10;FkAOQbpjKVzsIOK8+todLHha1S+skaw+Hvi2CC3OqMs8n/CB+Mz9n0q4z5JlgdNVdreCzBjXTrVI&#10;wJSEBp9x4X8HTeII7Wzm1KzupbaG5aDTpbqC0kQ7JkaacPJtFyhSRY4ViEaERfa4w/kt6VSOGbjL&#10;2LSqU/bOVJ2jb3U7xe1vzu/Iz5pO6cvhdldL0t+H9M6S6XxXaX0V/Z+BPEsxkhFld28tqYl8uJt8&#10;NwZLT+0DM1tIZ4gMEulwv8KDEr6xq7WzG48AeOhMThrNPDN/cg8jL288KSQsOp/0kQ7hhQpZgKxr&#10;jRLLSA90t/rlxbLFEBAdaubacMoghjETtMsLLJElxMVe4jk3sPmzWHY273cssv8AwlHjLSrA/v7V&#10;5/FF+spERmW7VbG3uy9zalmjjUwz7t6HYWZdtYxjg7qNq7Tbv7+1/evJdI6Wvazb30Q3z8u0dLLR&#10;bttLTW9/v/MlK380kzXHgzxxZRfalZbkeEtctLlne3uFjFmZUlk8uMttuBOTC25TbgDrTPie/wDD&#10;MNzp8NjdtDdRnytQutI1TT7m0iiHlrFI8ljiWRRlkbE+1zIWgl3rjcl17WV8GeCtJh8WeIrd/Ft/&#10;4o8Uz60b/W21RPDWjSw2mnafFdx3M2p2oubzVtICRwzCSSG2ucjG9k1tNn8Tvai4sfG3jDT7awhI&#10;uLrUrm21G6vJ03SKixaraXkCDykUzzTC4jlDkRTpKN6a4mnhqdnKVaEpK79moylstZe62kld2bXl&#10;0CEpvs/8V7atLS3Xv+R5zaavq+qT2sWm68r6lclvItxMtrCBGAebd7aOe4cuQJlnhljuCwTyLUHf&#10;Tdbv9c1qX7Pr1otjdxxLZTxSpb3FlfvH5hh+zXYuFls5JQXCeWZId37oEmMqu7pXi/VfElhLJ4u0&#10;uPxz4ct1jm1DUotLtdP8XaOU+drzQL3RYLGO+ksIVjvlsBGmphI3a11PUL5LXTbm/q+j3OoX+m+H&#10;P7RTUbPVbKyuPDPixoFurXxB4dvDGsZuokm09bjVdJd0ku3tr2xa7Ror+Lypbia3h8LGZesVg5yw&#10;eKqVYNpyU04tNSi1zxUdrrSaVtdrXZq5PSnUjGm38L2s7pJPlTvdu7W97J6tHmnh7WL3Q/E2j6Zd&#10;ZnXWLe50yWykb7ZMEt2C2YOZD50nK/6Qz5Xz9g+VAB7Bq1h/ZepXVgGEq27xhSv3tk0fnbWwSvmJ&#10;0cHOGyOorF07wBoHg/UNQ1C71ePxJ4hWFre1xo32KHSLzzFkkurad9QuzJcR7PJ275IQVPlu3BNx&#10;mZ2Z3Ys7EszMSWZjyWJbnJPJzzmv1bwxyDNsoweLqY2dahh8VKEqOErRvLmjGFsQtWoqUbqNruaf&#10;vu0YKP5Rx3mGVYmthsPhVSxOLoOTxGMpSXLGLbUsJJbu0rPtHlte42iiiv1c/OwooooAKKKKACii&#10;jP6cUAFFWobG8ufJ8m2lcXDmKBzhYpZAQpSNj95ssAQu45OCPQvLC606UwXqLFJgMVWZJ9pHQMIz&#10;kN6g8+tc/wBaoOq6EatKVZJt0o1IyqJJ2bcE3JWldNOzujd4bERoqvKhWjRlKMY1pU5RpScvhSm1&#10;b5q6+4q0dcY7/l1x/n1PFdpbaB4eeGzFzrkn2i+ga4SBYooX+zJkS3D/AGiWFRbxhSZJnlijRVJe&#10;WMAsPk/x38c2Osjwh8FbeTxJqlxObVfFAsJLqaaaR0VbXw7p0kXlFckLLq8kZQ5MllCiL5h8DEcW&#10;ZXR9tCm69atRlKm6XsKtK9RSUWlOtCELRd+aWtktE3dH0uD4OzfEvDzlGjRw9aMantnXpVuWnJKU&#10;X7OhUnJuS0STV31Ss377eeTpsAu9VvLHSLTaZBc6teW2nRMgGdxNxPBKR1wVVvZG6Dk5fiB8NoW2&#10;P8RPCzMP+eV3NMnPJCy2dpJC4XoXdg2cgmvHNH/Zr8X+KnuNc+K3jWa3u0lkN9pFlOfEniK3m2LO&#10;9rfTzXkOmaZKsTo5jWWeeNHTzbNARXYQ/AL4QW8YjfTPFF5tU4lvfE9vDcMoOTIUstIW0jOf4WaU&#10;jkZO014dLiDPMwVaeAoYSlRoyjGpzTpydKUtVGdWtWpQvJbNJRvppdX92tw3w3lnsKGZYvG1cTVg&#10;501ThWTqWcYylClhcLUkoRb19rUlJW2V7npema94Y1xzHofi3wxq82ATb2ms2SXKK33T5VwY5izk&#10;EKqGM5Ug7jjGxNbz2zGO4jkiYYOJU2NtOMMfUHIw2TkFeeQK+dtV/Zw8AaoskvhXxTruhXcUhG3U&#10;vsXiPTklCeZFbyyabFo+oWAYgE3aHUpl+UpYy4Nco2p/Gr4FvA2urD408EzMkPnm9m1jQpUZX2w2&#10;WqNbW+q6BqG5lEZvYIJlMIZrWeFtk/TS4jzLCWnmWBjOhNpe3wjjKHRSanSqVaE5RtyuKnF3TT10&#10;MKvCmU411IZTmU6eKglJ4XG+0jN3ScU4VqVKvC61T5GrNStyn1fRWF4V8U+HvHejJr3he4eWFYov&#10;7V0iZo/7V0C6mcx/Zr+FD/pNo06ssGpW6RwOmGKoW2jd6/y7denbqMg7T3HPWvsMHjKGOoxr4eoq&#10;lOVtVo4uy92UXrGV76PXbum/iMbgcTl9eWGxVKdKrHpJe7JXspQn8M4S3i4t6WvZhRRRz29sY689&#10;MfXjH1HrXS2lu7HKlf77BTJZEhjeWR1iSNSzyOQEjC8lnLfKFXqS2B7itEadLHAby9mttLs0GWuN&#10;Rljt96jJbyUkZPOIHIRDuPTjrTo1sook8QalY3A8L2U0UegabeoLfU/iL4imU/Y4oLK4CTWfhmyu&#10;DFLFNIJJtVlEtzNHBYaZFNrnzmZ8TZfl/NShOOKxST/c0JKapW3eImtKSXRO8pNWSufS5NwtmGay&#10;jUnCWEwmjdevBr2iutKELqVVtaXVox+KTSTJNFi1u6sxqmjeGL7UYZYt9prGp3Vhoejxb3G1iNWv&#10;rXUL1k2NIr2dutmY1Zmug/lwzUbqOK1ltG8Z+JdEtLcC7RtE8FanN4j8Ya5cSeXMLFL63sbOLQbN&#10;ord4J3t4ry9dbgQ22t6Q2bme01hpOvN/bPi7VTq+sxxPcyQTXMw0/SNqyxLa6Ro4C2y2Vq8GzItV&#10;uLzy0kujMzh6qWWj+G0uXewMcP2pGkTUdJaCG6lZZESexls7dBdzN96SJ2tjADI0Ms0LCJj+Q5jm&#10;zx+LrYvEc06iuoKd1ClF8vLTpwTsobNJpuT95s/YMtyyhluFpYXCwUIRUVOb1qVZ6J1KkvtTe/Tp&#10;pdEFzdjWLSxgutHk0nw1a3ET6H4O0eKzbTbJY3ilS98RTlZ7bWtTeFpWlhkjurbTJU/0e1urom8k&#10;1NU8QQxQ2039nWxNvF59sgtZr3MsaxyTy2cUcVlBb28c22JZnvLRribcQv8ADWi0T2+lxpKttDa6&#10;eJoru51FIdLsbTTLm3CS/wBpyy3N+treOI0uFYs8lvNDCb6S2ilavlbx3+0CIYIfCHw83eI9ZabZ&#10;c6+bJZLBdRZ3jMeh2C20Z1hd6o6X2oRNaRFmOmwyI0N0vmUo4jHTjKSapX+KLUGk0rKLe6dr2S3v&#10;sz0WoQ0TvLez7Rfbu/nv6HSfED4s2XhaBJpIbO4eyka88K+GZ4WiGsaxMGFp4v8AEOmmaSXTtB0q&#10;GNYfDeiXk8s+oCGG9uWVUXdx/wAJ/BsuoeIYfit8WlvvEGsarcf2j4V8JzOkmreIrxpS8GsarHJs&#10;s9M8N2sjf6Pc3WyF5lLW6i2CQTZ3g74Ua7pt5L4w8YaOPF/jeO5j1e48I65PdLDaK7pcy3HiOa2F&#10;zcSareIGFlo8SL/Z0E9vfaogiibSh9Na7b6ZYXl9q2lRzfZPiToOl+NtLa4too9X0a3lOi2d9pF4&#10;8kcsgsl+1293olsuP7Nkk1m0jEFna2YbuqShg8LP2KUvYpc3M+9m3J2u3Z/f97iKdScYt2vZKy+S&#10;SX6+XU7a40nxN4tWHUPHht5B/bEclh4V0yc3HhjSdMgJls3aP7JHLq2rvk/aLzVZPIKzQLpunWGy&#10;VpJfE9vDFpdrLYRi21PTtS0w+H57cLDcWN/NeRWkBt2QbIYZ5rqO0kgwVvxciBwohDiKXW4XtLCy&#10;1mS4ie+tg0K21yj6VDGq3Zt/tF2LaGeOSaziikiRjdTTXJzN9lwm7I1SfWrPSvD19f6a0+l6Z4n8&#10;NanrU8DtPdmz0fW7K+u723toFcXNpawQRztki4nVJ8RnaTXB9YlUxFJydoy5JO0uZK7SV0tl0u73&#10;32SNJU1CLtbs7u3y1e+/4aG3NZWF7qvjTTo9s1vqeva7bQWEkk9vY2iLb2cWvXk8No0dzdNPeyxR&#10;pFDcWj/6QWS5tcNPHf8ADPjLXPDui+BdDkuLDU4Xv/EvhW7v7xbo3az6II28PWiSi6JMv9mRTQ3L&#10;Xj3F5L9nt5JrqS6N1PNzckVlouoaibu7X7Xrvio+KPDetxSpNpur6TrmpWcV5JbXCkW7SWVrMq6r&#10;pu9njit7e8ijuLWZbuOpq1rGmneJ4ovML+DvE3h74r2QhdRctorb7DxdMhkWSJp7PTF1ya0tvLkF&#10;3PBargGZHXaHtFiMXBXhOcOeFt7L4dbd4vv21JlZxpvomou62aWvro/I9C1DxZ42ttYkvYLfwprt&#10;jBbxhNBc6hoGrWTSunn3MOriTXbe9mmiHlxWM1lpkbFCXvoU3kdf4X+J/hzxNevocxuNC8SQ7vN8&#10;O60kMF+2DgvZy28kthq0AADrdaXdzxFSvOQ2PB/F2r/2dp8UGjzF7vW73yluWldru4M4ceYpTfky&#10;+ZGgC3IWCKRnSb+Ac9e+ErSP+zT4h1USTbn+zq/kW7xyTu5E0Vz5h1FHUyedE32xWiVIo0zwp41n&#10;M6ErV481OLjGpO/wuXKlr1et7eeqW6p04cnM5qPM7R0bb+5vfa+uu+p7J8WNDudDaf4g6BYi4aG3&#10;EfjHS4Ywk2q6fa5NpqyGJWEmpaOGcDKM0+nTzRukht4DF4Bo/wARPEus+J7e30/w7psNlc6VqF1Y&#10;6vcSvcSXCW+oafavZib7QjQi/nucJdwboQbL955j7pD7Zonjy98C28OmeNb241zwttMdp4vMQnvt&#10;GiSPY9r4rjSWSa/siiny/ENvH52zC6tbh2kv2wde8CaTp0B+I/gVrm68M6xp63V5pNus0Y0e0vLl&#10;NS/4SHwxZCA3UKy3aR3eraI8flvCkl3ZR2063djqXTi8PDHR+s4WrLmjFucKckpSTSavvyu2vnfu&#10;KlUULxlFNPq9eXb5b9fM43U9a1ktORYLbyqpM11qFxEYos5yqx2ZJl54Db8kYzzWDpusRWdm8dxd&#10;szvJcTbxHcRpLcN++CW2FJnBKldr4GMLknNdsNM0KRre/wBWv77xMZ4ItQii021haxhhlLiKdgsy&#10;2hZ3jkVVaeSUvGy+VuVgIb+Cy1to5dMmnto7eRoHsnhFrIz9I0lmcGW1MOCxxAyDPy5XGfjsRhMP&#10;TcnPESpVVvCdVyqtNq6la0Y+ereuyRTp4fZycYuzlKLW2m94ydubqlbXray4e01rTtPb7Rql95N7&#10;duhmSV2jeOLMn2aFEcS7Y0jZiytguSByxrX0660ibVJFF1DerqcAMx/ftJaNBGsQEpVootjLIVVS&#10;4KsQ2CVwY9d8O2Vtol04t4FvY/LuIQoW4LTRS+aftV5NBFc3bXBTbIgFrBtY+XCelT2egWjCOdvD&#10;2kQTh0N2RrF1AZHKDcYIYI3e3hmyGzO2cgnDplTwUKdFVHCddzgrSSSrJJXV3JrdvZrlk12exmvq&#10;ybk6k2m7JJtJWslp5O1+mh0c4g0jTbx7O4vIhZ2txc2+7VLqWBJYUaSNHt5JpIDFKwClArMcgIRj&#10;mKwfU9Yaea1061xZyvbu8l19meOR4lu1CqscsiwSRXCNmON3dk2/LyRyl1o1q17HJ/ZGqWFlGC3m&#10;rcWutQ+akgbL+dfWbLbBQTlreAhTkRyE4HqXhWC1iS6mt70380vkiaRLNrOBFh81II1hmnkl+1xK&#10;XW5SXygWSHbIAyg+5glGUVCnJypwb5U3UurWaSdSFOVk9rJ776G8XBU7xlzu7Sbtona6dm+3e6fy&#10;ObSxv7XRPiFaXBa+uNP8V+BPHk39m2zk25e0tdGuisRkmu3iitPCAlncyuJIDMfIizhuwS6tdY0B&#10;7jSZYryG4iF1ZTWrBo2MEiyR5OAvzFUkdVVdmyWMjf1i1TT7ywuNT8SaBqOq2euf2fZhoLW7nNjr&#10;K6Kt5JaWV5pE0txYuJlv7qEkruBk3RyxShN2La3VpoPi1rm1WK28LfELT9O8VaLGCq2tpr15E8Hi&#10;PTbNi2xVguLSzv7yL5cy65AIE8q0lZvfqqNXCxnq3QhTp1U9Pda0nfraStf77WM4t87tZNu66J7X&#10;it9e3mddZtBJbrLbRJDHOyzEMSRulXzJgQTw6PuVhxgg4xzWTZv9pvr7UE3PAxitbZh/q5I7UkyS&#10;rnkqZXkxk4bHFR3FvdGW4hgu/K028md7qGO3BuB5iBrmOKf7VF5ayyYfMaCQM0ix5XdnVt1RI0ii&#10;TbHGoVVCgbQONuA8gwOx3kkck5Nces2k7+607/zNWs1vpfX8GO6Wz3W1tlo9fNaKy07MYx2lQF3h&#10;jt9NgXgP2ySOcds89q5LxTGt5izkciGCx1O/uH6FdkUlvGR/tBpXcDHTmuzchWQrGGOSSWbH9e//&#10;ANY964HxfdJa3dqoHmfarXyJ4lw0jWkV5HK5CgEl5bdJomH+8OoNRiGo07vo4rbe8lo7dG0i6Xxr&#10;utbaapb7nR+Go0vtNuvPXbvW6s5Yycgy3V/fapNCw7rHb6ja4ORuJcA1e0+4is3a0vWWK4hEcCXs&#10;i/6Pe2sKBbZlYEi2eBP9ZBJ/y1mnkDMNtP0+zOky6XbOfmvtLUXzbs+fqsaRTyyhOdrGOScAdQqp&#10;Hx5PFSa3+x6rCLfShdWd+zxancvI8xQplxP9lk/dxpGd0PQu6pEsYZyoq6VNqKjdKcEkr6RaSju/&#10;TW6W/wCCnJcz7Sd196V/0LOsQrq194Z0JPLkGueJdMtLhAWMc2nWIm1/VVV06B9K0i7CkttLlBgs&#10;wrO0KdrzVPEGqvIJE8Razqup2jkOpW1t7uW0trciQ/8ALC3iiVSvUcdAtZem3y2uq+J9YhVV0/wh&#10;4Q8QarH5YQfY9S8QPbaHoMsAaVgjS2uheJHRYmYPHfnf5bEK21bWL6XpWirkNLpsFvBcvhR5nmiJ&#10;bpztLZElzluccyADO6vfyu1SmsHK0JZlSxFKDvqq0VGpg3F9p4mjRg2uk38/KzNujCOKjeX1GvRx&#10;E1bR0E5UsVzK/wBnDVqtRdnBd7rcvLC1vVSK4V/3UscsUkU81vNFcCNyjxS25EkZH8TnKdmHHGNa&#10;XqWcl/BeahIVt5IntTcyxqzWxiEiv5iL9pvNsiss5+8+5QBzz0aqSVJO7kjrncsmFCjHU5YLjrnH&#10;sahXTbSa5huRbRyXEUD28TbElCwufMaQE/6tk28OeB1JGMjw+XmknFf9u2bUlpZWW70Vm+m/l6il&#10;y3jNprbTut9b903+hlafez3Oo2UCwPBb3Dy7buYKi3bQRiVkignzPEmMut1ISxA8vaFANaCQs2ga&#10;daxI4gGrXEbsCpj+xwapfMrSk4jjiEUUJLHEYzkHpXy58a/2rvhL8KHmsH1I+N/F1lJPGnhTwlqU&#10;DwK1zFsaPxL4mXdbaIm8nzLW0j1LUgoObWNZRJXxhd+Lv2uv2v5ns/DdmfBPw5aaOFfsZuPCXgmw&#10;tmMjINQ1ycy6lrMwg2gpDBeXFzgyRWNtu8teyjgKs1z1mqUXFe87KUk3FtJX021Tel321TqRXLyK&#10;+rdr9du3Xf8Az3Ps34x/tV/CH4TapcibU/8AhPfE8OnXGnJ4U8K3kEkVtOZYvP8A7b8QCOSz09W/&#10;0cC0ijur0qG2264zX5q/EH9oH47/AB81Lw1DFp9/pXw803xx4Mvp/D/hKwvF8PWFvpXivRruK81v&#10;WW8251K5s403y3Oq33kQlN8FjbAEV9s/C79ij4XeCotN1fxpLL8UNXuHAZ7xJdG8HWN2io0kcWlL&#10;cvq2rRG5EkK3OtXNjE8qlV0SLJavqbUUs73R77wfougaQ/hvY2n3ulpFDo3howKojksTbWNjdNeF&#10;FKrKVspYo+BcXIY5rLE43AYKjX9hTnWrKMrvbmk4tJxnL4k203yp6q2t7mFWnUq05Rd0lBWu7JtO&#10;Nr3XXr+rPCtX+DfxRtfF8mt6dYWVzpl34n+Jl1qMFz4t0q00WDQvEfjHxJrGm6jciPxHYz/2jPp+&#10;qwXtlbal4d8cQLqlrZafbQfDxn1bxJddH8OfhX8U/CkXw90KbVTdabpGp6SuqjUPGmnapeN4di/Z&#10;c8Y+DtR0dLl9Sub270aw+LGr6TDp+lo7w2O1NU0xLTSIWkjn0j4F+Bbx5mn0XTbawtYkSS2tLjWr&#10;7TlluptsNvCE1Gwe6uflLEzwyRW3nRwpaSPIk0fU2n7Pvwis9Ytbq60ue2tIUdzDcWviONZkjjeJ&#10;Y7edNamggd5FTCJbW0sigx4KNIK87BY5YjlqewnFxlHmviVBNPl5oWlT96M3FNqOtlKPW5w08vbc&#10;JJyThKMta1azso3ipxoTUb25rbq701TfzvF8D/2jND+BXh7wro9tp+pfG3QvDaaVY+M9J8Z6Zo15&#10;Zw6d4A0208HeHYrGLxVpNoNG0jX7W40HWYLjUNR0bVJbVNWk8M69aapONM3Phx4L+IPiPxd4kuV8&#10;QeAPHPgKz0vxpqPh/S7TxppN7LqkGnpd2vwmv9WFtDcXNrceLLbVEn8X395aXjQ6loOmXU7TSwxY&#10;99PwZ+Fv9p2143hMW5e602OO3XUNUElpDDfxmKe7uFvPNa9kZhKttGR5Dfu3G7Ofzw/ZS+GngOP4&#10;8ftCeFL3RIzYade6xpemWttfXcDWcdj48fTUW2K3aExWsRQtJJKQsIJaJjivSw1CrOMpxlKPsVSj&#10;GMsX0pQn7O6lhmvei5c/7y8lJLRxSa+ozpunacvdVOKX1yoo2grWa+q66P3r76/P7K0/wj8Vrn4R&#10;6t4d8e3clz4gvfih4b1jwgNe8X2uqTW3gTSf+FX+INWtbnWr3xh4thMml+IdN8aNaW2qeJNXuTbK&#10;kGl+RZy2NvFS8c6dqfhT4e/F+7v/AAL4W8UQXJ+PfibTvi9LrGiz6pqlj8SNU8VP4Z8P6RpJY+KT&#10;4g0SDXdK8Darb6kljokGkaJA+ianfGSHT4NHx78GPhdFpd7ax+G1U22r2ssK/wBoapIkFpc2GnzX&#10;FurTXClQ4luG2+UGMznaSpGIdD+E3w0v7Zbe38NW815oTXjBLhrq9jm08MXj1C3lvp/L+0W6KZJo&#10;li+0wXEEjRtDvhmrx45hzY14VQg08OlVq+0cryUk1dKn7NyV5KMuTmUVGHMkve0WAldKFpSjBU3J&#10;VvaPl5m7S9ph4JXlOKcotTS2unI9t8H6TDY6L4O8GQ/aP7N+HmgaBd6uLpUS61nx7rGgWGoNe3qy&#10;jzRHpdhf+dYtDiyfUNRARV/sFYymveFpnkur/SXe4nu7lnu9NvPsRtJY54p48hoxZTqEuhbXgQah&#10;t2pcpt+ZQH2FzrN/psV3Lbyz+O/BVmkGr2aHy/8AhOPAL3MyWuqW3yIl1rOiwoZ0Q4ljvPNs5xBZ&#10;a1p948MHiPWvFks1n4I0eW/MKeY2pXMpstFsR/opL6xrMqi309gksjraWbarqzKjbrOIBiv0NSli&#10;JVoSp/vIOnHkasocqSVnsr37nbSapxitU46Ju93ZJeuqtf7zmdP8JajpTPDcrabEVZdPlWd54hfT&#10;eXJNYoZAtxbRmO3SeOaMxvZXsCsr3wmMbUNMltrmey1ieSS2vrSWCPULWQokdrI/2vTJ7+ESRzOy&#10;zzzRSNKAAjRl2CBWI6yw03wFJfJ4a1/xbq/iTX9avJtJXX9AjnsvBfhHxBcxvJo5huJ7x4rjVI9S&#10;S3s9Nvbj+17mXVZrRHi02GQwr5lbxXul6jdaBq4aLXjqNro+pxfZNzSMl39nvZ7a1uWS1+xXomk1&#10;PT/MlXfaXCR3Owxyuvg8QYCr9X+sxVOSU4yrKL2cXFqol3urN6u2ltjTnlOEoq6acWl/d2l+Dbfl&#10;9562uo2Wm+BpB/wiHh/xLqnhDxxcWVqPEKNJbaHpnjPUJNUtNWVIxdzz2yX2oDSktYpLeTfBgPGs&#10;bOMvU/EPjG4to49Y8XQeH7Q+S13b+HVh8IaWpGPMSH7Bd3XiLZG/mwRx3PiTE/lTbli+WIZHhW/0&#10;6y8RReEfEV4lzpnjeyvfBl+IZJfNlKzXFto99Ezsr27Wt7bzQwag5kuYZrq2ijik8tZhoSNoul63&#10;qukeHPhtb3l74e1O80q4134iazf6/fG8tZEdL2z8O6eL/dp9/FcpqNp9p1nSZ2trqFjY28UokX28&#10;uxLxuAwtZVPZ8sfZVoyj73tKaUb621aSlo2rOye5g7K6trff/gGbYDw7c3ROj2Oo+Lb77S3mSabp&#10;kupXVwzco93qctveXWoJGwfbIs8MhEjiWWQQhh1UGjeJ9M1PSPEGsWXhb4f2ek6vaapDPrniKCLU&#10;Gs4iI76GKy09NWEpvdPnuLKa0d9F8uO7MsolntYdz7y78aajpn2a98TzaEsqMYbHw8lj4btIVjO6&#10;aWCx05brUpoH2iNlutZMnIVbNT5k1c3F4W06OVrGWSa4luoFabUfKsJ55pLmKSVQl3eO105GY1nH&#10;2eG4b7Qm64lW2V60dSlTmnFVas01KN3a1uXpq7f5fMpQbt0T/r8T5C/4KweGINB/4J4/8FETH4+8&#10;L6dour/sQftca9oHh9dJv9S13Uba/wDgR8QbpNNsmGrW9jplg941zBHqv2S+HkMB9kt2Tev7V1+F&#10;n/BUdZLr/gld+2J4h+03IuNB/Y3/AGz/AIY62AYkku7YfAX4i3ugX+oyfM0cccmji2t7RUk81vEK&#10;5liYKzfunXpU0k5WjGKfLK8dObmV2389vIl9r7XWyX/DhRRRWogooooAKKKKACiiigAooooAK/H7&#10;4Hf8nWf8FVf+z5fhh/67A/4JyV+wNfj98Dv+TrP+Cqv/AGfL8MP/AF2B/wAE5K+m4S/5G8f+wev+&#10;UT5LjX/kR1P+wnD/APpTPrGiiiv1I/HAooooAKKKKACiiigAooooAKKKKACiiigAooooAKKKKACi&#10;iigAooooAKKKKACiiigAooooAMjr2yeei/Ly3zdOADnnja391sTWUiXN59is7K513V5FCWmi6cqt&#10;O67tzXN/ePttdJ0qFtkU+oalNa2wmlgtI5ZLq5t4JYrCGPULrU45bsaZpOg2tpqnijX3ZUNjZ3K3&#10;SWVlpwJJutY1KWynhizG8djZRRsWkluLGFotPl1PV/N0XwnDbeDPDKwyXGoWyXMsvi3XrpLiJ4W8&#10;Sa3FAWtBLbpIFt4rp53Ez28MzSWcsUXwPEvFEcMsTl2H9pTxCtCWJhKMXBtQqTjR95zdRRkoc/LH&#10;kk3o7pr9B4X4U+tfVs0xvJPDNynTwjg5OtFNwjOvdcipSac4005OScbytdSsa7q2k6Q4sfE8Vr4z&#10;8QK1sX8H6EZU8HeGPMcCOXxTqWJJNXnhcxeZDHDc3MrNGRptrZM18tGCz8Q+JNS07xVq+ox6rCyy&#10;xaZosloun6Loc8TT2RFnp6NOfLWFZQs5Mk6pGsY1K4+R2tWFnHp6SaXPo00yokjT6ZY6b51jE/lp&#10;Ol9NLJGbK5MsgeZrmYPdmT94Ea4zvl0/VdEthOJ7u4kjnthBP5I1CSzsQ+ZG+0SwrHbwKshdSYwj&#10;ocgoMCvy2pi3UcmpPll78vicqjcrSnKbblJ6Xbbbvdu+jP1ONKMIwjGNlHljCMVGMYxSjypRWyWi&#10;stErWXbQtLh9PuHR0twoEcd3BBa6jI+8RzQgW0v2KdppJGRW2y3PmJwrKgZc7llPc6l54b7Tbx2m&#10;pIFMqWsTNCjlpIDHDPM5Ifc0huUgljykSozLIqU4Db28dpcz6jsuLiRbm6tEvri9iYCMiWOyjhDS&#10;SLmMgFUZtpcAcrnQ0iKFZ9RmgkaVLi4jkn8yP7PNDMsEam3e1aCC4VooPszh5PMllSZSVDozScs6&#10;tNu6tz8qV3be8b2tbdd73ua2fZ/cdDNIEhA6EgDA6egHGc9hzjBGMYANZ6n5fpnP86Zf3tvBGZJ5&#10;4YIlwd080UOQxITEczpKSzAgIiGTIyUAKkwW15bXMUkkMm5IWMcu5JInjkZUkjV45kjkAdJFdHCe&#10;W8ZDq5Uhjg5x1blFaNvXpFXf3JC6X6Ldjnu4bUs0rEEg7Apw3POT6fj/AI1zDNO0kywXVxBZTStL&#10;Ioih8+IsyOY7e5adVjWbaxaOSDzGbiJ+QKjluonvImuZSguZzDGFR5nO5Hf93GuWYqinIUEgjZjf&#10;ha0NS0qMXgspbn7DcCKK4t4bi6VJljJkDMIrO4MfnCSFpctLI8bmIFP3bK3jPE4vEupOgqVOjSmo&#10;c1Rpa6fak+X3ktdtF00Ig6s5NwsobXavd6bO9m1urL7zl9Z3wvax22qajBvaTBuHa58oJLGJZgoS&#10;SZXLSLFHbRq0jlvlGxXcep29zb3NlbzWzmVJYodzsrK/mKpRy6MFkiferJJFKiSRSApIiMMVwV0u&#10;maQkU+oxTXWrxhZdIZ7lJLW4mAMUESweVG7XElxPAQZFlZWKN5ikZHUaRbvZ2FtbtJ5su0z3EhGD&#10;JdXckl3eSNxkmS6nmcjgICAOmK3wNCvSqVqlaUHKqopwg21Fxd92krvW+l+zRfLa8pS5pOyukrPa&#10;+3/ANelGO+ce1M+f/Z7+vbmnAE+meT144BPU/lXpgcvqFzLLIyOHVEI25+XdnuSDhunHPGRzyM8j&#10;r9y1lHZXix+fDb6hbeZGVkZUnkcDT5pUiYyXMEN2Eklt4RHK5WIrMyeYqelXkSzQSh0VnELMhA+4&#10;fl+b5c8Y69PYHnHIXekXWoWUq2yhpoJra4jicshuJLG4gvFtzlTgTNEih1B2r5vG5gp+Zx2Er/WG&#10;lzV6lVe0i7tPli4tws+kbWSVvda9TncWq0d5JtetrWd/Lp38ur0dMdUuUjvbmJJ2RJ7Z4R5drqds&#10;/wA2+3Ers4dQR5kJZ2BJKF0wTu6pAt3Au2+S3kimV7edHikMM2GRswttLB4pGWT94mADg5xXJWTX&#10;dppXnG0tr7R45Xd7W6H762V5/Jmi2ypcW8xtJJGWOHEaoqbfMIUMevGmaQBtOj6XgDZ/x4WvQcA8&#10;RAZIAPAGD09vbwtOMaPLGHIppScJufu81tNG9bp67bvrp0xjGCTScPe1UWpau1272t10T089Tza3&#10;tjoeux6d4oaN/CPizTZ/BOp3KY+w2q6kXOkXP2l3ZrWaG5aK1tVvFfyXubcWV5jC1qaRBruk+dpF&#10;01o2r6Ndrouri6gMxSOIBrHWrWaGW2lk0nWbTyb6yt0Fylo9xNphkhvNP1C1tdPX4NDtrWWwuXa3&#10;0u9ilFxBPLKtkymWMPBa20MZkWV2kYqtvLaiIHzo5BKiNWDJqFzqlkmoLdX1x4k8C2dousl4bq2v&#10;vGXw53hrbW3tZY0E17o10ZhqMsKuJpbe6u4mjtdYtEf0sOlVpexk7ToucqUm2+anK0p07XV3dJpP&#10;Vet7lRtNTgl7yV9mrq1nb+bV3ZemzrNxdx36LaQ6EXS4khaOdJrmaK2ltFs4pJI7iC4e1u4JYrid&#10;Z4IXmMQLPHIqY2tosTS6FbabejUJrGC10+1e9kup7y91a5uYbIQTMscaBJVklu4sqpntpWVjDBNI&#10;iaXeRXqa35t/H9r1a7/tXT202S4uY9S0qyht4rRoUjQyuYZNPltdQgZEnt5YHiZCcEyaJcuRqnxC&#10;ds6nHNb/AA+8Kw3cRjs7LV9QthqGteJbgXS28pGnwXl1aRbQphs7HUAC7XkhWKFJyn70vcXvVLO6&#10;cY7yd7x5kuVcySV3rboTdl1veNuy0Wi7a/PpcnuVsrbxqVW9t49G8GeG9M8E2VxHLC8cetaai6nf&#10;3EUJWaJZ759RvbIpKIpJH0omMs0Cqei0u6ku11X7VZeQHt2vpbg232UXcYcwQh1nmEzSSoIo2+02&#10;1oSHLw+ZGrslW0B8KW1vYzMl/ayJdbNQBRLmfURFJfSNqD7/ACp7jUDHJ5dxGwzJFGrIfNSRe3Gm&#10;Pbafei7ltlu9VmhaRd6DYjKBDblpSstzGyxgH7ocsdm0rlpnUlWq1XBLkbUuVw96MFBcsHN3fLLR&#10;pLp5PQStFd2rXTW+l9LX2un5v7/LNA0yX+xvs+hRzxPDqEr2n+lMkUlnBfhpAkbNHEDeWkbRw+dL&#10;Ghl2K7CPIrQt5NNiEOgz366Vp+r6ilx4W1K5Ci48E+MzNvit3tXZZYdH1uYGGSHMVn57SWMU6fbr&#10;Zz11tFb6BJa6Wuqm3gvXzDHDHG91AuXItY5ZpAIk8xZFgkNvNIvlsmcAMcfxA2h3enXlhqk13qCN&#10;HIhkuY1+z28ZRn34RRHM6llMssqNIXVMEBFzhQrQwXLJzUVJKlOlKUYqd46JNtvmUZKSvFxva9ut&#10;VOV25nvJOLva2sXfutVujnbye7GpX1rrVs2ma9DdTf2jp8hbaXaV8ahp9y8cUd/pOokG60+8hUBo&#10;5fstxFa6hb3djbR8DGOQSQp67iDggerL1cDlAQzBVINc5DrsVraaVpvjySbWPCturJ4a+INlOr69&#10;4al3BPJluN3n6rYLGIvtFvPHNfJErNLDqcds14veW2hTDUE0S9u7cale2ovvDOo2RSbRfGOnx28c&#10;kk+lyK5Ntqtv5inUdKnMhFh5V5p7T26zGD9m4f4xwOIwlCjiajhUpxjR9pyNwaiko+05bunJRSUp&#10;SXJe7i2tD8l4g4LxlLE18Vl0Y1aFWTrexc0qlNyd5qGtqkG37iUlOKaUk7XMaitK+0m/09iJ4SyZ&#10;wJ7ci4t3wzoSskJcYEkbowOCrKAwHmReZmbgQSCDjdypDDK43DKFgCMnIJBXY27GBn7mjiKOIpxq&#10;UatOtCavGdKanGS8nFv/ADPg61CthpypYilUoVIPllCrF05RfaUZJNfMWijrnAdsDJ2xSuQB1JCx&#10;kqB6kAEZdS0asyn5HgHgg4z05BIyeeOox8wFa3Xf+tP80Zad196/DXX5BR+f4An+VFSQ4M0St91p&#10;EDDIUEFgNpJ45zjkj8ampNU4TqO9oRc3bV2iruy6uydl3KhB1JwhG3NOUYK7sryaSu+iu9X0LaJp&#10;9hFaahrklxFp91cw28ENmiSXt0zyIhdInlT/AEWIyIbiRgGRCWj37XC9N4x0z7DPaJYWCpp/kloZ&#10;7eOWWSYscsZWAb5dzHYWYZQA8A4rlPFVrY/2wyzfZ44ZPDkdtZTzhHFpLbXt2ty0DshMbxf2jbm4&#10;dGxhoOwJHZ6R8TYbe303TtZsJdPugtvYLLPGr2s0iRQJ5y3ME00AR5JlAG4PklynlkSN+Tz4tx31&#10;+GYuk62EXtYUsDGc6dOMJWjGrKUYz5q7jrJ1Iyhq1GMdD9Sp8MZe8JiMn9osPjl9WnPHTjCpUxDf&#10;JUnTpwqODVCNT3eWlOM/hcpSSafMJpeo3MENzNazSLpr79MZkcG1kkliaWS1V2RvMZVYkkFOPkYk&#10;4otNF1jULmOBLebzZGEkk0w2Rxp8uXlkZtrMdwAAbLHhQcEV3GpeN/DaaXd65qnibRbXRNPlNvea&#10;o17C1jDcbSyWKywNILjU5QMW+mW6yahOBvitXjy9fF/xG/aB1PxxdD4e/BrT9Xml1NxZNrUUEh13&#10;U1uVlheLTrJQ0+m22yWWKTUJkE0NoXZntESYLWG4uxca2KqUMswdKGIk6jqv2iqKfJCPNU92Krap&#10;zkoxhzSm+t79NTgvD1YYSlXzTH1VhUocr9nyOHPzTjTTmpUXqkm5z5LaJKyUXxv+JWq+OfEFj8Gf&#10;hiWv7ONotDv77Tnjjn17UPMle8tjdzmCGz0K0nVpLiWS8FjKEee8mS2h316JongPT/g54JkfTo42&#10;1nVWFjqPjyJlFzaXnnGJJNKtJfLe20axvIgyrNsl1GANPcrDFMLarHwd+Den/D2N5NYvrd9f1S1M&#10;GuakjPImn2ZYi60XQgsbzXE0roY77Uo1NuTHLFas0Y82T0X4xypN4XuI10ySDS/LlgsmZpYprn7C&#10;VngHkGJVjjuhAYobgyCVmIYxqxxXw2Z4+bjXnSqPmV6kqkUr1a0pOcr6tKN+ZTatduKVnq/ucLh6&#10;dJUaMYJQjCFOENUoU4xjGLTvvZac19emxv2F5qGtSf8ACX6BoU+sz6ta2lj498N6RfaONW0Hxbpd&#10;rFDNdCLWb/Q4dRtLuzEUKXkE5fUrKLRtSsrae1uHnrzTxR4B+IetatcNZfDbxDbWBjs3tr261n4d&#10;JND9nmurmS2jsv8AhNhcILjz1AMyxFHMxc7RGG6LRNIsPFekeHddn86O4n0SyubufTry+0u+1EyW&#10;aSQW11f6Zc2t3NBCzTMLeSWSMS7nUKxqvNoEE8rWFlLqUksFv58l1eeJPEsiWcc81xGgiV9WdmuU&#10;a3kZJWYNEELqW2lawqZ5Qw1DlnTrv6+qVSpClK0HOjZwk/e1lq9LS0d1qZOmqWIpVrR9tQVenSlK&#10;KfLGsowqrXRNqKSelnqm2U/DmkXOnabq6an5sGqW1xp1jqOk3EJh1DS7izjuJ1N6CdjxXcGowvbX&#10;dsZbK5hWKW2vLmGaF6m1bUhZWC6PLa295B4ljuEurK6thfwXen6c8HnWP2Bjuea9ub+AQyxwzG3e&#10;zmllayIgna9eXV4z2Fp420PxKdRtbKLRNO8feF73Tbq41mwhmnuYNL8QaZeXEBu5bIySXMc8KyzT&#10;TX1ybW1tmnufP0JJtIWG08y6+JupyO8sVklt4R0yzvo28kzSrD9u+yzQlvJXe8Y8tgoBxhiPqIZ1&#10;bIZZVRlD99iXWlVqT5ZQoTjSlGmo8jalKonzSTSte2stPJllHtOI6ee4hKqoYSFOOG1UZ11eCqVJ&#10;xkm4Rp8loJxk5bytFp/I3in4a+Lvhtdt8UPhdHq1pYWE8h1zQ5IpWu9FikA84S2hF4uveGLtSsfm&#10;BZfsrkQ33lRxJcTeu+Afi/4S+IcMNrcXNp4X8XMv+maJqNwlhpuqSqcO+h6ncusCmWQnztMuJ4L6&#10;JvksvtIOwenab4i0WSSWO01v4meHHs51sJ18U+ELXxNaTyyGXY1yPDf9uTadp2xJftNxdC0tIlWQ&#10;3M8HzV5N4y+CvwY8XxXWoxfFDwH4Z8SzTFhBoUm2wui53sJ/Dd1qE17FeyZB8rTRAMkbbXotLKc2&#10;xmXzVWjWpvb2kVUUqFWzSamm1KMl0cbW/ms7PTNMnwWbU3SxdHld37OpTvCrRl05JO7stnGXMrdL&#10;pNevx2uoTX0lhb6J4k1O7QqXi07RLsWilwHCSa3fCw8MwvtIZ4ptYSWIcSqtbVzayaEE/tzV9H8H&#10;Tyqnk6VpQbxv45um3BdlpYWtg9vav0FxHY2GtW1qmZWvYkUyL8g6V8OPj94UjhbwB4+XULKSTZp9&#10;rb+JJNBuXWCTykCaH4yj0gxq8aCWCNUkiaJkkgkntjGTeh8M/tZG8upp9attKvJilxe3EvijwHbX&#10;E4lJEct1Jpt5PctvYbFml+ZnIAkbt2Y7iLG5lGUZYynTpX5ZUMPNU6V/d92pabnPRJcs6jje+hwZ&#10;ZwxlWWuNSFD6xXj/AMxGIaq1L6X5YtKEN/swi23717Rt9X2cN7qF5JdaV4Nuba5idY38R/EyQa7r&#10;TEj93Lo2gWFxdabaI+PNt5bjULe4t2wj6WmNo3k0FLe6l1zXtQbUtUdFE2qa7cWlqtrFHnZHY2k5&#10;j0/Sbdc+ZIltCkcjgSyyDaVb4ub4UfHXWJhHrfxdgiDt9lby/FniW8glki+dolGnae2lSTRszQOE&#10;umcSRum3ABNn/hlVrl2ufEPxJN4QR57W+i3k5A2F23XupagoCgKd0j24AHOO9fL162Gjf22Po04x&#10;etOnOmoqTt7zV5Tbvd6c2+zbsfRN8lrxtZK3MtbaW7dLd35nvmpfE34XeG7O9k17x14TXVby+jTy&#10;NGUeK7q005Gjilib+wYNVsbWeWGKWRftVzHbpcTRrPOWdRH4h4j/AGodCEcVn4G8M6vqV6lxJJbX&#10;Wrx2ui207hitu8mlaDNczXvyhvLV9RtI5mwskDs6rWhpvwC+FmjPBdarD4v1q2BIN7eXFvZ2SswK&#10;wTTwaWj3ltbSr5ot3mWMSDJZk+Td6/4O/wCEX8Oi+0jwx4P0TT9TkguTY6ho32S71PZbwvc8XM9w&#10;dVime3t3dJGKQPIrLIQgZk4aeZ5NCrCnSqSrVX7idqkoOUrPlfMuS8k7puPo1ctSnK0Lpa37XW++&#10;/wAr/dufPdj8Mvjv8cpobnxpqI8IeF3ZbiCz1FVsYpIizGWTTvCsM8EjTOAXin1f7DbuSGS/DY3e&#10;5eHPhl4T+F+mPq3hWJL3VUtTLc63q0S3eqzW32Nbqe5t3AMWlwRWrwyTw2cUN4vmbBfTOjq3stvc&#10;w6hBaYtbN/LZJrnWblJTJZw3VxLFuj/cfa5btVyHDsIlcFWwwZa5HUNUs7iz1u6m1DVbLwjpernQ&#10;ozokVtceI/FniIQI0mnaG13Fb2unx6bFHL9oZlEMQguZbq6jtLa5dOyVTEYqPs8O40qfK1zRlbS6&#10;u3a11q7r+nXuQa54uUrp23XTzu9Fp+Ri3Cx33h6a9e6uH1DWZIPDaWssO/UNOv8AV45tKRwYpUNw&#10;LZ7wXUV3MyA21uk/msmDT/EqLrPxV1bS7QM1vpVrpPhLYjkwiDStDtNSuprYLlEVbvxIllcopOy6&#10;0hlbDRnE1hbWmivBdeHvBWo3eq6XaNd6VqfjLxNb3q2DTRvFBew2uiwX8d5jzpvItre9hhRA6xTW&#10;yOhXK0vRJtM8Yafd2l40w1fStRfUb+7ElrcXWpXUxutZ1NkkXfHc3M0slz5KxARfZxGgCEY468JY&#10;fCKhz+0lVxFFTcHZKmkrrXms5WWm1vVGkZKpWcvhUKcuW6SafupLRJaK9tnpueo2+hW9lBq1ikwl&#10;tLfTtLgd7kIrrdmK7SQyzZaGOQWkdlaCAIs26KOQqFd3qTSNOv10a2/tDVFtksytvb/Z5YxavbCO&#10;LE1wLiFo5pJ7jdIqyjaIw2wOitizPNpskKI+nXFpplkizG3m0qXfqV3dwNaW3lRJHNHfS4827mlj&#10;83yz9nGfnYx4Phyyurldjxx3Ph60a/urOVmSSPNybVLW1eNixjls2N9EoljiVFdBG7vlFybtUilF&#10;SXJyxSbSS93fq49tnfqCcnd81knFu+t7drp6vrfc5rWdNbw5puo2l7Y3PjP4f31w17qOi28CjxB4&#10;Vumy39veEGgaOOV0kfzrjSg9tNt86TTZOG07UsT+0f8AhA49H8Xvq48YeAUhuIF8UQwy3f23wjfp&#10;5WteH/EkEUPmW2s6a0cV7pJmt86nf2Z8OGK01XVfs8vpE1itu5ewuRZhS5a3dfNsWVgVk/0djutx&#10;sLEm3dCSOF7V55p7S6B4jGp2i2sHhvVtYsvDnxC8LzhJ9D1KHXb230SXVo7eWP7JFJZvqcF5fSyR&#10;xRSadbXEd5I8ZEidVDEr2tKnXi21PlpVVrKN7Llk1pOm/hd1eN2762USXuycXZbyWtne2ybaT06f&#10;8E2ItDstH1aLQkupbiPRES98Iyw2j6s2p+GdVV1002cgkRZptHEf2Bp3mECrFavO8stw1eT/ABL1&#10;fVvtF9pGjT2V1r05ilmjluzPJpgJivUtL2a1aZVzblXlt7d44iDEkTlHEg23u9Y8OLq3wo0OC6vP&#10;GngrVNVn+Hd3KA6y+B9qajf6HK8zm51E6Vot5bQ6TbxxMbvVEsIkH2aG5kG1JqVlqev6Xr1jaXy2&#10;d7BHFa6tNYo2nzW09oLq2mtXkbyjFcwugU5G6F4AcMGNcWcZZCvCTpe7CVRTbhLk5WvdqJxd09Fy&#10;xt8N97LR02nyqaacfh7yutLdlqn1u+xi6XoHijSLNdQ1W7uPEt1cWsQiktJLWw0i3SeOOTyrjTJr&#10;lZLEK+VZ3l1SV4yJEljcmA+heGdU1/4b+T/Z1rd+JfDbWseo+KNDhYPc6c+pTXZXVfCdusRL7BZ3&#10;Lahocbxw3Nu0JsY4ryKU31fS9V0e6tNQ88NMtnd3kBhjmkn0vbBMVjmjg3yhB5KENHK7IJklESHI&#10;LReB9XWKy1D7W+Dfatfrp+8wxOmnW0wltYQTjbFHJJcskLACGaSTgMStcGDqU8uxNP2daf8AtMLc&#10;s5XgvYpW53ovfdklbmj3aYnCFNSTWsmlts7aO7bVrX266+Z0XifwMmrwf8J98KLz7XaalELjVPDN&#10;hLHDa6qkhjaW+0YOyw2Os24M6TWFzHHaTy+fEwsr0eefIdMuZ0+3XtjDqOrwLO5vHimtU1JJliO4&#10;Xdjey6fNA9uVeKa28rzopopInQPG6jub7xFqvgbW7bX/AAiq3sWrXkUGv+G2kWHTdWdlnka8tJGL&#10;Jp+syptX7VEPIu3jtUvI5cmZet1Xw1o/xOsZfHPw3vrbTvErN5Ws6ZqEX2ZLzULVo3ax1u2AN1o+&#10;u2zAi31S3j3SROTcpfWE0Zr08bgsDnMZVMPKEcXTu3GnOLlLlT0klvzNJXtr0s7maaa5Z2knon/L&#10;t6XXfrvrfQ8MvdY8Q6rcR6bZ+FtVjthPa3Et9qHkKJEhkEscVsIpZoys4XZsj8yVd3MRPynrG8M6&#10;uYW1HWb7UtJibZ5csUFnHZRA4VJLpriZtTSNSwEk09jb2kSZlllWFXdeoj1lrz7RHaWlxp2raZIt&#10;tq+iXildR0u72lUE0IMmUl+R7KWDzEu0kilt3kjbcII/Ez6wl1ay3Xntbs8MygSCaMW8pSbzAUzN&#10;bB0aGfCtCQWidxuwfnnChh6ksPmFOSbXLGUacY03ypWTjCMZe6mtFO7bXxF+3gocjoRjGKtzQTd9&#10;tdeZpu1ru/e3Q4NW8aWOqvYaWYtVMap5n22KG3cGUyRIwEc1uxVXXLHypCuVaRQjAn0XwLouqaJp&#10;9yurMn2m5lhlEMJZobdUtYbYRh/LRCzC3/1aGRbZEWJXdCjv53dNJa63a2iZieXUbW40+QSGSeCy&#10;mASezEql5ZIoZY9q72bbHcoGJbGPZodThhaC0vJNty5EUX7uUQSSFTMircOi23nzQvG5TzQUAVZN&#10;khZVnJnTU60E6j5Jc0JO6hHm921t1dWspSe6uEJSacFFJN8zaWulrRvst77Jvv0NZcsSScY4xwck&#10;g/KVYgFMAlhkNwNvJ3Lw2r6bY2VhdaZrtncah4HvNQbU/OtGeTWPAmrNH5Ta1oSqd1zpKBZbjU7S&#10;GMXdn9ouZba2vLS4uLaHs7iBJgwy0ckYdVljJV4WbaC6tnacEAE4dSM4OByksrxxptiNwkk9vbN0&#10;YmOeQxPLJ/C4AV26c72ClQWLfT0qsqUrx1TspxaTUo31Turdbrz+Y3r3XZrdNde33po4aKW88M3k&#10;Olard2+pade2i6homvQTxS2es6U0kSHULJoyUkWz+0Wx1eyG46eJ4bqMtp01vcv3UUTKuOMYBXAI&#10;yuMg8gYDD5gD2PpzXHy6PZzXEPgC5jul0PxVe38vhS8RUU+EvG1lomp6/HNpYBBXT7/TNN1oTWQx&#10;Erm70+SO5sNWmSG/4I1GbUfDNpLdgJe2L3ml3oiQhXutIvH025MaElxE00J8tnOTH80j8M9OrThF&#10;wqUrqlVTSg73pzjZuF3urarura7CTbvfdb+d2kn9713+RsSjDkdMe49TXn+tWSzeKbJrgt9mFqo8&#10;8bSlrKZpPs1xIGIHltK68MQrA/MdpyfRZwGlY9ugx3x3/wA//r5rW7LUhKb20jLpJavZysLeS7jg&#10;ZriN1LwxRy+bGYgUjZFlSNwpIIya5K0eaMeqUot21vZ8yVraq6TburWNacrS3s2rLvutnsvmn/nD&#10;qieJrmOFYTZG5hZpbXUrS5SJAWSSJhJBc28yhJI5CzrGZtzAbTGvK5tsniLSTFJquptdl/LuIJIo&#10;IIrS5XpNp7wLu2TLCHmS4Mvlu6gL85CVraBJZWyu3nzRS3rqhWSO3jsprkAMYIV07daxTNhlZLkx&#10;XYZX3xDBNO127nlu9K0LRtNfV/EkyzyQ6LbOIzBZTJJYz32o3sga30yyspZoyJ5w00szLBbQT3OY&#10;QoUXV96HtHN2ilGbt03jHlX/AIFp6oOblai7cmusorydr/12WxzmnukPhj4lQS/8fdlq/gnXdSOw&#10;sJ/BFhc2ltewxykYuo7G+0rxRJcx2xleL7Ym6Mfarfzuli1+bxCHtfCHhjxF4xSQSQS6pp1pbado&#10;EJWMSmT/AISHX7nStMvFCuI4zosurMZCyukbxqG7Pwn4Q0j4ezXPi3x14psZNfvNHvLW6mleKy0D&#10;TNDDWF3qSwRMozZq9hZyX2sag+0SrGGa3Mpjf4H/AGgP+ChM11fP8Of2atPl1/VbyeDSrfxrFYT3&#10;qT3Tv5X2bwlpSxf6cx+RIL+YeS5ffbwMDE8v0VDDOP1SpNuFXDRjy8ktFOElOLUrXfK0ndW1uctb&#10;kq+2g1zU6sXCUZdYSjyyj6NNo+gPiX8Z9N+B1ja6j8Vbnw1ooeGU2XhrQfEMvifx/rV2sTPBDa6J&#10;Foljp2nWrvGkd1rV9q40yzJ+d3ZkVvgjUfi7+0x+2Jrd74H+Dfh668J+BjIkN61jdSafBbadK42z&#10;eLPFxCuZjGGc6bYj/SpECQ2ToH3dt8LP2J9Y8T6qPHf7S2vaxqXiDVWOpyeDodQ+0aq6lklZvFGr&#10;bphZyE4h/s2w/eQRmSC4kRisUX6G6Vod54Ts49N+H99H4K0i3Ea2mhWGj6bNpFqI1C7UtpoFmlLY&#10;DNPPcS3DnDGXPR1p4fD1eadNRnXbrXjC6kpyd5JXtFOfMlZWVmlsZ0eVw9nTlzRoWpPW/LKMI2jJ&#10;783K4t311u9z4e+HX7Inw3+DGpWN98TdK17x94hjvN11f6h4U1qy+HGkD97iW1v5LY6dqLtKNqSa&#10;zd2wjaNp57GCGRM/bOg+I9G13RbW30zUdMmh04TWMNrpk+nta262lzLbRm3TTZWs/JmgVJFS1jjg&#10;WMgCSVcMehn+IPxJ0K3aefS/D3iy2gXdMLeW98P34gjjcPPLK41S0+Zgd3kwLtBRQOr1kz+PPhv4&#10;juT/AMJp8LNbtr1LiS0bWk8KJ4iWS5VWE4sdT8Nrea9IykclNPid2dSkbbhjGsqWK1jieS0WuWTt&#10;GzcVrG8W0m110bV+ptH3d4J6tJ2d79ba9tdtfvPJLyadNUvrEXUsOo3GqvHb6VJM/kyQXF7cSWxe&#10;0UuZbO7t/Lu5rhVOyWaVVDFNo6a60safcfbr64htI7dZF1C2s5Jja6fpYtlgNuVYJ52oX99cQyW+&#10;233SqPMH7uN2XrLLwp8Dtf1B7Xwn4+OieIC8cn9kxeKdusxSQxp5RuNB8SSTazstklUeU6RQ4fBH&#10;OBrXHwe8YWV9JqGkeMNK1dZprK8ltPEOkNGrS2MmbdoW065SGEiOe6BnMEo8ycsAp3b+LEZSsSox&#10;qJTpxadqU1FyWl48zty7aNqd1fudNbEwqqnFUYUuWkqcuVW9pKKVqk/70nq1dWfbpV062SHQPsjX&#10;F3HMfIudGszBEusOkIiurOe6t4DItpDFOpgaW6MRl25OUO6tO81W10iw+2apd20Bjjia4eWaOKNJ&#10;CVDBZWJEYMnyKw4WIZfb85XKvrX4q6VZ6iLvwNHq8ss19cx3HhbXdNu+ZyfJmntNbbQJUVAvlmOA&#10;3RQImyOXAK/NusyXsWn21x8QL7X9AurnVbK2OmeJND1nTbeJbu+jikezv7q0h0q6K2f2kxy2lzcJ&#10;yBu+Y45ZYetRdKlTw04xaaUormhCKle839qSTuvKxMVTl9pQimrpbt2gvdWund66t7Huuj6npGs+&#10;KNGvBeSJYy3lt5f2kGxtr27a4txD9n+1CF7t5Nm4yxq8eSq7gzBT8H/snpaw/tK/tVa7cbmh0zVf&#10;FzAIufMOo/ES+SKGMc7pZmSNYguTvOOOo+oPBrWOr+NLOUS6Z5Nxrfhy40+3ge1QrBb+KLDy1iRc&#10;O081sriVFQzMMjaU+Y/Ff7I/jGw1L44ftBaOUlkm8dv4j1fSordN80raV4xvNYuEDhiIZ0t7lpAr&#10;lSj27qN0qbK9KjTnTweKcJ89V024yacVz+zTilG6atp18/SKiTnTS+Bt2X2n71ve+5PZduh9tahL&#10;c6/4lbTSPt0scz6lc2sMsawvfysw8q7md0t0h0i0jtbOeVpRFHOQImkdiK9NsFstE0b7TqM62o1C&#10;CfQtJdbeV3uptR1DUbq91ERYWSKHzb2W2i82NHEKbnVTgVj6H4ZvtCsrzW10m6WVpbSG3tngN1Lc&#10;JHP5jNfvbmYRNeSrGGZ3KJIpa6EciPGu9c6fq40q7jt5bt7aILFJFdwz3cVvJKqyRpBqFgIz5wEi&#10;Hy5g5LSrEo3o8UfzeV4Krh4Sr14OVac5Tnyq75W1yWbi9It6q9uZrbVGnMoxlCLSk37zei0s2umq&#10;TT326HNalLrukrp/iDTv7QutZ8LzTRaGixJLb3UTWsbTx3X2cTSNZalHGbC7+0zoBI0F1bxma1Mc&#10;Fjxzrr+I4vCmrW76g/gHxHAbKz0DSwNP0nSvF9u0v9p6F4sFpEk00lxiZdNEhjt57q0vLOV4Tc2x&#10;lNRs9T0eWztdbe4hsXto4IUjiDvHNLvIhvIvMYRPKkQWK7Z2juVieKD9/FIDR0W+GnrfWWtafL/w&#10;gXjD/R/EKGWRLnS3aWKKw8Y6f5o80fYb2exi1KdDbSWix2V9ZxC6sys30mFqJU3QnJRvJ295qSk7&#10;NLldnZ7tRbtraxjUV2pLW6vfo0ktr6W1/wAxb2DTH0l9N1NLVYDarBBp2ns9sI2kl228higk2W11&#10;aGQXNsFKzq1sWt5y8ZZZp7bw34m0iP4n+L5tetfE/gKyh0zxVpWh3FjY3WuyGeK10LVrma+ksVsL&#10;e6trtvNv7qfT7O2i+23N61tZWbTVYXwh4m8M/bX8Q6l4c8HaPp91PYp411W7t9Ru9dS5SWOzfQ9G&#10;Eu+PU5w6RvZXCCa8uPMtobG53ROY9P8AGmi+F457zRPCNzqnhe/Uf8J9r/iKS7n8S65oUxa1vp4d&#10;KCs1rHZpc3F3/ZFwFv7mENZxabDPcQltaVLk9pGvyunKUGozfPepzJxfI3ok0mnvbrfaXJuzjzK1&#10;7taXTVmuv9eRasp9eSORPBnhvwL4Juoi8Z862l8SeJbV5maS1uW1e/hjtGadmSdFjsruwkuZHEd5&#10;NExlE9/r1vjw/wCP9daTTpNctZPC3jCG2b7PZWnjTwhdXdnJK8cvlgafqPl3yWFzcusl1pjaPIXV&#10;GQPzut2KeFU1LwulxczGHTI7/wAL+KIbhJjqHhu9mY6YDfFgbwWaSLpM04mlUotpcYRrhCur4B8U&#10;a1HrfiXwzaXNlb33iPSbu78LzXixXUj+K/C8TacLu6tiiWofVbK1gJlTMAWygSKWSQOlZU/aOrVw&#10;9ed1JWgoxjGMVH3o8rST5pv3bXd7aFqm5Qc6cdKaUpvqk2o3lrtd20X/AAbCza1r/lL4X8B6/fW8&#10;W2Nbu4tZNC097Y+WWmXVNc/sWw1CBIkTdJpV/q4dpJUVDKjpVK5srjR2z4x+JXgXwYxUY0Dw6j+J&#10;vEFxCiygeVDGkUrToJfJ+zW+jaoJGij2zvxEM/TovFvjiza91zxXf3sN4EefTJbm6Ftp83lIs1hd&#10;2OnNaRGeK4lkW7sJZLlYWZF/ewlHbpfDvh3R9Pv9S0to7GJrJdPjNtarZWJbzEeZ9tpZFZFgxIpH&#10;nAyPN5m9f3alodTDU/djSlUcHZubslJW6W1+/wDUVpNbrvpfb+v61Pin/goo3hCf/gmH/wAFOvCt&#10;vp3iy+l1b9g39rrx/bX/AIxt9PsYNal8NfAXxDCdV0fTba4W907+xLp9CuHgv9I0uV7poFjjdIrh&#10;1/ZyvxS/4K0SpoX/AATq/bq1uFtv/GDf7Ynh+7hjEspltfEn7OnxB8PrEdvmCCNdSvdIvpASmDpi&#10;ZxEJwP2tr0sLV9rRjOyivhSWistrfl200M5Kz76XCiiiugkKKKKACiiigAooooAKKKKACvx++B3/&#10;ACdZ/wAFVf8As+X4Yf8ArsD/AIJyV+wNfj98Dv8Ak6z/AIKq/wDZ8vww/wDXYH/BOSvpuEv+RvH/&#10;ALB6/wCUT5LjX/kR1P8AsJw//pTPrGiiiv1I/HAooooAKKKKACiiigAooooAKKKKACiiigAooooA&#10;KKKKACiiigAooooAKKKKACiigfeC4JJ+6B1LdgODnPp1HXmk2krvb0b/ACGk27Lr+ui/HQPT3/zz&#10;6VDcTx2lvNdTkrDbxNNK2CdqKQgPQDMku6KJSQ0r7BGG3/LbS1vZ7+HSrSwudQ1S4iFwNPtColgt&#10;Sdq3uoTStHHp9i0iSRpcTHMzxyRwRyvG4F2yj05dQ+zWcul+N/Fmnz/aNP0nTZpn8I+GLi2RVbUd&#10;e1QeZDreo2M0kwitthl0+5Z0jsop3gva+WzbirA4CLjh6kcTX1XuSXsYPvOpqpNPenBuUtrw+I+t&#10;ybhHMMxnCpiYSweEum5VYSVepH3Xy06TtKPOm0qk1aPxcs9IkEdpPZ2XhvwZsZNa1i9b4h+KrQhC&#10;8cs4ks/DWjXURViiWMMMGpTTOF2QeD4YrmJjqUZl7O90SMJAloPIv7SJFt7yN3ikLIuTFNKn7yS2&#10;lnUSS27ZhctvKeZHG66ujaJHoqX+qX0y6j4h1WRbvXNaaMo95cJGsUEKLI7NBp1pFHBDaWSPtjit&#10;4hI0hC7KMl+ZnlYO4BdgGHbH16H3/ka/FMfXeMxFbEVfenOcpJ66uUueU9ftycvefaMUm0tP2ahT&#10;hh6NOhSjy06UIU4rb3IQjGMXtdJR+9vq2Yt5qevafBGUew+1XF1FFbWsUU888s0pIFuHikRSy/LJ&#10;vUAxxI5wSMU3UIbQTwxXMklvPcuHka5uXMFstsSDHDZyjZLd/PhT9nmMp3nnvpm1tb1BDPF5kakM&#10;oBZGRkBIdHjZHRs4Lsr/ADJuRgyMynoFj0HQbfz0sbW1Pyxw/ZrWIz3ExAYRxLGnm3EztubJ3Hqz&#10;MFUsOWHOm5cy5VFK0ruz015U1f0WjsbKzsnde9fS1nto+vT7rLyMXTILURLa+GrNtKs9slxeX0Fg&#10;bCSTy0AEMf2q3SSR53wGdoVQRgMnzk1h2lhFHe6nHf6Xc6zdPds1lJdB5LO9jdIxG13D5jWjyW2G&#10;iE0luJGjVR/CSOsl1LXbgO0K2NhGwJjiuFe6uFBGVFz5UqW0LsuW2xmTaOpOOMi11d7ZobfULSe3&#10;uXupbVJBEgs5WE8gQRSI24+cqh080DBZlBxk1lLkk4N3te7copR1srKN213bdr9d9K2Xu6rRWTfN&#10;9nX1ezXZ3tcqyxDQrmC5ks9FgtpWMMt1a6Zb2a2BlQgN9oiALpvQRStIRs4cAKQT5f428STafcS2&#10;eg6pBPLqV1avKbRFuJZrpLeC2a2tpo+H0+3itnuL26bCxtiJGeXKD2nxBqJhSay02a3Orzx4jgLx&#10;iVCoEipjBx5ke5jyFXIYkZ48gh0jSGvlmv4/7Q8SBAlxLqM00ssERiee5eQxykPp6C0mW2jiJhiu&#10;EjWN1nnIHl5y6kKLpUZr35xhOd3eCacZRTX8z0s3ou3SZTcYc0oyXM1DTqn637b37b7Bpl2+p3Y1&#10;PeILaCC5t9NSKQpeTzS28sF1ebcA24QSmWGTAYS28Eh+YuK4zVNOh8QX091q13cX4hbC39+t3cxb&#10;w7RCRVswotbKGdiJpcHYgklOVjNdXdWNjLIGex0u2nuNrwrPpa241GKQZIj1HzG8uR1+ZYmHmSA5&#10;Oc7huWX2ezS5lXZButIYYLLTRPdCCG3MyM13JYo0SlkmMPknIMWQxbJNfN2lUtTvJw5ue2tpSdtU&#10;lo3pa1m99Nkc3M4u8E1soxW6b0dkr3bSu7X9Tm/D9vPJdWbaldGc6ZLGRK9zJdTFUEk1nHGWJUWz&#10;BUnW5xvnWONWG3L17ZbeW4BR1cZVQUO7G/HLAcgkkDp9e1edTeEBeX9tdaAi2sywwXF3PY3NusEy&#10;XRE7D7PLKqTOyRud8bbIzvOzzlDU681yTQ9T095zZjT7kCOVreW4d9/l5ZkmMEVvdSeWxcfY5JY3&#10;KnyWf5S3u4KrjMOlCtQlKD5Ius+ZvW0U5StZxhrzO7djdOtUlFcj22tZq9nrold7rXy3OobxNZJN&#10;NG8NykVu0Uc935Ye1hmmRJEjldGZkGyWFzIyBFWVCzKDmtHULryUgjjZ2urkb7eCGISyzhFLyiNC&#10;VDiNQC7IzLkqqFmYLXCa0LZre6ihgNzbXV6NUW7sy32W5SUu89rdGD940MQ/0VCrSwmGKFZFKx1W&#10;8LxTWpju7G7mvNP09mujol/f7TaJP9piDWs86TefYhoblIIllhSBozHLDI2BW8cViLyp1OWtB6ur&#10;QaU6UedaygtWkvtRVr77MSV03OzinZuGrsrayXR332VvM0r7X9Xt557a6iFkVZLcGS3V4YbmVC0E&#10;V9IrkKHj8t5Nh2Q+fHvbIcJoaXqMs2jTBcQXp1Gy064CH5raS8u7a0l8s+pEzTW74ALRxN93NVdX&#10;1nTb7RZ717aQT6jJuCvGGsvssFuI4rdZgf30zBCwlmxLM8qxgmKBErkvCp1C2tzc3AT7HNNp2r3F&#10;w0i7Wh0uG1lih2sS/ntJapGwOPkd3BZkAPHLEOhjqLlWniMPKnJ06r95KlUirNtKyat7yWqs0tCd&#10;FNSd+WOkW7XkmtXdbtOyf421PXNais7HR7jTQ6I13DPaWUKfNJcXU8bqjhRySszLNI54JVjkE1qo&#10;p8uMMMymNAVPUybRuQn1BzzyOO/WsXSpTexprFygW6vF+VHx/oluw3rYxhwCpeLcZto3SyYwy1b1&#10;Cd1s53id1fyQFdVDOhJ24VT18tcoM4IAxk4GfoISjU5Zxuo1IxadtoW0eqvd3batpf0S1b0te93z&#10;X/r8zmPE97ayOlvERdbbfULedrYxyyWhuYPLt50jY7TMHCtHEpM7EZSMivO4NZ1201nSNb0a1jOo&#10;6JcpEY0gvrWLVLRook1LSZ8QR2fmSRKiW6SxuyXcdttdTEMddJIWOm6fpVq3mSvKzyTQxxwzG1AS&#10;R7tihm3JJtaOeL96pYiKZVANdCmnDSdIhiz50VvdQ398WCBLkteG8u5g+1vmWRjKWV8BIxGhORVc&#10;86VRSpScVC7ldfG72s01y+9GVrJ+7q3a44qLjaVrW9y+6XVrr23PM00+z8J+O9On0aSV/Bni7Qpv&#10;FHgyOOSbZplvetp6appTx+ZuFnpdxcxXK5wsVprNtbhPOs3ml6XSLVpIpvAmp3Nk954kuf8AhKPC&#10;sjurNpPjHQYIBHpN3aTMHjtNZ0eytrxBOipNPLrNtcHzby2hZsqvrfh/Q7jw4x1nV/hv4o8WWdzZ&#10;6RPFHrlr4O1i8vZ9GGnWu4T3GnRW/wDYdsHiVkvBpUxhlM0JjWGPUbHxHPoGnaX5puW8T6PHosHk&#10;RP8A2VqEFzBe3t2+bcXllfaYNPvb+7hndd0DyyyRBppw3rOLWIp1IwjKjWhGMrRWqqOPMl21XvfC&#10;m/i3uZJrk95y5oy/Bctr9Xs9d39x6Do+s2Q0exmj0zGo3ElxZjRZghkstQsWk+2W91kMbddOmjcX&#10;MuMC2EWTh0Bzrqe+1e7khvZmu9Ph877QrRLbWyXqPE1uLFEHmJNb/MJ38wl96AjC88do3jrwnqPx&#10;P8b+GTrenReKf+Jn4i0zw291CNXl8KR6wdIv/E1paAJNNpd5rNlHbTXKq8RurMwNITuAw/F/x1+C&#10;Hw68ULo3i/4w/DDwbqVzAH1LQPEnxA8LaLqkRvUjm0m6OjarqtrqNvDdW4d0umthBKBGTKQQ1ebV&#10;jKnUcYuSjTqcq5L3cE1FX2vqrdettHromuVLq0ru6t0fp6+a6nrGpLFHtu3gjkniJjt3kVXkXjK5&#10;J+bdG/IOON8nrXMTNlUj8tbl5S6eWWVAQsLyTCadv9XEiB5JGYYHyqDkgjjtA+L/AIB+J0s9z8P/&#10;AB34G8b6Lp8tx9uvPBniTRPEf9nrAFMRv5tFv74WtxdoWmitbgxztEA+zDEjqpNO1DUrS51FbX7N&#10;a2to7L9rdN1200kDR27xocoty0SwmNwHeOVuDgivmsxnUxGK9jCM5OFuWCj7z51zOTilpskm9knZ&#10;2uc9WLc1F6pJSVn1vfp10f8AVjxrxBDY2niTSrK7Vxp6ahb3E0Nvcn7PJ8zpbzK0GxLuFXEkZMga&#10;SAAR7/LdAntrvF4ct7bRWtbvUfCd2g1OO1029gh8Q+CtSDkreaALiVUGmzK7TnSZHhjg+1TfZIns&#10;76G1Xw3xhp1vf+M9I8PeH3+0G61KGC4e2UvHZTTricRKMiG2aWK3meNiqxSLIudzNXonxA+Jngzw&#10;cl5pXizUNGv5RLJ5ulaZL/amstLYRRadAtu0M8dtpCL9meaRbqQ3DXE0gkhWNRAO/h6jjaVXE8v7&#10;yCko8id4cqT5oud7NpWVk7KSstd+qdNxp0nUnb3W+XW610dn1a8mn0ujR/4QmXXhbTeFLrS/EcWi&#10;o8Ek2nSHS/FWiRXM893Ba6x4c1l0urPU555XkO+90xkRpXCFZo9nXxaXr9xbabEvhHxs2q2UEls0&#10;uoJoa20wKrul1OVtemF00bQgQOJ7h4JJwVV08x4/ju8+Oeu+LrrTdP8Ah18KbHVL3Q45YNM1nWNM&#10;uvFHiewtZSGPkXenrYNo8ZcBmQTy2kpCgrwa2bmL9rrxQF/tXxRq/heCXy1ijXXrbw0yjcjKI4vD&#10;8iXoCqrJKJFVwkkiXDsrsG+zj+4tVlWeEejk44mVO+1uaT5XL0k+9mjiqRjWhGlVp06sI35Y1KVO&#10;aV7c1lKLteybslfqfVs3gbxWIRLrDeHvDyyzDyBDDqet3xB4McFlpluI2KjZIJtsvknMe8xFt1a8&#10;8DeP9OiW5TTLPxLZMp2HSHm03VFAwUVtK1w2qtM4DNJturZQQAEOTj45uPhD8TrlnGrfFuMSgMz/&#10;AGnxF4pvZASc4AbMroZBGGljVkUr5hkABqdv2bvF96Yoz8S9MvReRmRY/M1u5W4td0XmSPuQebFs&#10;kWRPtJk3/L82Ca9PDcX1sLyqnnFKrGnoo1a1Ourae67y5nsvtcy01SseFi+GMlxSm6mBhSlNXdSh&#10;KdBrl+1aElT6/ag4vqmkfU62HiZsj/hCvFm8KWMf2GwQjHVfOn1OGyyMHJ+17Qf4jVZ3vbIRXmpJ&#10;oXh+2jYvKfFPi3w9o0sJUZjbZHd6jFKyyABoknD88HPFfJE/7Ml/aoz3fjTTYlTJkKaHrcqZVyM+&#10;ZGjxb9gySojG3gKTWnpn7O3hOaNJ9R+Jk6pyJH0zw9esVY8eWj3N3bopz2JQv6Njjsqcd4jERlSW&#10;YYFOULTVCEea0lZv35VHFtXd4u63VunLhuCcnpThONHFV5RkpL2tZ8t4tSjpTVNSWmqa835+0+Lf&#10;iV4E0/Vf7U1b4heFr/ULWxFtbaf4a0zUfFqxx75GLqbySDRGuJXkkMzJdLG0f2cOpMKGvAL/AOMl&#10;ne3sum+D/Aa+KNTvZJbbTpfFOlWuvGOeR4RFLovhyK2uljkeGPYbU3k8UKFmSDZLMZPa9C+A3wS0&#10;va01v4x8ZzoI3a0nnOlWfG5i/wBnsm+2RrIGCuVvV3BRuyK9c0WbSfDMbWvgzwj4Z8HwuBE93Y2V&#10;sbyWMDaUvL0W81zJPuyd2pT3WSeAvBHysswwVH+G3UlypR9neT37y0V+r3bPrVhqknrBLVtuSjfW&#10;3dOS+FWSstOx8y6X+z/8UPiLf6ZqPxP1ubR0kXbYaDIIZ9TsdPABkistFtvJ0nw7ZMcAxhYSG2rJ&#10;B5w2V9d+Dfh34G+GUFxpGj6dLafZtKiu9X1C5ZpdZ1gGdgbe6upBFM1j50KRvpltElpcNJELiNwp&#10;3S6TqrlJorjUreKSRyb25aSaMSlRx9p1GK3mlgCg4jji1KzQD5IVVCUpLa4t/tN1b5LTxaj4Z+yt&#10;DdSXVpPY3XiHTWnmtHuRLcJuWGUzIZWVRGdwCyEjjq46pWSSfLGb+D3ru3K7Xtd+m3VI0VFQ67bS&#10;37bW/wCH7ne2sMoW4ubyNLX7VK84gdogbe0hRYYYWIXZCtsgkkJt2+zoGMm6RhmuQ8Z6fdeMNA1O&#10;G2EQsUiLQs0YVb2ZHeQlZZDuggUIvklSOSCcqSK1HNtf6te2+rq04tbi2ls7GZ3Fn5ZXclx9lhMY&#10;upt6MJpZhcKjqBGEPzCe+kj1kpp1rGRp1jNILyQMsVtI0MW2C0jETHJQmOVyMxxvHj5juC4ytOEq&#10;Tu4yvBxTtOd3rJ30W/NutNEVFuLTWj0d3rBJcttdXK/fzPn/AODniWWIXngnU1MF/oMs0dpBMpjl&#10;+zmWUtGqtyfJDbUQ8hEcgsuCey8TLb2etWqzMsenaq0dveKXIjdLcT3kLTAYYpukviVBzl0HVTXh&#10;vxKa88H+L7DxDaO5nspVE8zNma9spjutnuR1mmgkiezEhIK2otwwJyT7V4u8vXNC0nWLFkm2pHfW&#10;qL83mboV3RJ381455ARhiikrgnOPmsQ5SwVWi1zVsDUhZ7SlTulF3f8AKtHZtvRs0xUOZwractV3&#10;dltN2vtqlzLTtrfsVr68u73Sn0+y1SSRbeOCeKxubRY78xIzGGSO7UrOy7WZIZBlo/lTILEnT0vx&#10;FPJFYh5RcXWlRf2wsqqwkks1J0zULe8hLAR3SW98yLMhyZREHBZTVS6hj07wpDq00gGpaVczJEzS&#10;KztA9vbSxxl8Z2SafPauwOQJ0EgGQQeY8M21zdXGpzRoX/taa40+eZJADBGNaWe88xs5VJbLz2Ta&#10;D5lxbo54FOh7Sg3Wq1+epOgnyc7ap07c9O6bcufnsuVWSWul2ZwjyxqTnNPk0tdO1lG2uvR9/vOy&#10;1eSCy8Q3GsaXJcRJdWdm1zPCbXy2BZJImngk2mWzkQpHPLcPbhGgaI3aLJKr7Mvir7Jau90sZkLL&#10;CXt5VAV5pBCGvYJNp09QSWJnEiMqmSGWZCrnYtvsF9Pp4tmtpjZ6frEZZAjMSHtrdrKUPvWKMPNE&#10;7bYz5hjVAQFLNxRGrWmrTNFYmzhtP3Nja2yJb6X5rKQL6UJJGocq20RqobykEbvKGJrsxFedHCqt&#10;CVpV9PdV4xlVXPOW1tOzfXRbBUqQdGLklflhy3dt7WXTZdLt6HPslvdJcPfSWlpJMLu/mLwxXd4t&#10;tBAGt7Z457aZViH/AB8Swo6bEPmARPyG2up3Oowyx3Ly293ZSC2nikg1v7TD5arIkdtcac0sk9q3&#10;yz263LMsQdHUsrRu8m9LzULS1tYpLu20x53upYleaS/v5IHW4OY8LK0ocvfybljRP3XlgjaLlx9i&#10;02COG6ium1CO2itrq5ivLyyEkkxlNlHqEttewx3l2LdER5rz7S6SMBHKFwB87CtUjzSp1Jwg7ubi&#10;2ud3Wt9209LrV3e+5zKbirJtNvTltzab2T0le/W9vz5BbHRZ5pZorSGS/Mksd808T3B84SwztfxX&#10;V7A1+hnJXMMsqBXeQYORXYWKaVNbWuLKxinit9OWWeGxtH1S8vZoHuGNuZk8qGO3gVBJesNlu8mc&#10;hoya4zwlc3Dyasl7cJ5+oRWocytI7xW7jUXkMomfzJb20WL7KwlfdE8EDtvEqE9KuiPdT6dDeTGD&#10;TljtoG1GC4vLO7tTBZRRyWsVzbPBLdMz/aLiUW7sjq2JyoXFRTlKfLNRUnVai03Fe9dJOUne2tnd&#10;rRb6Ic7t633TTesrOKWl2rrey0e9raM7e4gshZfb0trqxlhjkgItNWjvL68lZfOx5VxFdM7JHC7C&#10;aJSIohMPMdHXblWx8QLNHaXQn0+zuodzakQ1ndxWW9H8t5kiEILYRknjMjruUyrGsirJgajpN1pH&#10;k3Hh/XLu/SJ5JY4p5Xa8QtDJF5ltLdSJPqMTRyTwT20l3cMscryLLEkbxuy28UeI7ifTWvby50+y&#10;mnj8+a3vZWhmW3kAsd8cpe2hig1Q2lvc7YCZBc20ZnKxll9ijisPQrUnjMLOliKSjy1YKM6U9FGM&#10;pcvs4t3tZ3lFpXdm2WlBOKnBafafMrWV07NtybfVN66dD0mzv5FvN2nkvd6lElnuKyX1paSZvp3v&#10;XurWHYZpJdrJFcAxxR7WkkRRVGfRba107TFv18rRvBWmPFFZXysJNY1++uhdapqupu6G2vP7XRWE&#10;ySROpmurkwoiOpbLs/El9oVxfyapFc6r9ogSK3v382ZppZJppYLS5MZBjS3lkJHzs0IdHhdVO2tL&#10;TpfttzDrl/dSIbzUYxBZapA0sUVu0zidmt49losk4JtrVpotyRuWeRpXFfTYfG0KlOPsK8P3lqSv&#10;7nv3UpRS3Xyu3o0+Vg5Qk7p6LVN3u9tNunn2fzu61d+KEtptulLFb3WmvHBFZH7RfwXV1F5NvA6h&#10;V+S1maMShHAVmYNkRZrMNpeWV5or6nClvc6fDHIr3dy7Wt6pshYzwSXsseIrpQNyx7mEhRTuYkse&#10;0u76WLUbgaZ/pc37qO8e5nkTTIXg3hls4kiMnmktjMedgRUk+dWquNW1q1meY2VnPJLGY1ltWA8m&#10;d02wySwuIvMjj+95wBkHU5PJipOEly805pTjPmUb+8rK17b31stOmhqr3vZXcVG10tNLdfx38ytp&#10;VvdagqWsuplIbE295aRWkkE9k1nDIbaOObKfJewyWDSTPGUwlwihWbJNLW5P7MubnUtODwhJd97C&#10;PMiS9tWWMTzGFgqvcwB22zY8x9pVmK/KLN6vlJOHa6v3vDbG9Ed1BpyOVk8oGWLTIbD7X5KtNLB9&#10;ua6aM5+ZjyMzSi93pt3aliQJ9T08NNvudiQTzWyRuZndyNrKxYMC2McdazaSil8U2m1JSu7wSaT1&#10;ut/K/wB427u+8VZP0bWuva3/AAGXJlldHZTucq7oufvgDjGD8wcHjbyQQR1FZmjaHY6hor294n2u&#10;21S2u7TU45M5lm1JTZ6hFLg5HlyzSKBkGKFVkHyrmovDWoSxyS+HdRVE1HTYgImyB9qtE+WOWHdy&#10;0iQiIcEsDGH6tgassF7p9zLfabD9ohuWVrvTjmL96quDeW7N8iv5YVJ45DGsuMlgz0qdpONSL1V7&#10;p7xkrdH713JOzemzFZx5ovdpNbWav0ezOQvxrCa/8O/HsFkdV8ReHPFek+A/HMbYhe5tr5ptJ0fx&#10;XIcEW6XFpqwuppMCH7RN9kGQq7cfVrnw5o8l14f1G/htrTwx4i8T6a6XF0trBpmmG9ubrRVnmklj&#10;tbZbTSrqxtITI48wwKxHmyOq9rceI7rSvEt3FpyXlheeKPD1lpWmKW+zXU+tWes2oBjjcje1hp2o&#10;STXMoLeTaR3UnMaE1jeJ/iJ4VvfEepa34R8M+EJtUiKx2njLU7ITXuqXyqkKapZ6faxRnU4oLS3g&#10;s9J1G8nimmhWNbO6Szw79+Oq4eWAp1amJp4VSqwbqzi6nM0nGpGEFJOU+VXt0upWszDmlCXRtLl1&#10;2s7duv8AwxzfhGbw1q0thDaX+jarqLW4ibRLy/gjkjltXeMX9tYPN5d3DctH500jW8rMFR4ZHDPt&#10;u65o8Nt4mk0+WSb7MlpDHYSwzyxLHqIu7i81JlSF443kna7EwATa6JLsJUAmM/ELxxqMo03xhYeG&#10;fGeh3cEMl/ot9ocVpIZJnkWZNLmE86xzWxj2W5uFEv2t0cXsQCss/iOys9M0+C8hvbrVvCuryRf8&#10;I14guN39o+Hr2K48mTwzr11sV4rnTJVngtb29P2m5CpYXjteWwlvPBr4bDZjgHUy2r9YqYefNVVW&#10;DoT5ba6cjtGS95drbq9ipTlUSUrJvZ6WvovJ9evlfysw6HquqQrd6xPaWOlafIJUuyeb+Zd+1mVs&#10;lMCNSY0BaNUkYnvWHoaXnh/W7/xH4ev7hPEEn2RoPsRa50jxDo8d9BaSaVrGmx/NdtbRzk20yBdR&#10;sbqdmtZlgmuLWftfEfiSz0Z9PimtZdQtItPW2t5LZoniiu75iLiU5Ji88w29kiB+VSWd1OZmA5Dw&#10;3HeX/iZ5rWK5thFcXphuZBiS0ZriO985XTaqyW95p0MjhVICgxnhlyUcHPB1sBiKacIq8Jzg0nVn&#10;pzxdnrGF1FNq1tVqy4Uoy91tJU6d5WslzO2umr0vex7G0GhfFhDe2WPCHxN0G2gju7e6jEtxFayb&#10;3itdUtC0a694ZvZFZ7e4J8yymV5LeW3u4Z7aTyB9Ok/tGLwn4j0i80vxdELmZblLhk+2rkSS6xpF&#10;0qRJeabPPKyGCJpLi1Ym1ubYFlkbpNZaf+1beV9RbT/E+nN5+i+J7Dyre9tYL0bJEnt3EkWpWc08&#10;CxX+lXSy2d/tjuGSG8ihuI9q38c+CPiMy+AfiRFp+neJba4VtI1iyuRZ29xqOTHZ6r4b1kMsmj64&#10;7uJI7C4kZ2lc2mL6AvFN71aGFzWn7OrGEa8G0k7O8k433T5btK+nMtbMi0qfRyg+WW2ltGntt8/J&#10;s4e08F+Il1lLrVne5NtKps7aaW1luZ4I5TLEWW0mdfIaSKGSVybddqiJpBIHQdHr2qmHVfDPhgWh&#10;hSW/bU/tjTo63rvcPLeTvBsSJZpLmVsrDvhC7UVyQtdD4g07x14Htrj7JpDeL9IiQSrqWjAR+IJV&#10;3O+dcsnfzb+eNcb7+xuZGuHBdbO33CAeKab4lm8balJqkcFrE2nlrS2j+3W6X1ndxzCUSalb3EsM&#10;tvcW8qbHt7iKG48sncvc+XXwry+PsoU5w5pQfMo80ZRTvNc6ilsla+uu70a6aclUe0FGK1d+Vt+7&#10;srp/nc9/n85YJ/swVpkWRIEkPyeYICeSfuqZO33R91ehNLZm5NvE10qx3Jhh+0In3BKsII29RgM+&#10;7I6nNETTtDCJFj814IjKAylcyfvHZRn518xpQkhADDO37pqc5RhgFgTjCg4HHHX0/Hp+XVfRbapP&#10;79bX302MDB1+7XT5/DOuy7Vh0Hxh4fvrmaQhIrHT7u6bQtU1CZ2KokNppWs3s08m/csMTuFZUkBw&#10;dU0/xL4Ek1x4/D2o3WhSalql+NSgC6hpItb+6kuFnn/s6SXVrPzYrmeO6/0Ca0jiUXVxdW8alx3N&#10;1bQ3MMkM8KXME0bxywzoksLiRTE3mRygqyCJ5F8ohoi0ru6vnFc7Z+GIdCMM3gy+u/BlxAxMNvo0&#10;8yeG5Gchil94Ta4Tw7fCbHl3F39ji1qKM4s9VtRuDb050nT9jW5re0dSE4NXi7JbdVZXtZ6+rvL5&#10;r3Vvhs79ddvXrf8AEv6TqNnrOnjUrKaO4tiCTLHJFOqbVR5A0sDywkJG6PvikkjIkjw/zg1UvdUl&#10;t5IYLeC6ubuUGSOG2txO4tyQrEB5I4khO4KoywO7coePLVz1jqWm6r4tuPD0ATwf4/vp7m6kOjiT&#10;UfC3im5W3+0G71fRVJudEmvY0Eh1OFbZZ54pUubjUvJjgl6q18A+ItZeXVfHWoWngrQbGB7fUrPS&#10;dYX7Tq9vCxEov9aK28Ol6a4jR41ttl4ImMe6z+6NFg60uX2U4Si2n7Vq1ovq4OzutrJb/eNTSvzK&#10;zt8N+un2tenn9+hxWn2+uePfEU+laBZzWcFlbRWfiTxJcwRpYWl/E0N4jWywSyQ3+q2w3xvaJMi2&#10;bukWoLBKGtx2Hjz4g/C79mLwJfatquqxxXFxPN589xLFqHibxPrflLLHCI2cXV9dxQTQraQAxabp&#10;Gmvbwq9tZrCreX/Hj9rH4bfs6eFbPw54YsbO41d9PVPDHhLTY4rNILJoXNrf3kUBhk03S2yr+dcb&#10;L6/Yu9urEvc1+e/w6+C/xU/a78XRfFX44a7qWneCJMnSrGV3t7m/0m3uSkWleCtIl3nStCVPOSTV&#10;lUxSTrLOr3d9c3Mz+lQw9LCU5Sb1snUquyett7bJvS3Xz3eUpObtr3S3t8yvrfjP4/ft2+J77w14&#10;Wt5fDfwx0+/tptauJJJodFto1kxp9z4q1WMGPVtRSENc2Hh+GRYYJpZZLexUK1833f8ABL4G/D/4&#10;Fp4Sl8LWCap4l8TeHPGP9teNdZtUfxCb/Rb/AMN2b2WkPI0g0Wwu7fU9WZre2Hm3EMSi4laPdG3t&#10;nh7QNB8G6Hpvhbwpo1noPh7RUePTNIsV8qJN4TN3NIGRrzULoo099qEzGW4nKmRjkrJzzCaLSPBc&#10;6483T/jF4q029BjYG30vWvDfivUI42PChZbi20kbUURu5iIwcZw+tSr/AFiFO8VGnJxl9pta6Wtp&#10;62unbcaTTV119Tq45Jvtlu8isJZYrq1bzVCBkSTerbUH3QgGMk5/2QAo0vnO5jIzF3Mh3EkLuIOx&#10;f9lRwPfrms+9ZY5rGbIG248thlRnzIirn5iOEC5445z2ObC3tq0JuBKDAHKeYvzhyOvllSQ3JHPS&#10;s8beeFyutZ8rwdWjJvpKljcTZXvqnQnh5Lom5faUjjwS5MTmtJJJLF0q6X9yvgsKlJLv7aniIt72&#10;tdcvITuUx++ZPL+UMJCNh3fJ8wIIIfOxkJwRtIAxXgmgrrV5qlvt1KZFsImEdp5s21ZNGsrZXtY4&#10;M+X59wxlmiuThzvkjHMS49h1uxutVtIo7K6Nuq3EU0rEYDpEySspJ2gbVAIXLEkngYrz8LbabrsL&#10;2rtdah9u1KYRQby3kDUJZXmkiRWLs11JqlvAApkdUVI0aOMGvIqOcJUpUeVzlz06zcYyccPJJztG&#10;VObc5SUORxlBx6StdHpLmurapatW3vZb+f5G545tdJ1XStMvb2xstQhlXyF+22kV2jR3Nq/7sxTx&#10;yJKEkMUx/d7iFSI/MtWNF8J2Flptu2kXOr+F5RErRQeHdc1XTbOAyRAPINHjujoUcjELNiTTFYBg&#10;vTIrzn4h+OPDfhy2gsPEet29vbwXlxqKaNp4+2a/Kks811Fpk2nIVTSGRpFjJvZkYxBT5PO0eVzf&#10;H74s+PbqXSfhB4Nm0u1g/wBHW+t7I67qkEZEa28817eIdG0h2ihJVDbhlLEpOdua7MHhsXOUppyo&#10;05KCTnzXb5k5JRTve22m7tFu7FUlTUFFWlq22tNNLXe/V6aban1pbv8AGPTCraT4th8Q2kbIxt/E&#10;WgRvc3Ay58tdS0cWkNuxLqBKbSTcoIlyGJqxH8XfHmlrdW/jD4bxzxWzFbifTLuWGB7bywwuIodT&#10;tWiuFdmjGDcW6FgQDuKK3x6PhH+0j4lka78Q/EC8tJmaOR4L/wAaajceQ4ZZAFs9PlktLNo/kZUi&#10;Eah8KUZQVNZvgn8cPDrG50T4lyRyxrMfNsvF2v6PKGeFi5Nz+6KhyoLs0kcLuVV8xlo39WnGUL3x&#10;nP8ACnzcjjzO2i99yv0a5l/eW94pzpqXvUnPR3jGcoTTsrSbUZWstVeEr/M+nPFf/CBeMPCXiBvh&#10;2tj8JPitf6Bf3vhrVNV0A6LJa6n9lkvnuR5CNoOrX7WsNyYruA6pqumKz6nDbLLbYr8fNL+Hfjr4&#10;Ial4O+L3ge50/wAd3XhHxTPc67rPhu51O702x04m2toLXxDZ6hp1nqWj6ZqkE99YvrMsTWu2TCTy&#10;XKqrfYfjHx1+0L4W0O/0jxokjWWrW0lgnimfTNOubqO1uVktrmPTfE+kojGa+tJ7m2MtzLcaiYZp&#10;o7Z4EkkB6n4Ban4F0rwvqA07UtPXxZcxX8/j3TvEOgpq9vqfgmxt5bjUtF0e2VWtrpJbNJHmt1Bu&#10;Lq4mjgWOf5o36E+WN6iTs18EZcttLO3vO1v5W0+mlyJcqel+VW0na6tq9Vpa97PR90nc7f4j6R4k&#10;1vx9feI7fXfEGmW/guQyxW01x4s0q1im1/XfC/gK2tIrfT/GemrDYrb6p4gisdXs7DS/+EnvPC93&#10;qai6sr/7RccF4iPxYsvEIfT7L4nahF4ePjyC/X7P8R7aOLR7/wABfCC3j0Gx13S31m7ma38X6N4o&#10;trV9H1LU5ZNY0271e3iVb2Iy/S/hjxt4I8VReAvAOr+C7Hw5rU2napaaO82mt4h1fwl4n8Iy6Lom&#10;i3Fte+LdKmufPfwtqdhqdpq+qkap9huLa0/eysxFTR/Fi36zPd+ItRvbu21q10eLUINOu7fTpZLq&#10;y87SdSBurmXTf7A1i3guHkvku7iGPU5JbW2uGuWGfMqUoy5pRn8UlzOMmppqzSafSzTbSte2x5zo&#10;0qjnJ4jlvNPmS1dkrqzlFdY3fXtq2sL4XS+JB4R1HT7fSdN8OPoni1bCLRPEeo+ONSXStP1n4bfD&#10;fxclhu1mQ6ppTWc+vSWa6ZILS0ieFpYrcTXV4K6jTo7/AFKTxDpEE/hO91xPC2papoFnpV1qjy6x&#10;e7oVuYll1eWS1ljW2jaG5t8xTxfabG5jhkt4rh4sjwt8R/Bep+L/ABX4Ags4tFuNB0rTvGaTaDpC&#10;aZpWv3mu/wDCc33iG736fawW2oI9n4GtJ/7ZFxeXusXU+oQGGUaTPNDuawNMGiQ65YQXUkkXin4e&#10;HTrnTDNo97pGoeONastB07X1uJY4zqbafLrM7T2z7lvLaaaxuI47Zp1aYNc0edKpCUvZ/Fduyd25&#10;K1nG2iT8tLHVSdP2atVlL2afPZtx0kl8Lbs7vVaq22hieHZL/wAS6DYeHSYbnx14IttR1LwXcXlv&#10;9mGraZDBHDq/gW7lYL9l1XT7cQ22FZZ4EtrSfbJp8eqwystdZimjs5Z4Z4ElSVFsGtmh1VLqF2h+&#10;zyxytmKWGaOW0uBe8St5scsp25WTXDdeID8PvF2numga14ktdY1jWbq0jljt7bxT4Fu9LWw1a2tg&#10;5SC41G3ur211eHaw1PSjPYz70eRp4fEOqeH7NLX4natcWXhi01yO9g8V2U8nmSJ4n0hYYHvfD9lO&#10;PN1iLWLY20trGgFmiRwXF2oVZVToq0fauUYv97BJp2b5oySUXZaqcWk3tfdHTFrrtJ2t93XfZ/09&#10;Cxp+jy674dXws8Cza/4U87X/AIffarg28l7oMZjbV/CL36sgSO1Vi9kIiLbT1axhzbwWR3+b6/8A&#10;Fb4a+Bb2A2moPrHiLSr61umt/Blvb/Y7fULK5XfaXerTs9vdSFBcRXEkKXcchurmT7UWCsPKNc8d&#10;eM/jJqFz4R+HGm3eleHSksmp31zOsdzcWJ4N1r2pYS30nS9kaySaPbnypWRftS3kmAPRvAnwN8La&#10;Vpy61qA0bU9NtolfVPG3i62mk8L2afdS18I6JJLF/wAJDJvOLa41JZNPMi7LWyYERVvGimqbqu84&#10;8r91NXcVZOTX8uqu+9tQjzNSlFe4tHs1d2Vk3vLZ2V3pe2hxbftQaRZ6rrF9pPw+ihttc1ibXr+2&#10;n8Ql4xeXLrNPcWlvHYvBG15P5t3eMciS8e7eLCAIvb2f7R/w+8Reamv23iXwjcMNsNzYLDqAtHuI&#10;0RZLe6tpLbUI4ODL5bxTLLHIF2qcrX0Pa+M7HTbL+xrPwjd2/guG0ura61pNN0i28TXE8wVY9Zg8&#10;P6fYWumixjdoke0+z+cyKomssQzqeGm+EfgrxzBdTaX4c+H/AIzewUfbX0Oyuvhn40ha53rDPqGj&#10;2aW2lStcLDI9rcahZtBqEwme1gYRSEDhQqNuMIy1vJxtzJq2tr3dtNk/Ii72u7Wt30+Z8B/8FLvE&#10;XhHXv+CYv/BQCzXxl4f8az2n7GH7Vcui3F9qQ0XWbSRPgZ40dLdNK1ZtPuL+4jEc0saWn212mWOG&#10;GKQysrfvXX88P/BTH9nrwNa/8E6f29/EHhzV/EulXWi/sbftXz3Hh3WLW3urqLUPDvwI+IGqXlld&#10;3Vt/Z0tv5cMCrK72k1qY57eSNpluId/9D1Vh/Zr2ipzlK1RualZckpJPlSSVl/T1uOV/dv2+/wDq&#10;4UUUV0EhRRRQAUUUUAFFFFABRRRQAV+P3wO/5Os/4Kq/9ny/DD/12B/wTkr9ga/H74Hf8nWf8FVf&#10;+z5fhh/67A/4JyV9Nwl/yN4/9g9f8onyXGv/ACI6n/YTh/8A0pn1jRRRX6kfjgUUUUAFFFFABRRR&#10;QAUUUUAFFFFABRRRQAUUUUAFFFFABRRRQAU0HLYJxjr8ucjtj5gM59TxnueupY6VeakJWt41EUJU&#10;TzyuqW0e77qCQ4LSMPvfMVXqAKqXqXtiZraK2vBECDearaJNM7R5GbWwSKDJQ9LjUGkCGBpEitkk&#10;2yr8pxHxbl3D2HqTqOWJxcVDkwVBr2r52rSqy5Zxw9NRcpc9RLmslFSufQZNw5mGcVE6dKdLB2k6&#10;mMnBuilF2ag7xdWV7xUKd5OXutx3C2tri8uEtLaPzZ5CyhR6qpkIx0P7tHb7w6ZG44VuTudY1WS4&#10;lstH0K4uJ4ZJIZbvVHbS9OikhJSU+YYri7mQOrBPItH34w5iBVml8rU9V0/WoRdXen7bSN9JvJds&#10;OpG6SZAscxjnbdDJI0f30triSIGMNC8n2iK1pGstrMMk91E1rqkUrw6pZyy+bLb3in96C5w0sUrE&#10;zW85UebDIjYVgyjXhriGlxLhp5jhIVKeEg44Z08RSlCrHFxjCdZxnGo4VqCVWFOFRQh78ZXWpjnG&#10;VPJ5rC15RqYpzlUU6VRSpfVpJeyUocqnTrczk5Rk53hyptOKvFYDxDHM/wDasml3Fs8BlRtPt7q2&#10;ktpV+9EfPurr7ZEwORcBLIjGPIPWu1luY9J0O7v7OOO4vUt4zGVIeS6vLphDZ6fburKYJZ7qSC2S&#10;RgxSSfzCCqbTkRpJNLHHEhkldlWNFXcxYY24H3cj1YdOOlbNtom3xB4f03UZESOG6bxHq26XbDZa&#10;VoCm93X0mcpu1A2rJLuCJ5LIQysQOPjKpF5fCi8wlg6kqy5cNSs5Y5WUfZTi2pKjG/tJyT5Pdd1J&#10;2PX4Lo1ZZp7aGBWKpQg41K9RPlwjXve0pys4e1lZRjFr2jcrJxi2yvqGm3Gmw33g3T7m4nFgunah&#10;8RtagndNV8T+IL+1t72TQTdHfdxWGmaJLYt9kMzSnSpdK00XJMl7LLraT4h0bw/4ctrfT7W0heGQ&#10;WkiRW5htYmR2jXUJPssbtFFNAqyoI4x9pEsW4IYovLXwsLq506fXLlZBeeKNT1PxNOsyiO6jh1m6&#10;ebSrO6RQoF1pOgjS9GkOPMH9n/OzSF3bzzxnZXmj3F1d6fqtnpFs6IJPtRLFUeNHe3SPybrOJpRc&#10;WxVA21/s7ZhiSNfw7McZKlJ1fflTX7qFON5PRaOMW0rvlu22n2P2imoKKhNqMnJPmtvaytdXdklb&#10;e33q3VeJvF0tvYQTx64Jbq+by7Gz05YILPapzO179qa7uDHbjPmSA2+4kBQG4qHRtZvdQgaW00q5&#10;uoN3FyrQwQyMeH8szS75EI+4yoO2Q3Q+R+H9Jg1jVD/aWqCcBBcyrFNZxS3zxfwGKPTbO6htSPme&#10;NZJ/NfHmD0938P3lzqfkW6SNbW7gW0NxE6WdrZukiKIIbWIia6uAgzJJcXkdvukbMRVcL4+GzL6x&#10;XtU56CmoxgpJe9JW+J8zlDR6/FfolZlSqUtI+85Lq7pa20e7v300766WrRtXjvbCK6gs4Yby4nhM&#10;CmV7iBY7Wa4EkkoZIi37vHlpEwIJ/eg4FbPiOyDGBY7+/jvbYGVBp1vHcyxRHqZo5UkRUlAzGMLK&#10;CuVlxnNDTYLew1y7/stYNdNvABIby6RdRtLgCQSlrl4hmG5AkjSOOOVY545F3hMEbcM7RG+vr62d&#10;bnUJobO0soZ4bmWZrKOYB5JFWFFiOSSXVR8ygtt4r2YRUoyjJt3k7t3koq0WtUnZ32/F6qw7Plce&#10;y2Ti73u/uVne+it1OOgutTitlubiaLUdPhacTXNuklnewCJ2jniuLOV5I3MD+Yl1JA4Z5EEgiJOK&#10;1fFMUixWvDSSRT2l3GmAXdY3iLhIZDlQFZ9nzZBBYs+/Yt6DT1ghluoNIisnZluQ2r3b6pCk6qGM&#10;lvpFjeR2jtJImZHkuYJGLszM7MwPMy3r6ldXt5qE9uZrC5NoViaUQXEcVvbypJbWri5liKmVo3ia&#10;acF1LK5YuzYV51KVB8sZVZ6OMbvRK/O+ZpSulZKDja6upaNNTbXvQhdxtdJ23sttV809umtjr9Ms&#10;rOfT5JdWsoJBLe3t+Y7i2ido4Hu7o26t8oKyRWgt4SVcbgmGLqERfJPEGo21n4us2SCTTtP1rTJr&#10;eRJIVjs5JYpUW1uIxtkt43e1muIXkWKN1WO1V2bejxehaNr0d6J9Mmt7yHMLzQfalRPtNqWjicxK&#10;HdlUSlY9shSVTMr+WqfM3KeJLU3ekaHMmya6sbVLhA6J5cp+ZXt3XAUo1sjRygg/Lch0xJEjJwY+&#10;pCvlsatNWlzU5RUt+eNRRlFvq7OWvZO7ukRKSlS5pXXNJK17672XSya8nbQ4/UfE0+n2VrYS2M8U&#10;FtcJbX13Da218q2apKI5LZrmK4so1kYW4LOu8BjmHcFK6mj+IZLmKRtB1iSe5Ea40/U4bJIJVVgH&#10;AktrS1uATuSPzEnn8gnzHtpV+WrdjYWutRpf2sdzab4ACLZkTfGSpkiuInikhLK0eC7KWUq21gC2&#10;drTvCWm22m393HJKb06lo8dkrCEG3nur6G0XMqKrSiTzyrtIW3LtXose3w8HSr1q0XTnye5OpTl7&#10;0b+zipJRaavs15tW2sZQanLS6mrNdnJNaNNLTe9tvkcppPiBY7vUhC72d5Yo13NCF2oI5J0e50qa&#10;3QhIWd1aSzeLbGr3RBilh/c1r+MEm0/QjY3dtLeWMe19KkIEl1aeUC9rYXUfWSORdto1xlZp43D3&#10;TzTjzRyfhvTZT4w8Uz3gRbKK/SeTzGXzB9gtIxEZRwWjExMpHYxZXG1ceualf2Ws7bby54HkFtdo&#10;lxF5bzW8xYRzKU2jEmVyTgoMcAE59LBYmtUwmKlUlBzpcyg5Rs3epJNyV+ytayadnurLZVJR+G8u&#10;SEJJt6ptLR63dn3WiXZnldtpV1ptgZbW+mhtxcMtpDHeBZJ/tBlO1re50vUVeZfmEsyyxRz3Bedo&#10;vObfXQ+F7Ky8UWF5P9quYNSt9QmguBaCWwu7J1jtwbZn8x/OE0SRXErGJLeeeRp57eSYs5ilurfU&#10;EW0tEmsJZY49Q0uWV0YTCIq8E6eWAE37lIjYEGGZXIMm56LK3aDWINQt3m0qfXNHnMotjHsk1PTb&#10;5o7iKaOWCaKaVRIkTTkJcP8AZZgZjHH5Z58tb+tQVuaCjJTSWr55JKz3upfYvZp79CaUpScm3ytp&#10;yuuyt7rXndvZvTW25Ws9G/sjWb/wzeTyz6LrVpPNBNsjD2d/HNAkDMqIqR3O68aJLplWCR/KEUcM&#10;sfmlrQXOjSXWialGG094nEcyrlY4HLK82UVpPsuXIbCyTW8jGKTzI2EkXcQWuoC7n1nUUims7i50&#10;zTZ7e1uZMyCPzBat5xit5JFN/cWsl1ZQDDJHuDkQ8QeIobqXUru81C5VtNkZLiwWKLbc2F/G/lRy&#10;QtgsiE3A3Blm3okiMqBpHbtWEpPBzUrwpqvXnTf/AD6ouejk20+RtT5bXaUlZctmWkpU7ya5bt8y&#10;u2mpWU1onzK3LbRNWOFiudStGilv7me+063kgZrrTbyKWCFY7y3njupYhEZIztgWKVUedRE8q7wC&#10;J4/SJtb05Ujf7Ukgl/1MaL5ksgxuVjHEZDh1Ibgbck/NivPNOMmpvHfRRW8clpdTW9wkSRw2+q2a&#10;sRMoVgyLNG7ease5o90RAJBIrsdP0HTJ4VvdFkks/tLb1nyZpIvnYzQKtwZUiUvvRliVELAkDnJ1&#10;y2pjJxjGTg8Mo/uua6qNaLnjaLvHZNScd7q6Jgmk29Vey/y8tOxb0sT3V3f6uYH+S2aHTbaSPY2I&#10;8y7pRlXDXT4UhTHiEIhAcGQ8B4n1q41GS3/s/VNUkt7eO4N9Fa3BSUyRQQM013afJaSRyeZI8lut&#10;pNaQAfZpY3kR3f2dEEWQoweATgZO08ZxwMHsMAdAMcVyereHdIkvLe/KLaXU0yQS3UXDFPLkSGSR&#10;EIBMEyoYgBuVd8cZVZHVvZoVZ4WrSrqFKvySvUpV1KVOpfR3V7NpW5bxst1brtTlHmTcVdL3dLrT&#10;pJN7Pv8AgzzO11bRLzSPCyRXeraJrFhHFb2fiXRIBp0mlF51WWIFXjgurWePat7bTWc2k3Etq0l3&#10;ZTEDHl/7YHjK50L9k79rT4h27Wnhr4hfDv4O+IdM8PfGLwvLceGfETa5qOkySQ29ne6fLbX2meI9&#10;OR7EfbbC6kFrHq3lWE9pHqF9Yp3WtXmiXGpzWumWKLqF3aaLYaNZWcz21tf+ILq4vpb24uobARLd&#10;RrJPYxg+ViYrdM2N6FMH4j+IPgtrthq/7P3ijxT4S1fS9EmtfBHjbw7r7QXdj4s+KnxJ04anFpGu&#10;adOtyuoK2l31xc2VqYjaPdapJL5ZfQFWD1/b4elTVaHt6VJRUq1OsoSg61WUZWpckU1CKeqdlHWz&#10;drmNTlfLveXxSlayd9bKKvyrtZvt2PyZ8KftFfB6H9rvwF4zuvjZ4ItoP+Hdtvo2oeJo/E2lqo8d&#10;R/EHW9Xm0S+vWnjQeIrjzlubiGSZ7uaS9e5ldpQAPyS8c+OPEPjL4X/GrXfG/jr4caz4p139mr9m&#10;WXU7z4t2eoeJfij4puk1qOB7rwH4hm8RadNDrdmHSTXbi9sPEEuoaUlxGEtXxdR/19+HvgF8GLPT&#10;I9MPw38GXqx6UdPmD+HtEutPt9rBJLS1gm09pVWO3byALiKNlsQqxvdODHWbpn7OfwM8KaZp8umf&#10;CH4f6daaaltp81vY+GNOSO38M2U9ytjp0FtJaXASx0x7iG6S3iHlRWkU0dnFbwIYYsljaUFzxU5x&#10;cVGLUYNOMpcys9dJJ3Wqduy2hU23ZOL7NN2el7q6T180j83v+CbFhb+I/iz+19PBrnww8Qhrj4fJ&#10;ban8GdLuPD/w/u2uvBEABs9Ludc8SPBeRyIo1JYdWYNdtKR5APlJ+rnjrxJ5uhGa41ZvBXhnTjbz&#10;Xus3NtHJcLJszHYWVk6k6nqkqsAoWNnhPlv5yj5hy1jqP7PvwjvfFd5oul+FvBuvzaJZa74g8PeG&#10;9P03SPE3iGya5udH0iePTLeGwhu/tt9Z3NlY38zrDEIJGmnkhiyfDNK0Px5+1F4puNe1c3Og+AtP&#10;unjhh01JJ7bTbcOog0XRoZlhbU9WukWJrzU7lURWL3G2G1+yWUeDwdLF1J4qonTpShBVbJRqVVC1&#10;lzq3KrPor2vorjjPk+ypTTtFvRLz831V7a9dbmWni7xf41ur3wj8GdN1DRdFXzP7Y8T3l0g8RarF&#10;JM5mu9b8SSCAaBaXJxMulaPPbIXkl817ouWPovgP4B+CrKe3ufEV+PG2qzfa5Zo1kvLHw5aXWn3S&#10;W8vnfZ5oNT8SyC6fdF9outOsTCMiG64c+9nRfDfhK30vw14V0ptC0mywt7p80Wy4vhcW0qTX9/fs&#10;kkmpuhRZhcSsGQFY4UtowsCcz4On07R7HXYbaOOTUNOnkUkvMyzWLsfsk6xswaFPICC4WERq75eU&#10;M2WrwswzydCosFl8KeHw9NyjKrKN6knFJtQStGKd1ZyvOW8ncicpy5pT5pVE0tfW12r6RW+mqXS7&#10;sdHA1pYWUNlpNxqek6XE4W0XRtK03R9Et9xIWVNP0zT7e1lt59rDfeRXLbgWaQyEvWnbbAZrmKaW&#10;/niiKvquqRiKzsY2H+rtre2gtY5TKOjKrtJ/Hd85qtZxSaZaT2qzJcXd0ZLuztLSCQx2sEkcamKR&#10;5WdRarcKZUD5SMyybAojUBkjXTyp9nnuphF5UsqymbU8TxLFm7jjE9la6dAk+YrLzHkilmwWjMXy&#10;185UqVas1OrVnOo3duUpPlfR+9JpP0sZ25tE2o7cz+1tfpf8OvlYxtYlbUY5rWZrG8uEieeLbFc6&#10;XqKFBuWa0kunuxcumAwElx86KY2heNmjbjPD2uX0um3FtHHNNPpq38VkYUm+ezvYNh3qrHymgmFs&#10;WglkZYLWKVFIaNpGm8e6jDoiQzmzjhmmje2Cy3Qnubtt8MayXjCOIQ3++YTW1zaSyrlFgdvLdjVv&#10;4JT3Nvpr6hdyxzW+uXUEnkSD7LLK8J3Rm5uZmFna2M9xMW1B5InEkK/ZUU+YFHPT5a2Oo0pVJRup&#10;RlUXvcqtFwvzNW95vba99TohGLppyVoOUYpytdt2UrWSvoldNLzep2OyyG6a3trW1jiYwKY9Pt5H&#10;doyUjmurm8m+zefMYzNs+yuEjkjLcNkxSan9kAu5rqafLIJWttYuEuItvJjGkJBYaZszhWEEUu/c&#10;GUvg56y40KK5uba3tZEe1jme2vQJCkV4sVhDbM9vsWNj5wsiZWWQqx+RgQwz5hdLeSYjOnPp0F/q&#10;b217p+8NaRwTowSSPzAxgaCRVWJYJIFO3ecsxY92Iw+Jw1TmjGcraRqU1JqVrPdLv/NZMnldNtJS&#10;ta/OrL3bpfEmpcyXS1tuh6g2taNd2ct9cWU0+mWjxKqvPO7atcvHFvMYu486dbQb44j9hhinlnjn&#10;CsqbGrnz41g0+S6lijtdJlt5FjFrFpFnJM8ckEctvi6njudUuJCk0XMl6FTlGiAUAEVqy2uk6fqW&#10;oCe1XlsRJawRrp8O6NbglpZGnkbdIZTcLBJCG226zK8j8ZNaRz+JdSkUoZfO0m/01mQPHPNLMdOa&#10;KZPMCNA0UUKyFH2hp45VWNsYdTMMaowtVinzRjrCKa03dld7WV5at69BRrSkuXmk3q425tEnGyd0&#10;tWr3/C56dobPrcEmqXzXUOqXLyDTltorWHUJIQksnlahbQx2+n3FoqoPPkuoiInaOBSjzo4XwoLw&#10;Xmp3kMFraz2slwrSS2tt9msWR4xd3tpJLMw02YxId8SWt6rs4NplsiuX/tVrO0fULfUbyDUI7DUD&#10;eXckFn5mmWUU0S3Wn2ttFEbeH7VqCWzR/aluJpIbScxSA4NJ4Xu9YgsdTnvlj+y6tDHd3t07Kk9o&#10;zG3Nyq2qqGuZ7uNFWBEwZJpGimDRqFr0MNmlJzoRrRnGqm3KqkuR2a5ZT966d7ppJq1kuptCtdNT&#10;UbupGK7dOm+1rvfuup6Yst7FfySi2jvdSaBo3a8vLuSf7OJQ0mYHubOGIPhmAj0+1LF2AWIEFay3&#10;dloz6teapmynulBECWkyWX2kod84nS5uo5XmGPtDKLVSsafuiUU1pziws9ES7vbCDUZo7WK4dbtE&#10;Cz3svlq7yuEYxgzNl5ACUX+EgAHzHxfe/wBmySxgafZvbqouJdHuhtdJAF/0/Sbu0ZHGXVJJCwnE&#10;TtLE6quK9HHYh4WhKqtXypwjrvUTSekbNpXk/et30uObTjLl3dkn81t2Vtdku54f8WjJeGO5ZhIs&#10;1mWSRXEitEbl3lCvgfOI0ARduY14O4nNeu/DXSdQ1bwbZyysq2kUT3Onyff867u9MsbeC3iUkkEX&#10;J1G8kOGUOxwAgCjxDxJIdZtJ02qhhuvNaOIOY45pWu7TUkQE/wDHtmwnnt449vzyhV2rha+gvg3q&#10;U9z4T8O6fbKtvPpA1DR5bl4JJY4rq0edDdxYwlzK1lbXGxlGyF5QsivzXjZTCNWcnVbkq1Od3dvm&#10;99Lr0jLX5HQotYOMH0k7t79Nv+DZrY53xjLDF4dubMMUvNRnM4gO9vJiiijtbYSMDtU3Nrp2+BAC&#10;zF2UkbMGz4UF1penpBZ6fNdX93Nc332hlBs1svNJa8BWTfKsi3EUbRHy2/eECQMpI7zxNoNnqBub&#10;TTYy12PItLWKaeOIqdAginlvGkKyobo3WqCPbHbuk8CB5dsSTM3nPha4gljuLO/eaM2lxerqNgUY&#10;CCG0DlYI44281hdalqtv5a+YV2W4X5hEDXDicJPDYtxm3yzjyU53fK1Gz5W9bzS1tK392+hwThaD&#10;urq6dm/iXKraRabXTpt2seh+G9b0LQIrlbm1li1KGEB2ktmjnvGedpkSEESRFJZikTMCSIki3ksG&#10;ZuWk1TUPEqakYpYtKCSXFu90ZcwxSHbGu6WIICYnbY0io8isGRdxOV56/wBQeG1114XvJdPh02R7&#10;J0kkmmhkSOcXDxXF20wthZoiv9jzueTHlbQTWx4Ta0udOsr+YRW1jbLBDbWkjCNJtUkiLXBldpAH&#10;kWdhHHvBZGBmjZZCXMzxVTEU6OGqTTp0otpJOLa5uRXel7WevXTRdJk3KEW05WtayV772tzOzTVr&#10;X0V9b762jeH0isktUa5it/LKXVwzSW+oag5XeX89X+0WVlIx81RFMs87MDPLyUEbWyS2lzpcOoDU&#10;XuB5OoXtwiSpBZWULRRRSHKxtdyyYMs0I8xnBYRwqeNBJDeJdz6rqU9pbRX1zaNp8EcNqnlwzGRf&#10;NlVJr2Wa8gCTNFbSxj98AwwBjN1jVb2x0yWeOwsbXTlg81LL7TLa3sNnGhKcLbPbFz1WMBMuMkhv&#10;mEy5VGLUW4xutm9LJ2aSaS03vqt9mZa31sndcyXR6e6tNX6e7pv0PF9LsrybXPELXuoPD/Z0sFms&#10;8QhZ2ZHN0JLeKe4tRcSykQ4dJZJDbwxwTJLIXkben8TXun2/kFvtKQzreWKGSaOC4sb3yppITJt/&#10;1s9xayyYvBhRNNaI6tas81/xLpptNEukt3eeC5H299gntpLe51iS9MPkSQOimKFrOLzTdpM/7wLb&#10;eXGcVdsNMtJvDukXt9a27rbEEiLV9sOo+ZiadbSxe3vorJp5TMGikNsSUuDI6iQVxQjOL9nB2lyO&#10;bb1T5n1VteVPS6tprY7OZPllJXTcYrXrFRtZ+ez3tba7ZftNYfVZbTWNNtLKLTLx7O0aNFawvbe6&#10;82RHS5MYeK58kuEYXlreBJHTZCdqSna1rTrzWCsV1dT2cLW08VtNaSWJZklWMXNk9zJpVvZyQs0E&#10;Uj+bbWlxE6o8N0zcx+WrYa4n29tBYT6eJ4dQkxOsMuXlJs5JrdsutzA9k0EjW3lyGO1XzoL+N0jr&#10;0Lwb47udzW+twx2k483bI+xIbpQpV5o1MoCS5LAKZkacksqwFTBF34PE05P6vjU/YVLXb+FONmpR&#10;ktVG6Ss1u730sxPlS+3Ti+vxwd1bfaXR2bVjP0SbxBp80+jC0uNbttNkeWC/jaCTNukiyBXkDssv&#10;lgFXdJCxT5UUEA13lmbS+lt5f7SXz9SmtLJ3EzyNAgYkq8UrCG3kPlmBA8RYXEsMgXK83o/Evhe4&#10;nWeO+ayuVIQ3emtbBmUYG24juIbmwuAG+9HOk21hnOeTvWMujT3t5JHCqCG5t5J3kUvfXxt/Llt7&#10;ue4Zo1SHz9j29vZrDBlXVkKtg+9hstw8bOFd1YSk1bn9zlTjKKThaWj35rc1lq2mlXsqUpKpZpcq&#10;dlqn11Wi7W2t2GLJHDeXNtFG1tFZO8UUOH3J5bGPeTIXkLvt3M+/E27zCNzk1ciMkqbgoiO75RIq&#10;sdokKseW3Ij43ITLjB/1Y6VjRO0+p3J5ZSMM4jMYdge4YsQ2c7/mwWzjCkAZV8msPql9Hp+pG0ut&#10;kLWlncAS2l3brAocJbfaoFWb7Sk7CeFy4IXzojkrXp86itrrmtFJWSStbRWskv8AK4kr9UvX/hmd&#10;FrVxa6fbTXMp3uVSONFLPJLK4kWBI1zgHfL5bED/AFjxsMKpVqGj2xgtre3KKJWEk1w24kPPPtlk&#10;ZsH7yYO8jgtnHXFcjNH4vvr+wt7zT7ZfsM5uZL6T7RBaNiEpEZnAkgZLcyRTRJBczzTzMVlgG1WW&#10;63jB9Gub6wuNCv8AUr60toZGl0iNW0tmuSfKgl1DUJLCC2vZowLn7FI/nQ2gmkZ7gqiVnCSnUejS&#10;V4rm06K931fb7t7Fyg1FJNXers7t2s/u1/y89fxFpf2uGO8hVhe2M8Lq8CgXDW4kUzwo4QSO8UHm&#10;yQIDhrgwq+5HkSTndK+J3h9w8ErX1/e2MvkXzWFhPPFK6yGPf5lyIbf94uUnR5GFviSRkLRoD1dr&#10;JZ3a2mtXjol7p9rdpPDbandS2VuLoIbuJ0f7NDMY0iWMTahYlkxuWMRs5fn9QitfE+tx+GbYNpMi&#10;RjUfEuuwF7OTSPCNvtOqTRXYZSl1qsUZ0mzkmkItmubrUgrtpwVtqdKU6qdOzcrJrpZfFJrq1HXv&#10;otG9CbpRtJNJaruuy1to3523HXHiXVbK+Piu0tbK5GutFoPgW4uJnlmjs4L3zvE3iSW3kR0itZYV&#10;a3sJY5t1zMbJFHkXAkXxDw5pkemahqGgxXlxaHSRDFou9IZUuLNYvMg+3XLwteTeRF5Vq/8ApKzJ&#10;5ToZdygr0d74pg8Q+IdV8SRNFp/hzSrKPQ/Cun+Wlpb2Og2KqYWjijWMRG9jiS6MJVmEDW9vGITH&#10;JG2VozXM2treNGxuJ4prq8OABbwXMSw21qyNuKyIInd2UgvKJZScyuW+az7MKWKxtLDU1z4bBSnT&#10;ShKyqzso1KnNG+qcXGMktlppe/Pr+8bt8KabTWujtez6XWjvbSx3mhR2muatat5ZaH+zbpLqIs8Y&#10;tt8ts3lyybEIaOSJZYJGYunlb8sVk33Lm6uvC1re31jFYaxp+rme18R+HNdtw2ieLYI5XtYNRe1W&#10;OcWGuXFpHBHNqcNrLHqkZjXVbe4W005rLq7W70xDYacyC3a5iuLi7lyi/bRZmKNLY7QrYYsZmwwZ&#10;o1ZeUZgfMviJrEl1cR6dYiN55p7EOI1URWtnDcfuzKmNyC7kUx26qQx8sSN8gkDbLFxy3CU6uDqJ&#10;1KlRc70k5JqM505xktVFWheS1UpW1bvaUXCnCNryknfsrLmb69ez9L6HTaU2gT6XqVz4W0y+srXw&#10;/LaS+JPhlrKR6tdaJFNK4HiPwpeTy3NwtgqSPFcadBPPprW9siafDptxapbX8Wva7deG1sLLw0sO&#10;ran4lvJP7HU/uLW1trky399cyzRvJJKrCCMs6pslSCKBFiaV3bSez1OK/wDCviPRFgi1220uC7lk&#10;EksMWrWNrcy2+r6RcW4hlN1Y6vbz2qSmWUJZXH9nX8QNzaQpXM+IbSew1Dw/4g8OLanwzeXF3eeH&#10;I7hXN3pniC6Bj1nwRegEpbl7Y6pd6Y0g89rmBYLeZZbRRdfSYiLxOEjiaSUatJRdVU95Qk4SlUpw&#10;SSU3C67Xd7m0Zezqcrs4SW71TfTm8t72d9u+mLfeCNelvbPWfEGt6tqksxlgu4NKiK21pBJDIYLO&#10;1tVG7Dzs6s87XAG5fl4IborTw3Ebi401vDn2K00+0DC2ubKKZNTTUA8bG8u2EkUoZBmSzVWdSELO&#10;Y4lhG1L46ubeW3htVa3NzJFG9zeWqLLbiT7phsp5bO6uTvOfNaGOG36nz0Uo3M3E9zc3p1HXZ5bg&#10;iR/sxh1GwtwoYMu9HnlTzHUMZI1XyLSGRVUWryBZB4kc0wlOk6dKniFJqcJVJQlzU23H945R5m5d&#10;enTTXQ9q6kZRqPkTWtoPma0sklolH17vWyR1GieIPGXgC38uz1m31nSUJNr4S16W4uZLVVXi30bX&#10;U+1azZRYBEVrqK6naR/JBZx6Xajy629R8afCDxkbX/hYHgy50DWPJKrfyWswv7BJ32+XbeLPClwN&#10;SsNzuxeO3u4GTdulCNkDj4fEGhaJEt6uj2d8QVjN/qmq297qyyTnyxIltaw/YNysynhhLIBgs4LZ&#10;fpzw+IfEcE8pjNpp8Vw+pSogEMEW5PIglZUWLzydzQWqKVU4QAV10s5rRlTw9P2eM5nByjVUrQi4&#10;xd5VErXUZJtcslHV3exlyp6Uo1G1G7nL3YK3LpfVuT1tbvuelaT4H0SWFYPAPxcvHto962uk6xLo&#10;PjG1tBI5kSH98mneK5wNzD/iYeIbm4IAw8ZDmTXHgD4jxkpH4m8HXWxsiZ/D2tWDMpUcfZx4g1IR&#10;YfdkLcOvOAAQSeBi0rw/dahqsWuaBpE0NnZ2+oqk9pC2ba4S7ESXAaFnab/QmEr+YEe4eRYwIfIS&#10;PzvxJpen2Gkg6O7aZHcy2UNxaWN9e6ZHYm+fZbLZpZ3oMG5m3SxXUTM7Kyo6xlUX0nmWAjGnLFUI&#10;0alSVnBShaNpxg237itrd2Sdrqzerm00vekotW913b1Sa2i09LN6+u7PfH+HvxBmAafxl4S0yNSW&#10;mktvCGoajLtA3MUnu/E9hDa4wwEkkN2AzLmLHByL3w74C0tXHjn4p6rqzBN9xpttr8Phu3JjGGZb&#10;LwYun+IZ4RlY3trvVb6GUsFMY5ryzwj4d0fWkc6tYRaqNM8uFLi7e+uVmu3RGm8yC/u7qK4+zDyA&#10;skKq+ZZVkPyYHpdnoOkWCiHTtH02BmkAjjt7SGMNK/y7HKoJGE4HMcbKzEfOcAY2pYzBTUKlCjzq&#10;SbUr20UuW/W92tLJtpp90Ci5bvTp+H6fjr63dG8XaDpFqdN+FPw98qA+bt1O+tf+Ef0uS4kwkd3d&#10;TTRza3qplmcGa6+z3V25DF2JbNfHf7Uf7X0/gPw/cfD2XS/CPiX4svfSi1FrBLqOj+E086RLS/1T&#10;QdRa+tZNdtR5JsNMuLjUonnEeoX1vEM2CwftUftUxfCPT7j4feA5be9+KuqQfZZ7q0xcw+CbW6yg&#10;MUYWcTeIp4SDZ2QWQ2MmJ5VnkEVueG/Zc/Zbj8LC1+NHxytn1Txnqkyap4c8N6yr376ZNdSPPHrv&#10;iO3naSS61+YAz2VjP5zWDAXF2rXTfuvQhWnCn7fEWpw1UKSXS8eW7ve+ulk99+grKWiUm9LeVvTy&#10;OK/Z/wD2W9U1/WNP+LP7RS6preteIrV/EPhzwj4meWa51swPbbNW8WmZ97WipdWzQ6HN9lln3hbi&#10;JLVZbd/0O0aHWLuO71H/AEPTp7qw0uHS5I7aK4sbaxiNxOtnBbrInkGPzzbm3WOC2t7e2tltlWLE&#10;bZWqy3FzoGtTWt1LPqXgPxWfFunyhnknl8NeK982vWcyHMpW11u41ZPsgbZYWf2BpxKsUby9N4Tu&#10;4rzT541I2QXTFIwwO22vIIby0Ab/AJ5tDKTDGOVSJV3BreQHzsXXlKrRabdOdFVKX8vNePNzLq1y&#10;vRr9WtIL3Hp70X71/wCV7P0fTuayI/loGkZpRGqsw3LG7s6iWQQOXRCedoTagBztPGOXlUQaD4/g&#10;jDLLp3j74Z+IUzIzFLK6v/DOn6jNHv8AMI32tnrKsiFQwLoMBiD3TJ8p2AbhjGTgdQOT+PbBJxk1&#10;xupQXEkXxRs4nAm1j4VQ3mnhNuU1Hwzf63K0sGQZGYNrOnb33ZiMcRTaWzRg7uq05fFCpFpdfcTS&#10;8krS+9aailtfs0/xRs6iJFtvMxkwPBKGBON29UkzjGcrIVccHIyCBxWjb2+xRb2sQxjdFBGokO5m&#10;wscasH5fqWbao5P3enLeJPEXhzw3oEuveKtai07Tru2D2jfMZr9pEWW2TTtOBa6vph5YKJbeWsjP&#10;m5ljTMq/JOsfFf4n/GPUR4W+E+i6no2jur2lzqEbRJrFzbT4zJrWtQ/6PpNtyTLaWE0MWB5c8l0R&#10;vbvhTjiMswtPmdOWHxeMbclJKWHr0sDKm05Kz5K1LErdW51Zy95R4oQnTzHFV7Xo18LhFfmj/HoV&#10;MRGUZRvzK9KpSd7W93XZX+hfG/xL8EeCN/8Awk+o2N1rC3MgTw/ZW9nrl/Ei+UIYPKc/2dYPOfMa&#10;e8vH8yIMgiAaPafmvUvix8T/AIr3tzpnwx8NHwnpU5it7u90eQ/2m8I3xRpqXiuYQR6fFcB3zZ6b&#10;/Z6yebK0xu5HaZ/SvCv7MOj6Esep+MrgeOtfY7jpdrcz2Hh60nVcq95dNJHqetGN8CSG3n0233hg&#10;Z7mILHXuemeFY47WzOqmCJbURvbaPou/TPDtj5JDxKmnWv2S2uJ4j8rym2VZmGWQKQowjUwmFbhS&#10;jKtVulzcvNdy5W7cyjdX15YOUtNItand70kpzkoQSd7bKyVvRN7ubVt2z5v+Hn7OPhb7bHdePdTv&#10;PFF+QZptJ0R54dKEx/5Z6prvy3l0wPJGmSWzHpJOwzj6kVdM8PJb2Gh28em2FpbGzs/D2lLHY6ZC&#10;GeJxcmOGMTSXZ8sK93LPJNKjv9oeUtuBPebjJY6TCuXPzyxriJB33KOCBnPHPXBBANNZ9O0O1e/v&#10;5vMk3mLzf3ksss4fyja28CiOWSaSYskKQCaUvFIpJyle08LSwkIYvOlNOrFPB5LSnyYmunblq4uV&#10;28NRtrblWInfZJO/zlTH4nMazwmTcvs6b5cVm04t0KFrXp4RWSxWIXw3cvYQ3TnJpjjp012Gl1C8&#10;Zdq7/JJ5RS2Qzq7Ph3BAVZOGVRtYPgHlbnXtEspMWOrzXeWZSLCw1G9tmx8jo1xp1rcWaskm0cPl&#10;2/dhk+bOheQ2kV3He+L7SVpdWEf9hfDnT7uQavrbRgiK/wDGFwrxwaTpkKlWXSfMWzSNTJqk2oXE&#10;62UOpNqHi8xAxeL5fDbOyRxaX4R0Xw0+kaPbfaIYZ0B1zRdSl1GW3gYwy3c5iinmaOSHSI4hJbLU&#10;OIcwpTgqtShSwzjaOWU8Jh3hVSerpSi6bkkldc8ZxnP437zaCXDOW1Kd3HESxTd/7Qli8QsYql03&#10;UjNVFBe9eUYez5Yr3DF0a50q8mvL+wuIZJL+Ka3ubSab7XoOo3LbQV1DS2aeBXJTypreRMYLJIAx&#10;IrhNV+GHhmDxW2v/AA+j0jwZ4pt7cm4tL3SV1jwDqkhcXvlyaNciZNHuYJYYb62/syKK1We0gaK2&#10;hKsT2s8drrdzCNVbTPCfjadnttL8V2dq1j4Q8ZMqZj0vxTpqSXkem3lwGza3ENxczQ3Cw6jYXFzb&#10;LeeG7ixY6vfaRftomuaZLpupwKGm0yZ0kZoxhPtWl3YjeHU9P2Rt5VwrMzqP38dnMJLdex4LDZrG&#10;eIyaaoYtpSqZVVqr2VZK154KpU5dU4uPsJPlTvZpJX5/ruNyRxo5u/rmAaUYZtSpqM6FmkoY+irq&#10;1mmsRC7d0pQvc+ZtV+Ivxe+Gl9t+JfgfQ/EELg2l14wttMtrHXr61a4gktvs3jbRFhSFrV7O0msY&#10;pbfEH2S1tnhzawvF6HoH7Q37K+keF5tF8T+I/h94J8Y+fJ9mXWvCeh22prrum206aZf31houl3ul&#10;XGtaNZ3MUU/lxW04gxNHp+nLci1g90jewh0y4szJK+iLpzvdS3McN9aCAsJ5Fm/tEXa3U0ivJGxl&#10;tWjki8wCO0OEX8jNXvf2yP2Z/wDhGfCXgfwz+zx8R/h9pnjLx3468B+K/GEdoPGHiKw8a6hr97PD&#10;4lW78VaPf+bZS67dRrqNlp1via2trH+1buwgSxh+VxmMxOGkqSwFZVYSlGvFYSrXqQt7Jxg6FOdK&#10;cede0/eNuC5Iq15pr1cViZQpUa2DgsRRqJyjVo0/rWlqah+7p1IS5J+83UUmoyhyySlJH3r8Pfif&#10;8P8AxvZ3Oo/Da++FGs6xdRaVe+IrLwR4U0OfV9ag0r7bZ2tnfQTaXay3+kW13quqRDUVk2WFzqV4&#10;kdxatez27+x2d74gXT4bXxBe/DXwtp4e2mni8Q3elXMMdxpl5bX+iXem+GdNlVbW/wBGvbeG407/&#10;AEq2a0mtree2kilhjZfzs+E/ww/a0+LnizwHpXxl0/4PfC5Phd4H8Y2fhqx8EW08Wv8AiaP4g6db&#10;6Y974mufDt34i03TdH0a2jivYoCdF8zU4bQ/Y7lnkutP90X9lZovFGk+GfE3jPW5tT1O9FtaLpfg&#10;++v7GZFKXE97BrOq6pptitpp1qlzqFzOsRdLezuLQW13e3VokWmAjKvSVSvTq02qjdONSk8PzJxj&#10;eaoycqkFzNxtKTva+lzbB1qlag5VKHsW5fapSoymrRlzulOUpQvLSzk1pdWTO58afHf4b+CtH0fw&#10;/wCEri8+IXiDQdX1bUo9Q2/2T4bNxqdvLDd20wIu7u40xZJYbiG0s51naW1hD6gF37/IrTwR4w+K&#10;GqWXjP4z+Jbjwz4euZtPjtzLALTUW0q7vEtYDoOipGken6VbtOpl1K5iMVnbxy6ndfa5Y9ze8eDP&#10;hx8O/AepavcR+Ada8WaXZyz6ba+N5dRsdW1qCeFWju9Z0jwmdOTT4rS1uTiyubf+1b9Z4g0sL7Qh&#10;9QmXUNV0por230/47+CLLzUSS3jg0X4reF4VIik3R2baamrzW8Zkg+0adFo2ryqpIju3LmTvjKm/&#10;4co8y91662VlyvRvXbm17anWt1zXSvrprbrZPRv1+Zz+leBLLwVpesXWo+G9IX4X+GY31Lw/Z6Ff&#10;x6hYeP7u4uRbaFqHiO+JkuL/AHRGGXVRqBn0uC4dnhQ2MEdWphdeJr2013xNqdtqk8WZNE0bTjPa&#10;+HdHYKnlNpNisrJdPEsqBtXuAbm94tx9itWlsI+0vdJ1nw7pHhjQvhdqVvY29pplxrN/4R1pdJvP&#10;E2qvrDm8B1nSdUit31C1td8kd7p9jqXhvUYjH5VnqMqReTXmKa14Uv7yddYtr34MeMEaVr54I7m8&#10;8FX9wD5k8+o6PNFYXulTbpgJ7iJdFuoLl/Kj1zWkiWV8qkJSuoSafWLej8lLt5O3pqrV7Rtq/wAM&#10;FywSSWi0TaVlzNayeru2rtG1c6hb2Vg8BjmmMDx5gSX7TJeatO7rFpCs8ayb5ZfItIZwX82Qy3M8&#10;TlXnSLXml8MaTP4VjuLl/E2uXdlq/wARdY0oyLe3WqXkKw+HPA+k3kLxywLZqtpE6x5FnY/O8BuP&#10;EU09a5s9b8FaXc+MtftNFmntJIdP8DR6ZqEusabqeralAqr401m9lstMEGnWts6W+nWDxRW9pBbz&#10;SCeZZtNnt8Dw19st7aPxnKG1u+1HVbnR/hjpk8EqT+JPGuqRrNrvjm/iSQrJZ2Pl3Rs7hESCG1tt&#10;UvcSWreHzaxTpThptKbV2tFGKa6reTev5vSzmTTd0vU+Tf8AgrDaXNn/AMEzv2/fFwurTU/FFl+w&#10;d+1D4H+J2n6fIpthNrf7P3jRdO1popA2db0W8m0y3upYpI3n0fU7rzww0/T4B+ylfhN/wVcvXH/B&#10;OL9vn4e+H9QGpw+H/wBjb9q/V/Ht9HLPHe+KfFR+BHjrU9Q1i4lHyyaFok0TxC2aQxXmrT6dBG0Q&#10;0E22pfuzXTDl5qji29YqT81G3z0tqJ3suyvbvsv6X9IKKKK0EFFFFABRRRQAUUUUAFFFFABX4/fA&#10;7/k6z/gqr/2fL8MP/XYH/BOSv2Br8fvgd/ydZ/wVV/7Pl+GH/rsD/gnJX03CX/I3j/2D1/yifJca&#10;/wDIjqf9hOH/APSmfWNFFFfqR+OBRRRQAUUUUAFFFFABRRRQAUUUUAFFFFABRRRQAUUf5/p/OigC&#10;/pk+nw3DtqNtNdRGKVEjjcptlKZV2PT5ScqcjpxVAgHIHAOR17H3/rR/n+n+FVL2+tNNt/teoXEd&#10;rbM4iEkxZEeVuBFC6q7SyEkYVEJyQOKwfJRlOtOo0pxgpc9S1OPInZxjJqMHLmfNy/FZXvZW2i6l&#10;aNLDwpc7jKpKKpUnOrJ1OTm5vZxlUmk17q5WoJtLc3Bq+oLbpaxXDxW6YzDGoRWYfxuRxIenOOvp&#10;0rt/CGsXGoR3WhXUmRJaytaSSAkhg4Z4m6/JsDYHTOPWvMLWHxHqcXnaN4I8X6rEWAjdtMh0CKVT&#10;jE0U3jC98PxyQYOfOgmmgmGSjYxnctrbW/DVzHfeIvEfhXwSZFkit9OEknizxXc+ZE4eO00ixSCJ&#10;b2MfMsVj/wAJNHN/zz2gtXx3ENXIMRlmOwynhJ4idOcqUqLg6vt370W6tOLceZq03KXwN3R9nw9g&#10;uI6eY4OtKjjaeEhKMK/1hyp0nhmuScVSqST0T542hGSqQjbRtPo7/wAPRJdzrcSLtWUHEI2qqRgO&#10;zENtQdPvHpkNnIzXJf8ACPeGjqNxqdhq1vFfvBHYXjtdRtG0YfNsZ4lljRpbYO4juFEn+sKMQqgG&#10;jqniLwzcah/Zl9p3xr1q61SF1hvUu/CXhi0vlnXLrFpuqeJ/D0sLyLEU8q5060eHeVeNGLCuYm8M&#10;fDyDaZfhx8UL24iilmGl6t4h8F2liAAZETUrnTfGV87RSGBiGt4rvYzDzYzvjRvznK8fmOSYZYbB&#10;Zm8NhlrCnJ0qsLTau/3sfcvK20rNqPax+g4zIsnzCp7TFYGFSqkoSqqdSFRpWaTlGVmltZxsk2r9&#10;D0XTfEOmtJfaV4JtT4o8SxTSW0kUMjW8VpJFgSHUdXaKWw0vTFPzTXOLu4KhobGwvb1o7d6MrJLN&#10;e+HLDVo9W1PUXjf4heLobXGjQaXbOPI8J+HIxdh5LO5c7b2fz7hoklmOp3E95dLawyRwarqWlvot&#10;umi+GtAkFsINB8HxzJafZri33JJq2sStY6jrRTBjf7Ha6ctznZ5MzNhu4trCyhtI7S2tbWCCKMQw&#10;xW0awQxRIxKxwqihViB+ZY1eQRsTG7CVHVOTGZhUrVZ1qtepi8RO69vVafLHTSmo+4opO3uJW273&#10;9PC4PD4SjCjhaNOhRg7xp042V09ZSbu5Seurbd+pMqKuBGSmwLCEypQeXhflCMwAwv3QxZMhXwyk&#10;D5++LU8J17RY5V8025W4+y5BSZpWhW0aTII2u0d5GoIIV48denul3qEFqduPMdQoIWRQBhVAHI4I&#10;TH9cV5V4n0GLxrb+IZ7YPBq+nz2semHgpMum2VleLAG74v765UMOOHOM5r5jEVaNaSw0K8VWhNy5&#10;bp3caU1yXe07y0XVxtvt1JwvbmS5XZp2Vrrl79G7ryR47qIgsjb3kLXZ1HTbhJbrU7ZCsLXIAZ7R&#10;51OwRTFxboqRlYWdfMIEZNesWGtRWcWmyadO0eja3Pa7b6IxzTafeCKVp4HjmzFFuZPNluJPljee&#10;7cBlt493i+m+KLO2luNL1n/QLlri4SRbkeSBcXMole3nB/vhW2MMgg7ebo+UeksLWG0Mkun3iJak&#10;GaS2uUW70/5kKNKgEqvkIzLhIy5Viqgk4Pn4jCSrNVKD5ai5eaCdnpayu+u+q7kuMotKqpL3tJWf&#10;K7paKV7K2jjrbdaH1fcaTp4t7NBCt0Yoi4uJWMk5E7edKWltgpWR3LOpjyqsdxdBlxiXEGraXbWM&#10;NzA981pNHc6fqER3XIKyE/ZL613qY0a3YxNdrdXMbqB9pkg4lXkPDHjTTdT+z213qt5o1/FBAY1u&#10;onmsZLKKKKOKR47iJ4luJNiTKsLSNsmxNsjEjrT8R+K5Le+I0S9t72+gfcS1xM0t/AXCzxTQF/s6&#10;hlYLB5UKLGcBZHBOPdVNtKUY20ptNNJSTUdFo+aVtUlZp9UaqS/mUr99eid3rou/TTRN3Z6Aviv+&#10;1L7UdK0ewl1CHTkUS3Uki26TSq/7wxSkeWxCtHIsQjR08zY4CxhpbkWu2dpbXX2fS2j1hwFayn8q&#10;G4d3WTZNPNCuwW2AWaVSzn5eAWxXkvhzWf8AhHEn1K98uD7XLfTeReTRQStHJJlGfJA3PkyKF42O&#10;Pwv6j8TtIkia1jhs2upPvPFe28s6xFVKohRSVUk/c3c44HBrTF89OnKpB3lyPlhJU76pKyTknfmd&#10;2+3oZOVotJOT6SV0pPTr19GtGUY/FFxceKoNFMUDXtpNDfz3dnNI0MVlOssV9av5gB3HyUUBsbzI&#10;jj7oNTalNLNHLie4jsrLUL+0keJwhs4pI0ubCdo0JEscDTi0ljf5QI5m/wBXFMH8h0u81STU9V1u&#10;2vra0m1G6u1ljnDv+5tSLeMjyWE28fZmYgr5eCDuJLY6mC8FrpyCRb5F1KSaaXVJBapZ3M91I8rr&#10;PGbw3CoS22IPGMqqn0r5yhgcZisO6dStCHs3OolG8nJS5LQfI3teVn5u99xO7jGKVlDl5V1cnZya&#10;0vpryrT0PX/B8CwaPPFBqEy393NJF/ZSxxw7WmyLiT7c0cssdikX+mxvbxxxRxELHdGd2Ax/Cet3&#10;DaxrHhfWZI5JtP1OxupblB5Qk0zSZJdcS7MRZyMppjRv874eRRvPfkfD+r65YCfT4NRl8uG3WayO&#10;7cpspJTF9nWTY5ZYLnnBc4TArkdM8SXUWveJNYPk3Nw2jz2MkkyM0rC+tTAuAu3IPnNwemT613zw&#10;cqMcscHCMqMnGor8qdN05c/xJtpNaPTR7LctON4pRtonGS+JNuKvf8Wn+h3yX8L+OdTtPIltlv4J&#10;zc2NyELopdQjMYyQxaC4XjnOJexroNSvdo8J3BlMkgsLjSr1yVBae0gNmxd3IUGSSzaRieA8jMPm&#10;xnibN3f4mane3aeVJd6VaPaxpzEXjjPmKhPJLY24xz0PFdGk9tcaXbz3M7qkTWhitYbQXslzeXts&#10;mrXjtCfmZZJLl4lxgoIHbgZB8BVZ0Hj6KUXzV60G3q0o1Ofmjbq07O6a9HtDfI7K/vQjdeq226Pf&#10;TX7rZep39rZ/8I88M6TXOjWem/a0jViyl9NIkikVgBnzNuVGQrCSP/ljWprGoga74X0WGEpHpSrN&#10;d3jSDZcXWp2d5eT+X6LLcXEkcbcZkznk1xUlrLrHiOT+zke6gZtOeSQKQ08V1c6pLd3jxf8ALKMy&#10;XVxP5fPlxAIMBQK1denF/wCOLe1sl2pGNNkfYA3Fu094kTrwUzYw2RJY7RNfSqM4xTwVSVOOLr/D&#10;71KELK93z3Vuzk4xu7aX2NKUVBVGrtwhOzeru4+6r76u+r2187+0W92ltp95qt1HHLDobQJFaPMs&#10;INzPaC8urmOR8xSXJt5oYLTcjOvl3IQjJzyF9qsGvWn2+OYpAy4QE48rB2bG2nd5yj5mZFVGPOM0&#10;/wATXsGlr5kpRrWyZZbmIHzWkFpohZ7kRhSctLqEFqMqVDKC7JtXPklhf65r93cTaP4evIrbyngR&#10;oxElsxdjKXvbhnEanciRAWnmTbI53bHSu7GYic6dPL6dOU61ONOUvZttSfL+89pF3XLpFRXRxlfe&#10;yzdOdRKEU+WEIc92lFO0brTfW731eu539rbwXMUuj2lwrWdtFZzrPNGCsV09zJNc2khi+a4tp4Y2&#10;VoQVnC3DgSKGrubLVLW3gZbuOLTZ7bKtaw5kjdFAMclsvluZoJQeYtytEVKsSylmg8M+FXs7O3jn&#10;jNukMWJGcJ5k0uP38jlSWJlfczb8PhsEdBW1q1xHBY3UVlGDItvKA38WGUhhuHPTOPSvZowqQpKc&#10;rRqciUo2SWii1FJJO2mj9De97Reqikl5vRN3636dbfer0M8dxEk0Lb4pVSWN+7xyKGRup+8pDdeu&#10;eT1rH8SXSWGkXd7LsC27QTt5jiMZiurdwrHDYUxpNIcA9W4Pe14fVU0TSQqZQafYqp65UWsWPpxj&#10;NcXfXWn69e6vfa2wk8C+DbnbqEMH7ybxN4kllVdN8Mw42q7rM2y4WEyRGJ7JXYC6kFv1U6br8sU0&#10;lKPNJt2UYqzlJt9l+ZL928ukXq9v6vZmVoFhcWFw/wAQ7rTbKPxDry3Fn8MNFCRxXCwT4W/8aa5Z&#10;3CWcdnBAWll09IWvCNL8m5Msl5qkNra/JXjr9moX/wAfPhz8a7FdEaGw+GXxK0PxFqF618up6x8S&#10;LjUdAuPh14mvtHSO6srsaNY3vxM0wz/2sL+zTxVNZ2LSQzz3Vl9XNc65q+t6lrt/FfT6lIbe0ki0&#10;17NoPD+kW9tHdxaLo0Dzx3lxp1tcSBrm5gCSahqUU8jWiwxjy+v0W7uLlJreXUDA6y3M1lawWloJ&#10;7y2eUzx3Km8gP2uR1jMdwguIZbS6K25tct5lZ18yp4qXsMLKqoQcqdOpCEuSTUHCTnOcYxbUpXoc&#10;kp80kml0MYL2m/Nyq/vatapeatbc/E/Tv2Dv2s7278dTa7428J6TbXngr4l3nhezsPiL42isfD3j&#10;PxfbfCq78K+JZUtPB+mJa6faa/8ADrxnqLbPt+p6LceJNPigg1qa41W6071z4g/sh/tK6/8ACHxH&#10;4C8CeKPC+jx6d41+I3iXw7qviLxn4l0qbwjpmp+H4rzwLqOnatN4Z1jfF4P1yHUn1fT7UqVs9XTU&#10;9H19xotxo3ib9eI7V/szfZ5Lt9U1aHc9xPbTwGGO2EaiEyQWxtbGaNJZGt1d3SWcqmMylh86ftSf&#10;ECbQ/Dum/DbRbh31fxYkL6tJaYN0mipMotLONFR5PN1i9XfcxbFJsIiuGSZlr1sLKpUUKc40vdin&#10;d/ywS+O2l5fDa2l/KxUoqK91v3Uknd+Vz8kfAn7K3x2+KXiP4yx6L4g8F6zd6/4duLbTdW1vXPGN&#10;vLe2knxC1/xX9j8S3Fz4P1iw8N3N7o2r2/grRJNKs/FMVpJb22s3nh670+2u9FP6xfso+AviH8Av&#10;gZpvw0+Il7YTatpd14+m0S80fUpNZsLfR9Q8Ua/4g8JaZb3b2WnSyXOl6Bqmm6VKfssca3WkyW1o&#10;81lFbSv6F8IvDFj8NdAsfCjpHH4gl8nUPFB8m4R/7UmjDw2iPcQwtJb6bbsltlNyG5S4OcivX9dj&#10;lfTGdYTM8M1pcMqoGmkjguElcQk4wfLBYtkYjDLnDYPPiMdTrqtTw8vcoVnBySes4NKa/wAGrSas&#10;m1JaajpLW/y11XfTqn/Xc5zXbfQpNO+2WcMkuom2VPMsrv8A1gk8sXBuFa5CX6RIzM0LbRM4ZOS+&#10;a8RvINSbxhHfWhuIrV7M6bK2qbE82SfkwXk9k98DaOqBY5mjCxS3J4HlV7VdeGNN+yxapJJfQm9V&#10;HsrbRmaOe6d4lmQRRNNDaw4J3yb3jAIODtANczFDcQWxt763uBLdXFxHHHMdOa7fSFitjGtw9pez&#10;WUcz3vmQxzmQzW9tukkQPur5PNqVFyjzRUK8nzqUE7T5WleS01nZK999HezKnKMVeOs5aOL3UdNf&#10;Tt6eWk6lYkuLd5PMvZRa6Rthc4eytYoru4KE4YvNd3/kLKQN0dxbED5Ljbn6/PPb2OqtHPLE9hA0&#10;pNq5jX+1bmIzCFsffg0u2EUUDHKNJL8oBirldD1ISz25jxBcaFrGqWl5BJNFcPJDItkYHnlhkkZ5&#10;ltzvilz5RUnChjmtvV3u5I9U0kWVzJcX9xduJzHi1S3uGDRTtcklSsKtCfIA3lSUUjkV43OnBtPZ&#10;rVXdns168/NDv7t9mjDSLStd3u/O7V/kl0Z4v4+SfWdRs1uWcW1nK9j5SdZLu7sZpPNCkgEQeVD5&#10;WeRKwK/NiveNJ0+x0tY9P06Czig02za4uG1C6le2gYoztJjypTJChdo44BHtAknnQ+bHGD5r4x0h&#10;pWtpLFWFxIs0/lhd2Z7GALGVA5DS2ks7A8FJI4pDyor0TRmOp3tlc3SKIrtLC9ngV/MiaxFsWRC4&#10;wDvkniZYmB4weqk1z4aP76pe13KCu3spcq36K6u/8zSTTp00naMVLvb4k9dNd9+xv6bqtxqD3108&#10;ElkdETT2Z4fNNs1mHe3u5baOSCGS8s0gxdRTSjzmMSiVQTXe6dpNhKwZ4I5YpAH/AHmJA0PWNlzw&#10;xwRk9fk3j79Yc8mjZ8w5Mpia28kTNEk0bMS0d2AQjIJDhQ7KG5BJGaS01Se1KlXHlxbYxATEEWJO&#10;BHGBwgKYRWjaTPyg4+WvrKWKo4RUoV6n1mTXvzpe/aN/dk0rpcqtFq+rd/JuVWC5UmrpKL62VldP&#10;z630XXoZniTRNNm1K4Gm25gt7RrZNTUSFIJpjbrJm0tBlS7xMYpJXwrhin/LM1wmlWUH2a6mYySS&#10;+HJruCynidAJUguI1HmLKpDpujhaXBKme0Vl4FdLDqV217eR6kUE980k8U0cjbby2t3McEIgdUe1&#10;a1S4KvbsW3FTOCRMMVBYC0huIf7QK6fJLNcSRrFF9pk82V7h4WkkfiIyOzFsDCfLnufExc6Fau6t&#10;GDUXfmulHW8bS5HsrK+l7XV9WYzknP3W+X3ZJv7V17yVt9dltba/Vmp6M11Yv5c93dNK8El1B5qx&#10;LdxqBLJGQgCFypElrKciKZXi6tTbW6kiuoLfzZri0S5jnisL6Ka31aWWK3uI4baOO4W3jmiF61nc&#10;+e9wEWC3uXXJjiDQv4gM4UWFpez4+WAxWNwtvIi8qYr6QC3KbhuDKWTdyDW5FrVtFa2d3N50s16f&#10;s8cEES3FyZo0lkmj8oEE7IopV3A4YgEdq51yc1+a2ln57eml9euy0Ju7aq+t1bztrrrp+mttyyvi&#10;O5gaTStdt7ZIL6B44XhmaS2G7/XWk7ygLEQP9XI3yu2OCPmXy/W7LUkiuV1OW0uIZYhdSTRrP5t0&#10;YIxbTiIEtIl3dW5Efl72tZHkDqA+0V6C2t6PKJzdSBTGCz2dzY3L3qbQTuNgImkmK9RJbF4s9SAa&#10;454LW9uri0j3iKXyLnRyjSFY5bpxFNtjAYyQWqhLtoZvLaJoeOVxVYivVr06dKVR1FC/JFTtZcqa&#10;T35rdF012LhKStGzVtUmtno1bW//AANzxLUZL7S/D09mwB1VftH2skgGMSyRX8Mx3Aks4uZI/Z5J&#10;eRkivq34baJd6b4T0SzvJjBD5Wo6xM1pNvkltLyW5nN0728MkkIWBYLMxBCbuea5m+6rV8h+I7ie&#10;91/VrTTIZA+p372dtDl2KR21xc2gDs5LKx+xK45/5a4r7R0K4eHQbJrcl7e68L2SXYXH+iwW14kE&#10;fB9Yr+9yM87BxwMetkfLa7T/AHdP2a1s0nWfNr5tX6fmepLShRj/ADOTfVXUVb5a238xNYntrCW2&#10;WSS3N5JIl6s8dwx1O0uZo7WG2ivG8zy7mG6t0t4ZpobaziKpGkkLIbqQYV1HE95JrVhClpY6lepL&#10;Kbi4skt21CwI3zyiSWO8VotsbyQ28M8d55SmOS2eYynvNS0jTdSstUmlibZe6gYdJht4XuL3fYWs&#10;dpPewRxxSyqkrWrB5MCFbSGBrgla87vUWK7tXvmtImkkttOubG4R7cywSI1v9tgs7i3Tykklt9LQ&#10;yQFkWa6lhLb5vk9DMof7PUc4Jq0Z02teSTcY3b1d5L3td4uzvsc01F05b3jZXfXZ6aXfZ6q34HF6&#10;k1xIb/T5JI4Le9nlg1MQxAWmy4QfZ7+2tmmluRDLIEWaGO7uHU5MjOSa3CFu7K306axsZ7O2srm3&#10;Mljqtuxa6e28qGcx30OmrFcxyjzV2G6UMdhkLAgTr9kiC2q3FobIyN9nXW9PuIIiI5OVtdTWQCLy&#10;3yqfuZXBCgDcKbql0xsrpNN+wTX0MXmR2NhbPeNKSygzTteWEV3dJtLbRbxu2cCBXuNqt8ooxTm3&#10;LpZKz01X6u+mjONaa2vt1t1Wv3GnpFtO2y43zSp88iyXVuIJ5rieGG2aYW6ySx5jhtog1ysgt7qY&#10;u8EaxyKtZfiLTZpdt9cv9pQMZF08FgboRxmRHk28iO2UbpotvMgGBkgGPQr/APs5b1vJuZ7IyyXE&#10;EdvC7RWk0cG82c8LbXsmikiMzG4VLJM7ZHQ8DWa4W4ZYZ5btNSntt8L3dv5ESQzcSyWFuCJHG/G4&#10;uwuwAfNRByLXLKnFN2bvZaPol31uS7xlzP4Uo21flp5WT/HQ5R3XxNDKSjW6u9ugBUyQRv8AYjFa&#10;kSNhJIGuLRryKOPIS11GN5Nss0wWh4MuYYrPXo1lvF8i7Nvbxny51sV1JbZ70xRSLKJWiEcoESxs&#10;21S4wJ6374y+GdFtrV5rO6azRF0+3tIp1uLq9ntfsUMUsbzMqgyEEsAQvLgE1zWn2Z8J2N/IbuK4&#10;kgRdTvrp8RraXbWsMUttGT/rZnmtIUSc5jdxeWluWlttSEeUrxqQbSvGEvaPblTimvLTfX8NDWHL&#10;JWXwXTiltJppt667drN992aHh+dre5/si5ng2Q3+ovbpcWCLcXDpbXBS2vjFfTrHcQC4keMG3WDy&#10;7cXEFzL5zqk0WkW2vXUtmzyWkWlQWd1cu8cE0q27obm8WB49o+zExyRhJUmfqIF3GTdwPgr+19cv&#10;xqV19olub5xdQDy3GYvKMLz3EypIsUQsLSeEvt2q11NGeYlz7Iba8PiaK1sYIrJJtFs4yXm+0JNZ&#10;TkWsq364tc/avMxchd/kTGHbtEjE+hlWEjjqVdVE/ZxglS1km3zLXmUbXUbqzbT662Zp7PVttrbW&#10;NrJ6Xdmm/eul36p6FW6is9NmQy6ZJdaPBDCk8dra3KyWcgJeWS/08eTdhGQq0N2bdIl5AikxvOhp&#10;Pja1l+032t2mweW0NrfWKtc2JtVOI7RViSKO1lWMIS9xEzO5YYUivS9Us9PtdPge7s/7QuhFbWcG&#10;JFtri4nVAqjzBOTGoUSy3PLtHFtl8s15Hd6Xb3F1dWs93d6dZfbI7e9WOS18xJH2m0F658tXinRl&#10;EOp2jQvIRHFNGXYGvYWClg60ZYat7klrRlGLjd8tr6Jqy277mkKa195qKsrN6NXT0X8zbv6eh0MP&#10;jCG/njtfD+nS3Esg8yWa9iubC0gj9XkeCcyyt0CIDGx/ecBsK/U9Ve/MWnw2bLqMdwGuJZ22xaas&#10;MqO00NzGqm4aUl2to41QTK+6VVLbQr+D7rS/Kl0GaK2LJJBdXF59ouP3S8E2sc2xEOQQjNubaMln&#10;+8cxtK8Svf21sjWstpLBdzvq5UokOwRpBDOBfrJ5100khgubWM28flSEAqq12x9s4+8pXej5I3hr&#10;ZWi7fJN3+Zf7u65eWP8Aiund8qu7vVa/8MIfEUXiKXU7EQpPp+najBaWuoFZJBc6paost89ta/Kt&#10;xHpbS6fElwWMc+tXFzpn3rJpzdsdYgtoVdbVZ9VllljtNMEy3Fzbw7ZJZJr144WNlcblNxqEheSQ&#10;KyW8IfG2s62htNLjbSYtG1CG2isbGARwRyy3lgbSa8lknifcXv4L2WXzJ76wa98yQr5zK4BW9pLe&#10;TdoIbX7LptxO1mi3EL2t3JdNaPcLdzfaWEhUNafYsDcxlmDjLVXOnJRST5pKPM+bmSVk7JpLXq7N&#10;q3QXLyrRvbXpd6Wu915K+uuvUvRQS+RfXd8beea+aKW4jHmpZlghEUCD7NGXgJ2q887KxYgMPLLZ&#10;4nxDdTweB/MtfNj1L4oavqDXr7SXTwx4ami0iy0FyOYU1HWrixju40PkzabcaoH5c57HSZQuqXUc&#10;0zTwXV9qenukrKYfNhSKe1jUdGU2kd7lRjf5YQZZhWVfWyt4e0SSSZY38EeK9U8P6tLLHNJ9jtPE&#10;+q2et6Drdxbwh5BA2sxadpixHEXlX0ktxJFbxySJ00E5YfFxpSlCv7Goqc46yi9FKUb3973lyta3&#10;V+xlPVx5pWUrX6WWul/J99X8jya08FRX1zc20rzGa0lguYbZp3iN3EF82eOMEZDzP8xmUHkoTXo+&#10;m6NDpsEg060fT96gXV9ehbu4lmWJttrB5kjtKYh8slzJs4xGoO84k8SPeaReJLqdva38EiLtnii+&#10;zSmOEwrdSQ3ELoIlji/fyW8sk0LW0cv2a7kA2jmpdU+x39/K6LbwiOyjjtrdXbz5Z5H3zW8QLLLG&#10;jFYUlEr+ZKspJwsdfB1KMMHUnTafPTly8zWsk4pp9bXW/e/ZmNTnTcW+bZpJaa2uu1m3bbuU0/tj&#10;UJhDctFcXEt5KkSyTPYxRXsJ8t4re8iVnspixaWEvHJbTWc1q2+3Ll2S7sVS5trSWN7e8iu4p9WW&#10;aXzp4haMHdpnWMtLuV4/Kl86RJ4rhHjbbGTSRXt/c39wY7C4guLuWwuILUgf6PBZiOFr27lHFo0s&#10;cewdTsjjGegr1HUbSbU7O+vLYKkgMSOJRvWc27RSN5joMoj5Kh23B0+bocV3YHK/ruCx2Ni2/wCz&#10;vYzqxbTdSNVNQjCm2qkpuUXdpcqpQlJO8oxOeeJhTrYakk3XrzkqcIJ8vJTipVKsmo8ijTWjTkpN&#10;tWju1u61q2n2K6Tc2wee209JbKXEexo9NuvJL4B5cR3Vrp7erQiUnsRzEup6dajWC2nLrnhHxA1q&#10;fE2kWkoW9iuklh+y+KdAkR8Q6pppEM9/p2Iri9trZNT025TULBtP1XEn1a4jDR6jZyRfKVjNjFca&#10;layL0CK9vbSNFIRwEk3AdMnBrnLsaTJbXLC0ktbqO3luVgntrrTnmiAEYSESQwpKxLch1PBbAreO&#10;eY2lVVSiqKV1ejGDjCSVl7Nttvldrd9FrffbmqT5Vq1f3eW0rp2tfZya8rWuWr7wxNE8OsWniQ+J&#10;vBOrSt9i8a2TWgvrKaaRIIdM8StNZCLTJ4pU+yR6jO9na3krwpNHBfTPbSzRfDTSo7mRtT125tXn&#10;cuhv7B9SSReCE+0W166I23MgjfUlZgPkMSE4ydF1rWPC97JJoljb6jcSxJHr/hiARS6H4isLgLb3&#10;djqaSTmPTtUijyLbUWR4myi3YewluI07dNL0DS/I1awkuJvB/iMp/YWqz3EsVx4X1HyyknhXUZZZ&#10;Hexns5FlFobhCqSwzae7u8UW72aEMFmNJ4vDUVCrTkvreFlJxdKSsnNJauLk9Oz/AB66VecfcnZN&#10;7tpXvuuZ9dfRdzGv/h54dtDayw3E9+pnXDT6ff6NaSHOVS3Z574ysx4Xz5YYOTi8kJ59EsG0bQbG&#10;3S3tJALcCQRamkGj6VZzHczB5I4y18yOxWOSOO+fc+7zMZFcitxJLOZXg1rX4IZHMUrSWMNsJFBi&#10;ykN9qVkbmZOC0yRNE+dyAGqGsQ3VzbyPMkb6hdmGx0nTIXjmjsyf3bTsqs8TTx586VhI5XaeoxUL&#10;2dFVJUaUYy5bR5Y88dLbta6tpNLo9bK9tXOUo6vmST2itXZWVu+jbfa9zU1PxHHqK3U6WNrHKkJj&#10;ur6LWt9gtojNJH5ttsiur1klLNBBcW0EeXfYWLkDx/SrPWfGmuzWFioFtaywvqbtIIowkTySpJPc&#10;SkKEsGaVmlkX5r+5VZpYI1to771C5+HBtrVHjvrm7v40hk1FY7aO+trMTZUZlf7O89wUiS7SKCO6&#10;Efn+VJCWaJl6Pwz4csPB8E9ho/n61ealcjWNa1C+BtIp1gilW0sSrQXUzxG4uJbyW4jjNrcSWkUR&#10;ZTHJ9n81YLGYrE0q+N5IQjdypKUX7RNJqEVFu3NK/NZ+TSbsZ04rWpLWy9yMk9GrXv6b26p6dy1a&#10;T22g/wBl6fbS6XPZSTQ2VxDZQ3Pn2k1wkr2ly11NcxzahDeXKCFZxYQq887FUAYCvmT9q/8Aaitf&#10;gvpU3gnwVLHffFrW7RVE6bZY/AunXsZjOoTxy7opfENxA5g0qzdALIudSulYJDbXWv8AtIfHXRPh&#10;B4as/FUsaXvjjxBFeWHgzwuwd0W6tLiCY+MNXdhEw0bQZAV021KCbWNWvLNYEW0g1W4sPnr9kz9n&#10;u68Ua0P2gvjRE2q6rq95N4g8H+H9ZgM0mtXDT4PivU7eTeLm0hnZRomnMrJNcQQyuhgWCF/rcFQh&#10;RpPEVo8lKNvYx0V10fJbS7+FbOLcjKo+ZpR33aWmu/z3330Om/Za/Zju/D6W3xs+K1nLr/j7V5xr&#10;Xhvw1q5aa802Cc/aG8TajHdh1udfnWT7VpmnXpUxQbJJHW8uE8v721O6jvP7GvElaWOXUkdZX+9u&#10;ltbj5Zo8kpPbgmOVTy0jYJyc1tGV5XZpnMkjnLOzbizHrluh9scY4HGBXOX1lN59zDaRMks8EGrQ&#10;27ABf7Qtpo1dOOBLdopjnC8DIc/MxrmxdepXlzNvkdlGGyhbVS0s+Z2967v2sVTSXLprrd9Xptpp&#10;oZOtNJoHiGy8U2VrFdwT6Xqej6/oL+WP+Ej0nUJbZp7RZpSsceobVhubecNDZNLCNMuXiijWdaOm&#10;6XahWi+H+pSawbWIsvg3XJT4Z+IOj27SXDw29hdX0ttpXiPTwysmnQaxHZxGJJbgeK9QtXihOx4h&#10;3aloVtqlmSxtZLW9EZHJgmMTzrIBja9uv7u4xzHOGCnauKyrbSPD/iO4vTqUAnuxIt3p10k01vqF&#10;lZyW9vFJFbTQyRy2E9je280d3aJIskRltmdnFyuJp4mCfsKtGNWk5KUG5ONSCndvkktL+78Oid+z&#10;sU03HnUmn8Mr3adtk0/Jr8djoLbxKIYobfXbDXNF1KOFftdpqeh30Enmru3ustvFc2dyjMFTzNMu&#10;rm1dkaS1uJEfJ4HxX8VdC+HsmqeMtXiubub+wL7wj4R8LT2M+nTeKrzWm0nUda1O4a7Mk8Hh6wTT&#10;NNtbbUFjRmmbVY2hnma3Suyu7ufwB4f1bX9T8e+KV0LRYjeyRX2px3R5ZI7HSbF2iuJxNdzoIII/&#10;OeVWk80gxpIR8XaHYa78evGPiD4n+OPtEnhLwysct/bRzqstxDDubTPCujNKVgaa4iZpr24do47a&#10;E3d7cHzntIpvVwlGh/vFNVVyXilUsopvR2avfte/U55SesdOn6PuXPA/w68afH3WI/FXjnUZ9J8F&#10;6bsgtDChBntrVB5eheFbCT/U26RRxh9SujNFCmbmWG/mJhH2xoGk6T4Wth4c8P2FtpOkR20b29vb&#10;Y3TMFDPJdXOA99cO3zSXDkh3J2Ki4jHAeK9d1Lwj4m13w7pk+n2ml6Fe2smh6btLLHp/2C2uzp8d&#10;ukMs9tYiElLWWG3W3SSdp3vm8qVR02n60+saZp2syrHZqYZGaWOSNp2uYpHh8pIY3l2I2xWmR28y&#10;MMA2CDXZRjLEYmWDnBuGLhLC0XSg6tSlibwnh6yhFe0lCNWCjUjTjJ+yc24uN7cOYSlh8OsZGpCC&#10;wk44irGpONKFWgly1qU5ydk3SlJ0+vtFBK19OvvHhWB/PleJCqszRuVn2j5v3TZyJCx2nnJXg5rD&#10;aW61ZiI99vYRqUZiCXkUcYXkAsQAW6HdnIpILO41JjPfuqouAkR/d4O1mLlQQBFjZkn5tmSOK5Hw&#10;/ceLNTvdZUX1ppXh/SXlg1/xVqSQr4e0cxusiReH5flg1TUFgkhZoxI1vbNLu1aaC8H2KXupxweQ&#10;t08M6OY53HSVde/gMubSV6afKsRiIpN+1qRtBqy00flQpY3iKLqVlUy3JYqMo4WT9lmOYq8dKlm/&#10;YUdbSp05OdRayaudDZa9p9y8mjeFbebV9fZnij0yFXtLlHT5WvdTn1CBYtO0+AkNdXnkXEMAUx25&#10;v52WM03bUdJeT+wHh8Y+PILaa2v/ABXdhLTwn4Q88GSTTfDFlNHs1TWzNFG0k0luBGyNcatf2pFp&#10;pUlu1gimhvbLQrW48PeE7vMmra5fqYfGPjiZ4laW71CaURXGiaTEAFt7W4MOpXkYZ47WwsoQt5h+&#10;JPE9p4OshZadoV8bJY8Wz28aRaLBmMn5bmAySgOpDOoRo2aF2MuWLHxa2IqTr1JxnLF4ytLmnWq1&#10;I1JKbteKnJwvpe1rKKsttT6GjQp0KdOjSpU6NGklGnSpxUYRitoJJuy7v4nfVt2seGbC50651M6l&#10;qNw2t6rPbrf6zfzxSM2pwqfslrCs+Zr+S4guXne6hZLILGba1itVi8iXr7rT7m3QjT4A8Usq3k8A&#10;8tTHdQMLqF4keeFNk00KsUTzWR9qiF925fC9N8VL4h1XTNS1y2nFpo5F00Nmolit50dhDdXFuLmS&#10;6QRkqZCpuXjSO1mdI4ZZ3X2+51lo7SOW1EN01xCZrNzLHF5rqscyhY3bzZJCm6QHYEAjKsASpHPi&#10;aVajOi5xleqnJyafspSjJwfJPSNRxsm3FtQukr2Z1uLl7y1vbl0STS00tZWVrXtra+5z2oSvqEba&#10;cbUwi5hlivbS4WNoLmFFUT3U5ZybNlWLZa4tV2ykKNwcslSK6jXTI9D8XQX2s+Gra3W4sNRhkePx&#10;j4Cgi2W8WoWN1KGe/wBHt2CyfZZp31G1s1VTYapZO8KsuHnMNvei4uLy6SZwsMSrHeTXwXho3juL&#10;qJjCruyqZ1MiCTdDH3pat4k0jwfoer6x4hvre60WO3SOdxG0d/4h1G5X/RNL0tXDeTvhSCRbmRXj&#10;hilkcozRxxnfD1KlKUHQlyyUk70273TWqe6cbJrtaxhVhGcJQqQjKMlyyjJKScZaSTT3TTs1p8hn&#10;ifxTa/C3RZ/EetappPivRL6JW8FXelXVqjeLjLuEdpqenYm+wvpxRv7S1C0lutN1C1Rbq2Flc3ba&#10;fa8F8M/htrXifVJ/in8Qlgm8U61HHc+E/C88qRroulOHaC+exlcfZmjtmWHw9pRhkgjiDajPCk9w&#10;I6wfht4VvfiD4v8ACnxC+I2ks2l61q8WneBPBljEIbC1sYUa9n1UWsu4DQrV43kmuJzJcazfGa4u&#10;ZJ0DTv7Vp9xcS/2g0l3LdyWfiHxLptvfyHE91a6L4h1LSbK9cjgm7s7GC4DjAYSK4A6V9pl+EnxJ&#10;iq0cTiZUsRSwfuVqdGnzSlCSpJ1JaKbhzpSuuaS+Fq1j47NMTT4UwdGeAwsJUcRj7VKM601CCnT9&#10;q40ad248ypzcUnyp3vF3RfvvEvjC2+y+G/EtxbSafqE9xHqurppstr4mOl6Qluo0y7OlQvBqNjd3&#10;FzHZvfG20p7W2jmlmhlS8W60/c0lfEHh9bf/AIQfWY5dCa3kmbQfEEs+s6HdmZ2iWCxuEuZtV8PL&#10;5DSsb2yu59NtwzGfQ9UdlCP+2WXiGK10/wAQBc27pFZ6qVkMluJdytHPLGRIgYKu18+Wu1TMGwMb&#10;UsSaDp8e20uGgtYwIIoIjLNNFnHnW8YP70kksWyM7iQACK+YznL80ybFRpV1JJ2VGvFN0a0E01Z3&#10;a5le0qcuWcet04s93KM2y/OMLGvhJtzWlajUdqtGVlpKNldPpUi5Qlsmmml54RamR9G8La43w38V&#10;FCYvCHjEnVvBt7NcPHK//CM+KIURrWNzDNJDBNBJMkeWuvCulvMZFmsG8TeDn1jx34r8Oyabe+Et&#10;Mn0nw3ZsbRl8X+Itc8qLTA13o05TUNPtyywtOlpFLBBNdX8tpC8EqQ73iXw7YeLLOLTb+ciyuRE9&#10;zYtCspniVvPjaRCrSQNFKPmwGBHUNkrWHo/gjUdJktYf+Em1nUdL0xL+bRrDVLqW5h0/UrpJLSO7&#10;tUYTsktpaPJEsZmW2X7ZM0bLvihrghiaKjzunFVUm1yXXNJ2XvdLre78z0+V7Nq35bbfl6GnZ6Fo&#10;+v2cOralLPr2rTJZG88Qzie01WS80+GG3FzA8BF1pkgZGkNlaSGCJ5HKMd0jK/ULO8ktRpXifTV+&#10;KGgeWsSLqHk2vjDTrVPLhkbTtfULZ660w8y5lg1S606/Ad2GoXeBnrYYlt4o4Vbf5SJHvCBGkIAZ&#10;ppFUBVMkrMVx1PPpU6jLZ+XOQct69AT6gcA54I471yRxFWEpShN2k78s/fVvn18/TsXyq1mr7a+h&#10;mWX9q6/4kTUPDniLRbv4YWel2Wi+IvA9/ZSQS+F7TS9OllurO58OXFsbyS7vTLHPBfebpVzaxi1t&#10;ZtO1DT1F2vN6zrOo2VufEOn6W0XivxDpV3o/w48MECCPwT8PtNlig1DxHPaBInttT1gXlrLdfZYJ&#10;bhZJfD+gW4khtri7fR1Hw+yXg1zQri50zXoPNeC7spxBLcTsY1JuiYZory3EYkSO0vo5LNQzktE2&#10;GEXiC/kuLiyuPGNne6zChlGm+MPDNmlv4s8KJciJ5o7q2s0a11jQ873mjgYX0CQtE2jaqHN2PRp4&#10;uNSMo3jTqSVoqXwX20e2vRMzcbO9m4/j/X9abn5d/wDBRfSILX/gmb/wUJWwmnudei/Yp/a5h1hz&#10;qD27Q6NB8CPHty8Z+0rG+pW0htYJ38qJ7m6uZM3C2iElf31r8Sf+CpOjNB/wTb/4KEa3ez22vaLe&#10;/sNftXT6B4y8OCd9Kvbmb4BfEW0it/EtrbfaE0nVSTb29tck2+lXsssdsZ1vMacv7bVthlNKoqis&#10;+ZbbPTdPqgm46cu3XS2unkrhRRRXUQFFFFABRRRQAUUUUAFFFFABX4/fA7/k6z/gqr/2fL8MP/XY&#10;H/BOSv2Br8fvgd/ydZ/wVV/7Pl+GH/rsD/gnJX03CX/I3j/2D1/yifJca/8AIjqf9hOH/wDSmfWN&#10;FFFfqR+OBRRRQAUUUUAFFFFABRRRQAUUUUAFFFGM98deeeOCOAOp7Y70AeWfFrW/H+h6Locnw30V&#10;td1688VaXa3tr9n026S28PJa6lqOp3s0Wq6/4XtfLlbT7bSopF1q3uEuNThe3humUxjz/wAO/E34&#10;k6xpPj20ufDlqPG3h7UNK8M6b4dh0gWEllr2v6RBqum6lrd/p3jLxrpa+HrKy1Kw1PULu1u4ryC1&#10;tr6zitrnUprTT7v2TxR4E8G+M0gPifwr4T8STWcF2mmXHiPw7pWvf2cbhUE1xAmq21ykMcktvarc&#10;iEwmV4rdnkDW8bJx/wAMP2Y/A3ha08W61bHTfD2t+IbiGXxT4q8FeEvD/grUJdHtbTT0/wCEfsP7&#10;MspRpWlTW+jWpuIbeR3aeH7dGEu2WZPEzTHUsthPG4iVSOFhyxqOnebvNcsUoRptxbls5TjBO8pz&#10;gk2evlmCnmNSGDoU6csVOX7vni4396Mpc1Ry5eSMFeS5Lyi+S3vXeX8H/GnibxDf+MvCXiPWfCfi&#10;bVfh9daBoOoa54Vgu7FdS1mbSbe91J7nTbvUdTa1lW8dctEI7UXEjC3WURO6+L6d8VfH2peK9FsN&#10;T8W+N/DOl6x4n+Nul3ktn+zv4312y0y0+G3je78N6SmkarZ+DtQtteSW1gjOoaha3F7bx3PBuIZH&#10;WIfb1r8MPDOl3PhvUfCtnJ4BufDtpLYQ/wDCPNsv9V0W5E95c6L4murgzf2us93LJqZknY6ha6nJ&#10;c6hFqEf23UzfeXaD+zzpMOtxaj/wsj4pQ3vhXXfHmq+H4U1rw5Na6WfiFrE3ifW/sVtqHhS9kjL3&#10;906QyPI8tuIOJ95IT88x/HtSSVLL6EqXxJYjEO8pK6lFxpU5SUXGKafPOond77r9EwHAmHhKVXHV&#10;41VJQcsPhoRUI2hyzTnUhJOLk7r2cINWSulo/Mvh58c/FPiCX9nrTtF8IX3xC1/4tfsyaD8U9ch0&#10;200XSbDw94mv08EXOo6rfnxPr/hj7JoVpB4ivPL06Jrm8lm8u2MEk1u6j0fQ/i1a+C9ON/4/8SeF&#10;vCuq6hrV1Z6d8QPG3ibwxBpsVnbwxw2Fh4Mm1mz8J6LD/aVnaX2syTQ20pdLm4Wwutd0SDTNUlS1&#10;+BWi2/hTwLpfhnxj498LT2Hg+1+B/hLV9C1PS7fVbz4R+DobLT9Um1p9T0LUILoeILrQre6gvbKG&#10;0mvoHtL+ymCXTo30F4K8IjwHo50GPxD4i8RILkzw3XiafS59RjhaGO2SyifStJ0SFrSA2slxA89r&#10;NcCe4une4KYWP5zH5pjsSozxOIq16005SlKTcad2uX2VH+FF21vy6b63PrcFlmX4KPJg8LToxb+x&#10;CPPPvz1WvaNN/Z51Fu91okvFD4y8N/E6K60/wR8bPDPxC1vT7aXxBrOn+EPiBb+LbzTtHjl8mRzY&#10;+Cr17lg940FvbWEGl3Au33QW80sjBD8m6V+0R4x8FfF/w78ONTt9RsPDfivwf438UnxXpX7L37Q6&#10;eKFu/BviL4daZp+mXmn634Vu9S1iHVdP8aajLda3bWN3baPPpWn2tzJp8ms2cE/6WCeZdc1RYoku&#10;HmtNHUyMdsMcDS6kHEk029VXERnWAkGSRrd0RgVavK9W+FlrDquo+NbjU9Q8ReLLuJNPsdT1aSGW&#10;HSNF803R0HQrS2ihttL0u9uMtqsyedqGpXH2Rru4kt7DT7e0+cxderTw7xMXVqOk5ScHKPLVheCk&#10;pxcJxfKuaUeXkaabTjbmO6cVGz2tZv8AC/pbX9Tt/slp400yIanpt7ZALDc2c0kUlnd+VcIspjaG&#10;7WLULZzbOovLHULW1mgui1vJD59vsjpeItR0jSXZ7+4gtbfaIRLMMtcEKBInCtK5cKMhv3nHdRVz&#10;wjrg1CA2VyWj1LTNsdzFMyCQwwnYkq84cRptW4lBKgG3diFkRn8U+IWpTyeLLiGdAYbO0uXhtixU&#10;NI0TqVdMjzA0xtS0TjbIgYMwXmuLF1Fi8Jh3TlJUZzU7RbW62Xmn53syZ0uZ20V7NyVk5RS095av&#10;y6Wv2Z0v/CydGsbr/RLHUZUWSO3e7S02FSuHit9rbpjkEeXDhZ5FIKIwOa9r0rUrTU7O1vrK4Se2&#10;ukSeFk+6ysSdq5+ZWEpMbRsN6yZUjOBXy1daPFLai1+0TIHRkABT7KC7MjBrIxm18gsCGiCfNGAr&#10;Fl62Ph946vPCOonRNUV5NPlmwC7ljY3SthJBI5dnjuU2srN1ZgrNLIjyvlhlLCTjSlOUqdTl1lqo&#10;zVrWbWiez1387DoqD5lBtbaN3vorta6ar06nTeIfFqtfypZ2Eut3m6ac2i3gs7KxtI7iSFPMYugv&#10;Lm8KeaJPniW2kij4cEVXk8b3yWlvJpNoFv4lnuRpsLeRYwxWctrDd2cySxi4fUJXn8weY9vtzuVZ&#10;VOa4f7U1j4ncTBlt71ZtPRDhgkkE0l1pzmQfxXNjdQhhkfvonHHAN2xvYZJnkazhtLq9ib7JcExv&#10;9oG6PzYmkjRZFlR4YklhbO5yQjybSaxjgqV5xk2qsar55aqXN7suZSj8PNe+uwTXK17sZJRTjLR3&#10;u7XafZJO6vuOvH8OeNHMmrWUMGpXCGVYpQIZ22kgm2uIgPOEZyHMecHryK4KTR9V0U3tjol3Dc20&#10;8TxBJpGjc7gzfYZGjjKT3JOZIIxm6kUbnQKBu6NbC9lM00Asp5Wkf7dpF5BHGi3SH78Tr8ibk5WZ&#10;VyxO3GcmiW4u7mK3isNOFvPZCdb+wzEqi1z9plATcrB5Wtvs25k8maK72SyyoXA3qVJVYxlKLU4r&#10;SpSi4TmnyrVxck2lq09r+ZUakvdjzXp31hKasmmtN07bK+3mtDOh8R+JFmtra60u1kkm2IyWOpQP&#10;PCJPvF7YK00T72Mbu6AwMDIxQxki9p9zLbyWtpct9gngunYSvEkdzDdbDtS7BLQ3UNyrEC4ifMuw&#10;8NKEFXtDutO1OSziAMKzQHcJIzLK94v7u5RklZkt54Spby1iAKPvTOMjptQ8OW1vby3YuLJ96i3H&#10;26z+0/aVkAZIl8gPJO0mAixw20zEk7RvXjWhh61Wn7WnVUnTcbKTjdJxhptF6pLdLXrpYX7u9lHk&#10;l/Kld3vuvi7/ACtbzNm1jtrhBd3DR3d66L5jOpZIAq4EUCv/AKuMnEgGPM/56gNXF62Vnlskwqod&#10;TgClFGOrqRiPLDA3/MPlXkMa1dFeW2tJPsdoyQTGGC1Sa4N3ax3bS4kgtHMn2lIBHG8iw3ARkZSo&#10;ChSKyNdt722ubXzZ454TdQzJP5ZjMTvK7xxzRiTElu+4gkHzEO35eWx24xylhqcuTVKKqNL3faPl&#10;Sld23s+a17Jpt2dxNSvG8k0rNfg7W767Lr6mTrEcn2b+1YUhWE3kiBEjjidYfMe3WY3ESNI6zmMi&#10;eRyFeAxp0xun0jU9SneK3ZbqZhDNJbROJXhu7Cy+z217bvbGALHMjrLLAWeNi0yKEZmG5b9Lv+zr&#10;qHzWk/sWK0sBGu4Qy7bC2mvZyGycsbgmNQWx5YbOWNW9A1NNmiXePOdNGvV2AqjPI9xp8KRytz8x&#10;ZfmI6HlyMg1xYaShibu6jUjZ77ylGLmraNw5mmpXivtIabUUt7OMW19mKSstrpyV3e3RmlI9pCvl&#10;2lywutRnSyXTjBJZzW0E08V/qMnkyx28qxS2tjJD5kQ8tpHADEnnidJlMLa9CWdvs01vdozvvZ4r&#10;K9DvAcknLQwlEUkswZTg5FdvruqXdjLG11YRIZlMMNxDcB3R/LMuEUJE4wsTwn5yP3p+bGccxp9h&#10;aC1W/u55t95HczXEcUW8tZ33lO0UsjnyoQ8QKRmWRX84uYwQrEViZN1kk+V0nPSzjbprsve5m9NN&#10;FawOV3bW2luvwvZW1enXT77nqVzJbaqtnqqo2nmzkkSPVyVeDy4JmZPtrQ7nsoS4Pk3EoWFY38q4&#10;ZftCxtYvNKDWsEUBubTU4YhIkZmhng1PyXlmjSzu4WkheeBC62LARs1ucSKsLPl/w21K30xpW1V5&#10;IbPyLho3uISGYmYNZ/uZACXeOSOGMYy04UqcchdZbT21tVjtZdKjW9eK+hKIn2ZJyXtdTK2sk0W5&#10;JU2yPHlmDiM8vtPg5pheWX1tuL+t1W+SzVm4wWj2v316b6EczVnsk2rJrRJdnq3+uiF0KynhV9Rj&#10;s5Lm1WWZ3ktJmsZfLvVW9kMaSARPFcee8jW7sn2W5aW2idPJYBNDTTtX1fxHq++4smg1G6keNAqT&#10;Jp62GnQLFKpL7A0lhcW6lJJGD2zyKwMoavVvDNnClhdsi3ENr5MA8y/Cxz3Uwa7lknhiRgyWxSeK&#10;CMMEJEIyu2suw8M28DarcjRoZmlkutRtr9Lh4DA1y3266j1CNXi+0wRXs08lvE3nJtRV2Z2kbwy6&#10;bwsHQnGVOpF1ZxkveUoK6lFq601te/nqzTVxnyuyl7PW+t4yUmmtV5dbLrqcV8Q5ZIvC19cHZ9rv&#10;bWMPFGWP2a2G2SO2h3ZdmWQjzpTuaR2VTI3lgLo+FtaXR/Cei25RM3SyI0ySPFvmvUkisoppYyko&#10;hMtwZJjAxn2RGMKVkNeaeN71bzw/q5ufIuLy2t7LUV1URxtK7SvI5tZWG4jyBC8ZTzCFimjwqH5T&#10;1vw7t5fEGi/vZjDb2CyYkbMeEW4W8+zrLIShlu7uHSEgWPIEK3artLEHz8LXrzzF/V23OrSUdk1K&#10;MZc0pSu0lZ63v016Dgp8t3Jzaqtz03XJGy0VtLr529Tp/BeuX2r2+qTTz3Etv/abCHzJy7DykMc8&#10;XPJVDGVBG4MAWJJzXU3dza2tpLd3ciQRjMbPM6xp8ysIx5jlUyGIyO3Q9a8h0/XJvBnhDX5YNOu7&#10;65sP7evFWDR9X1aK3v7K1ur5ku9N0yM6rLE4tzLbrYwy3F4VQwb5VijPyjf/ALWXiHxP4b+GmrXv&#10;w+GmeG/GPhjw34l1vxDI3i2LTtDv/FKW8+h219B/wiOo3enaLYwSuNY1nUAukww3kF9JLaWRU19r&#10;RhVqwg6t+aSjGSdovniktm9by3e+uj3tcuVTfLdxunF26O0l+G3c/QCLVI/D/wAPotUuZGiGneHL&#10;ed5NpISWHTot2E7yEqxIGCeTzjNczc2raTD4B8Eyskd9YaO/jrxbYvJHKR4j8STzG0spSpJlXTmX&#10;U7WylCkwRaZaY6rn4sl/at8Va14W0K8vPCeia9o+sfEjxJ4T/wCEj0a9g8M+F4fD3hLxN4w0BtQu&#10;Lf4gav4c1yOHUbnwjbltQMMOkWlrr7WsmorqljLAnV+OP2k7XTvjL4Emn8L6sifFvRPEHiXSZbq/&#10;8NRS2fhTwz4aWTTYraS48TQQTxkwf2601sJtKNvr63WnapdxHKTjY1sFl1d8lq1Zxw0FKUdKcU51&#10;ZrVr4Iv3Vq3FaOzMaslJcsW2nGUmrNatq11bSyv6vVH2tp1ha2b6lrMlyIHFilpc3cFu1xKLwTga&#10;bbMkcP76doJZRLbwsZBbNaSTKBLGWpWGt6fPcXFyy6dFPaRFI5ZYZLN2vzDLmcxtMxKXCu1pyn2l&#10;5YpYVRnQoPGfAXxjuvHOq+L/AAdqfhjW/C1h4H8ZWPhTR31q30+a+8Qm++Gnw98Yvd3B0TWNWiS+&#10;N143uoJv38VubO40a4jnub28vbWz9d0mznn1m52rp6XF3b2ivbz2v2mfSorVXayR/tLBGcyTSB13&#10;GaKQpLIoTD08NS9lhcOo0+eHLCVnFOV5WbabupWm3e3q+xUFFxirtKMFHVpK6fX89lobenarPoui&#10;av4m8XPDp1nYWJ1bUnT7QsUMVohE6QiRRgZFvDBCwju7ie4EE0JaSMV8n/AzQL/40fGLXfiv4it/&#10;M0Tw/eyahZwygNb/ANsKCNA0uNPuuuk26rqMoUmNEt42k2xyuTN+0N4/1TxTqmlfBXwpMmoXF3fW&#10;cPiJ9PJRdQ1Yy40rQ1aNpQkGkSCK7vgj7Vu1xKvlWqM3054c8FJ8NPAGi+E9Nhe8W2kS88RG3cQy&#10;61dyxE3ghlG0uqXPlJHEzKklpC0Qfpu9ZtYbDyq8vLUrbQ0WjSi466vdNtXv531z+OSW3m722X9f&#10;gzO8YLZabqR1vStSgubyFijwPJ51tN5TvceUbtSbeKcqzbGmcB3YJNgMQehstc03WNKl1d8XBuL6&#10;ysU87Mltp1rPHaqryWoLIpjaUxF7mFkDqCuEQEwT69pF1bNZTSWMcUsDwS2Fysdsyny2VxLbTbJE&#10;jHKrg4JxhzxjzLRYZrKyurW0Lf2XqEl9Y2cTliGtpb6a1gSAnaY50hmjurIj50CMCQ2Cnyrg8FiK&#10;lSi4uhWoucqSTvGtFNuV2rLmene97HRCEY8zWySsnaz8v6btbyPUNYnuGSW6k1GWePS7eaPTYI7O&#10;OBhfyxy2ybILaPdJ5kjJHFEfmVl2hFKlRxsjQTkyyfuLSzRmvZJSGCtGF/cS3blxczYkke98ora2&#10;Czvat5l8l0kLrqWW80/SbORk3ra2NxdvGAsXnXbGC3KkMRHA9qj3lurEGOLymO3Iz5l4nll8U6nb&#10;eF9JubiOxklitmNvlY52gZ2vbh34LQWsUoTzQWSW6klUu5RcfO4vEynOVSScqk7e7e75tEop9Iq9&#10;rLRW0OZc0nzSbu2/f0tGFktO7e6trfSxyPhgyar4i8VpoUpa3jhGsQypxBDfaddmK1twHwAlxY3O&#10;JeB/qhx/orbfovTx/aunwXcnEkkSrLGnPlTLxKgxk84I+g6d65rw/wCFNL8M2AtNLaRbO4nJjuDF&#10;GH1F0yrGKCNLi/1eLcpCbmijbgoSjq1a17I9tCdLeGeCbUpZ5rN3lVC82ya4msZIkLNp8U8CScxy&#10;fux8ocS4FYUKUqNO9Td8zlHonKXNFq1no21puuoqso1GrL4eXlvq9FGLcu7sk2r2jfZMzNesGaC1&#10;ubWF5ZrC7juWESea5tnR4bqZY1ZTL9ntXmn8pC0k3leXGkkjLG3OWaa3py2LaVFLcqjGFNlrdy28&#10;tm5V4F+0+UIRFt8gnzJ7Z7VkkHzEmNu2sFu4kimsYftNlKr/AOjXVxsuLO7ViOLmQSm5hV1winIG&#10;QwJArktB1q5l8Ra/JP5QtLWWFY7azAgtLu5ub4QRME3GFf3koia4Mextu5lCqzKpxtKMnzRdSTik&#10;lqrcsua7Wq18/uHTuoONoyUUna/RvZ/j5vyI7q78WarrKWFzpMum2SzK8t1BNB9xIpRIY5Y5TJMj&#10;zGJ1RrZJjt3mBgvzdtp8t5cTHSr2Fk1K2ikE7AwtFcmCQo9wojkeSJpch2hnSNocrH+8AMjRXfiO&#10;PT9Qmt76DLoF23FnCzQxsqLcmGVp2iR5YoQXYws7HDCOBnBWs/Sr7S4LZhqF35FtBAsenNFPLbSX&#10;0Ed/f2ouLg2skUt5dP5cQnZ3LiQhWVSGFXFKMnepJy1b52lp2eiVr7ba7shxcoL3LRilZQjdtvr0&#10;u7edkrs6K80eK8KxXEaypDu2HKkwFlX95G4+eN1PRo/mbpjArmrvT9R2wWtxLG9ilwltG8m92uZr&#10;mWCK0F0pjaQRQCUyXKjIl226ffada0re6wXjS71BLCTc0RfTtRmvFXOHgs70RPZ+U7DaZZZ9ysGH&#10;m5XC5txIk5mjtl1FokkSK50y7lM17bAGJkvdOlkmkkeeMbpmjjeRCFjVSroiRErSjdNe80vOS3t6&#10;O23oJJpLmvZa6x5bPbrr1t1X4GjObnTrhbbT/tWoRWyQrdNNAkywPKF8v7OLVl1EsRy1rbWF1Gig&#10;AyoBmsHU9EuNRkWS0u77EkqyOLXSb6K1E2QF+ztcG3KzEsFM/nqgJ2syH5aamp3iajsQT/2isBMt&#10;o9pPENasbc7f3SzpGYb63jLtiPfG67EZnRViXbtfEd9NcxGS1uItOuHNpBc3EckLG7aKS4VPLZRI&#10;sTNCVbfIrvJhY0JZVK5oS0km1ft8O11o0vv12tqta96NmopvdvmSurLdd7PT9eiafd3Mcy2Elybu&#10;Jmmtd1xD5Wo2s4he8ijvIwAZ4ZIUbyriEGBsbkeQcVgW+t2ejaHJcXCxqbU36PLJsLRpDd3ELxJz&#10;5iSnAURgb2yEwd1cVpPxhMN/q1x4i8Pie3iv77SNCvNAsp7/AFi7udLQHxHC9pI0jQWejyBY7q/T&#10;ZaqRIjt5zrCec8RTR+Jmtp9Gme48OarFpmpLPaRSCOY3ao7OsZUOJZbYTOLZ1WYyIoEZlytc88RG&#10;MeanJSnf4b2cdbJy6Wv179zX6vUU0p0+SE2pc+jjKzXNFWd79FfXSWmhj+Dp73xF4qzZQeTB9tmm&#10;u9RlYeVblLx7yfacFppA0/keXEskki7ZFQrKrV9wWLWMFmtppsT6dp0oZLi+v7W5QX7KTKsNsoCm&#10;S1cvM4hsJZmTz3kl2YaOvA/CFxp/h/T9M0+3itt2mfZUuZlCyW9zPdTyLdX0cyg5gklUOsgYvaST&#10;PbTrHPFsX3O1n07VZJZ7DbZm4kkSS/kjgtlvUA8vZDbwCN5UbEZDX97J9oXbIFLFCPpMhq06VD2T&#10;rwlW5vhknHezUISb3TvzpJJ21l0OlVIOME/d5VZXvbpaVuulrq3ZrubcENuGC3Ms0Nm1jc3RmlEt&#10;tO2mwXVukMCjYLiGHULmWe+njSJbt2a1tZNrhQ3nmt39oEge0W6tV857i0h1q3S4tJmhIVmtbkyX&#10;Nzp00m9Xt1uRDIxmMCrJKjxpu2sM1leQ6fdxTTvLqNilhMryz2Jg/tCF722KOJJ7OXEUUzrLNLFI&#10;IgEMflqj8nq3iSeabUBomnanPNPcS2dlepZCS1aWK4QEuqM5j2eX+7MsMfI+chcV2ZriGqMYKyVS&#10;Uqc00+a9qctH0SspLupGdZyUVazU9L35aa1S8rWtt1e25jafrUUTamLJUctZXmoR2cn74W17bGET&#10;mFQzC4spvMWVXUALcQSRMFkRlV2vGaGfS724vWlS4fyUvohDazWhuF82FkkJjSSCR4lBiuH2yMI0&#10;i3M6g5d+97oWqz7ruG9EuwXb28ERmwyjdBrGm2qtIYZRmM3lsnmQx4MwaHK1n6hfXnl2/wBiurbV&#10;NItbEzapYW6/aLeKBr/E0UdyyqVuYIXLQL8pSKPaAPlWvl5SfLKL+JSTS0bWqs1bdJbvor+qw5ea&#10;XPGzTur7LVK930bduW+/Y6jSmh1K1aaRbSO93zw6jPcy3EVs80E0sAtmtLe4iE09zFDJPBDPykIJ&#10;wUQtWfrGtf8AEyjtPNOsbo5Jp4ntot6eSqxrLCYNzwyNIzRsuQ/m+YgO9GAmbTDqHhaWK1vrfUJp&#10;7CW20ySMDbbq0flxSSAFyt0CsPnSkeYHjPygO9c7a3cfh4CALDd6pcXUEM0cqSDUpFmklit5BKkj&#10;2hMaR7Y0hxAdrugSVkJUpu0I/DFxtKad03f4YpbvV2s7tX7E2V3y7w+y7c2tu3vW017adTU0yx83&#10;w/a6zdSzXd3bRyX1skEsJMqqZPIQzzSt5bW5la1HBb/QygG9Tji7XQ9a8aX11NqLvpmh21yYkjMk&#10;YkuPsgeOaTyiSoVH82OSVpJE8yKRbby3jleb0bToryxs9UvdVEGn/btRupxJcqZHkyUto1tbWzJm&#10;8trO2hlkmmCvI8kwkiTJNHhey03Vr7WLy4twdNsb151mt40tLi5EVvbSSxfulDC3nvZZdtvJlmMp&#10;bJDckKPtqlGgrrmk04bKTaVnJLVxSvJ6Wsm3oiotx51F7yXLLdrmcfh6X1aT37a2Na1xpFqtjZ2U&#10;kUgsobTTrVLeXd9iP2e9ja4uGTyILS6kkSTU3kIlMUS2yKu+BrnqtP0620n/AInGsajEt1dMpee6&#10;nEbTmMFjHbRFg+I0z5VtEGZV+Vx5gcU+bXbS4t7a5h0+OO2P2Q3RmKpLZi7lmsbcNEdymK1mt2eW&#10;QlUjhKOzKgBHLRxXfjFdWv7k239ganFPpFjDLbedc3OkRmOOYmSU+UI7u6hNxFKqZjjRCEkWQFfs&#10;8PQhhoKFF8yilFcraWyblLa+qaVtE1utTpVkowa5Ypaq7u2rWb7abaefYveKPGGof2pplnpmjTTp&#10;EJLu2uLr5IPObdZxy3VjD5mq7UEkxWEWYR1G+eeCL51xLh9YuBZSNbRy6hdSW1nr8T6bdw6Vd6Y8&#10;+Lgx/abt3t7iC1kAhd7q4MZVtoKYVevttNtrFSttGEJ5aUnfPIQAAXmbc5AACom4JGAFiVEwtPmx&#10;HGzSHaqq8kjs2VREUl3djwqgZJJwO3XrpLnfxOKd027Xd0tG227W16We4KcVooX+zq3s9bct7Ppr&#10;02OL8SabLrOqaNYxarqMGlu+Lq2jkZbyVYIZ5JLb+03ZJra0ZJY45EgKGboZm3FYfUNMs4LWyt7O&#10;zhSG1tIYYLeGFCsUNtDEqwxxqQCkawhNm4DCbSRXEWsZ1LVNPurC1mmWAysb4rsgeB42R0iB/eyY&#10;KgmYRmIcr5nymut1a9urKwia1aFZftFtGxnP+jos0ilpnYfcyjKhm5VvvcAkVUJJKb15U1srLb7P&#10;RpXtfXXR66Cd3yrS7v1V07637foJqNpPM0FxZyQx3dt5ojaZC0Ukdwc3MEvlgzR7/wB15ZRSpNtG&#10;cEVyt/Z3l0t1De3Mtv5McNxImmRqYbUq2+Oe51C+e1ggYrhkjMiOwwV9a6aPV4gFSa2vo7woge2S&#10;yurjMj8q0c8EMkBRl5SRZtgGNzDBpJLK4m0+9Mn+izXupW+oWkEm2VF+wrBFbmeNMxuxMBldcyMg&#10;lIdgeKUowqJuF9dXFXUb8qvdJpJv797Di3G3MnG211Zu7W17X/I4WztIoIo4Irq6ijnu4pJ5bmaz&#10;jt1XzF3XEEtpcXT/AGuD/j4iuIJ5i0kaR7PnIrZEcOgXF14g1b7ReeD9UtBoHjC31eVEB8L3fmRX&#10;GvXUbFBHDo00zXd2bhVdNC+3yl3WK3hXo7bUDLI1rdRvZ3gVZlUNGYrtExmS3fYTLIVDeYGVHjh8&#10;wldo3VX/ALZsb2U2Uv76C5klsTJLbeZYTyODG9o9yyG1djkpHFKfKncrGpLOlVQmsPKFRSSUX8Cv&#10;G+ii4vmb6PZ6NW7qyleaa5Xa+rWt3be6vr3/AMjl9TjbT1m8F+IBLeajpF0Vs70pIz3ulLBNNpOs&#10;NdMpX7ZPaRmO/m3fZzfxXCttglSGTxe7ubaB7mKW5E0WkxXsaA5kikEd3JBEsTJkwNcER+TBF89v&#10;dwjyVETBE9a1O1m1Dw5rtvp0s11rfw0gmtp72KGS5kv/AAHdtLPBpklxGJHn1nww0ZuIbVmbUJ1s&#10;Yiyy3F8XPjWkeH9NF9MNajuAZIRcQFJ4Yo28+MeTqNpcXU0VvcwyAyfZpkkfJdrg7priZh4PEuHn&#10;HF0atGk/ZYineNRqXLGV4t05cqumrXTldW0VjKmnJyve3KvdST1016dN+y11On0DXJNU1C3/AHbS&#10;HTje26vGFE9/AkjWtrBMVKRM0hjZpn8xoVNo9wgMZ3n0vTtVS982zaM2ckF2tvfKk4mikEkCXOTK&#10;MI1xGs8fmqMkZyCykMeMhn03TooNM01Ujt7mJ9PF3ZWdtJfoiqxcwXWlzXwnkimZ5ZF/17PLJOqm&#10;NVLavh66sHjuNLgjgk+weU7SWyyIJ4p5JYZHkt5QJo51a223JkVfImSVZCuwhZ4bx/8AZ+ZUVUlW&#10;nSrqph8TRoUadeeIVWHJTpqlVnSTqU6nJVo1W37KpThpZzkvKzOj7XC1HThTjOlyVKVSrOpSUOWc&#10;ZyvUpQqzUJqDpVIxTUoVJJ+62zvLXR4ppHZplnSNiuyPpGc9XA+92ye/HUE1j3WkSrebGgtdVEDi&#10;RbYLHBdwv/BJbxXG+2lVRgM5mtJ+uzd3miu2so5jaOse8qdskbluTlhG33CABgAkZ696oSTzyStO&#10;0rmV+r5wcenB/r9K/XMD4cYXGQq1aVV08LOlTq4GpVpShiVifZ0Kn+0UpcyjTjVc4TpxqSty2Tuj&#10;5KvxtDCQoQeEhPExryeMhTnCpS9jGpVgnhq6tUVZQVKrByhF62kt7YmuR6p4a0uDW7Xw1q3ie50y&#10;OdLnRPDp0n+17iLULgSO1mdY1LRNNdrNpI7u5WW+gVreKZ4DdTrtryHwr8bby/jbVbL4LfFC68C+&#10;KrmfTPE9nruneArbQNUgs7ybTL7U4YYfH17qtte6dJaTG2v7TTZoNWit7aSyLrPY3i+veJ7PUPEH&#10;h3VdAi1vU9CXV447e81XRpEh1hbFgRcW2nX0it/Ztxf27SWw1KFVvrJ5BdWjiaJTXx18PPh18VPB&#10;2lfs7aMvhDVfB58IWXhy28eanH8aPE3iq0uLLR/hzrWjX9qnhTVZ20T7M3iqTRZLa2igMNg0YMRj&#10;htzFXz2c8H47IcTPHUZx9mo0UqsIKUJqGGpwqc9OU1PklOnOc176p80Zv3Wj38lz7A5y7Kc6eJlU&#10;rSlQk3zQjUrSqU0pxXJL3Z2jflc5JxjdnuOpfF/wJbeHPEHibST4o8UeCPBmh/EzxJ4j0UWH/Fce&#10;ENK+FPiLUPB/iW01WwhvJRctY6vo1y2nvd3MM82nTW97qMtrYSPfQeg6x8Uvh94Di0DUJLHV9Svv&#10;FN+1nomk+GfCPiDxl4oto7W1mvdR1LWtF8K2eveIToWl2UMVzdXlrYXawwPGZGKusi/NEvwA8fx+&#10;F/Gy+HtSs9J8TeMfgF8a9La0fUhNHeeM/i94q1vxvfeGr+aa2iW70Sz1HXr23g1UNBLb3bnUY7dS&#10;J93r/i7wJZ36WPiTwFostrP43sv+ETn1geLdW0NvhP4p0tZINX0fTbS0eWCbRtX1eO6uxodnZf2T&#10;rGr2kd5KbuxfSY7Lh9nRxFN1acVCcJfvaV+ZQeic6dnaK05nbp7vWx9LzOLS3WlpLRtO0lzd7qzX&#10;rc73wd8WfCvirw5408WXUXiHRvD3gnUtVtNTu/EdnrHhm7tn0e2lv79r/QtWt9G1+zv7jTJLDxI8&#10;WoaXHE2na/pK20rva3tvZy+MvjX4E8GfDO9+I91cTp4dNjZXOmjyJ4rvxJq+pW8cmj6LZNcBZrnU&#10;biCTz77Yf9B01J7u5kiihLDwHxv8OvFvhv4b6d4C8Ltb+P5ZNVm8S/FPxV4r8WW/hQJpjayde8W6&#10;3c3VppF+kV3qr+fZ6fZiJYNMsilhaQx2USRH4Qs3+Kv7Z37RuoabBY3fhn4D6Hpn9q3elW+u3viG&#10;y8HjQ4bTS5tb0+MwW9kdT8ZWlt9l0+wtIIV8+CSW0tvIm1icLB4dV5Ocko0YPWX86jZ2be0XbVNp&#10;8tl0HUlpaz5n06Jrqlb+rnt3wD+FHiL9qb4hav8AHj4vM48EaPqRTStLdfKtdbvbIs1n4e01BIFt&#10;/Dvh+EIdbmVFW4XZbmUyTzyxfp3Ncm4bS7yKfSItPjX7FYajpEYGnWNuYVjt9PltmeWJLBjDFArQ&#10;TQQwTraxZWR1WuVb7H4E8HQeGPDmjxWnh3TNIhsdDtVMcUemW4gtY5ZL6IhsytM8txcTLn7RdzIJ&#10;JFDLWj4cuv7M0QXOtxmG0nsooLlSjzxC7hUSq0i4bbPNbGNZEYoElg2KS2wHDGYxYiqqUU4UqSb/&#10;AJYrls+Z7L4V6tN6WKpQcYuTs29lZO/MtrPeS2a3T+Rv6/eahYWskMnkQTzSH7HdWzNkzxBrpbWV&#10;JkYRm5ghliWfzJ13vsGc0zSNUN9c3VxdygyW2mWbQS7fJSe0dGuzdBGK+UJYZbWWfOMSKwJyK8et&#10;9Z1TxZeS6fp6T2+kRahNHpqTlllASIIqKHHmJb2rN9pkaQDYY0twxkEiD03UdPhRLmUXSWml28Nn&#10;o14oX57iDTSRLt2ZlO52W0nCqZN4aLG7ap4IVXUk6kFKVJNNSvZTto7NpKy1u/NGzhGMHGVovleu&#10;qa1jZWvfmduXy121NDSy3/CPznbltduNafTYAVB+zanf3M6u4OPktLa5QSs3CMmxiCQKqa9Yy6fq&#10;mh39gpMz3EGn3EKDJulMbGGUKPkkmEcjxzOM/JNAhI+yPt1E1K3tmvrlLWSYtbvLZTxKBFJZ2kJA&#10;tYw2BbJbSB1e1IR1laSZjmSTy/A/jJ46u/Bnh3+057lR4p8SRy2vhlIikKabp8lsi6vrKcNKyqZp&#10;bLTpriVSb2fUFiVhZuY+qhQ9vKnSp8zlLl96NrQUGpSnJ/Nta6vRX2M1J0+ZvZPmlHu5KPu/Lr2t&#10;e25518Y/Fmr/ABf+IWk/CXwRK91o1jqptTLarJNFrGtIMahqs/2MSGfT9IgjmitV5hghjuryRgLl&#10;wn1F4Y0TwpofhC18G6LcW17okUF7YtJCm+4u710FrrN1qqg/ubgTysrx3GyezWOCPEckQaPy39nv&#10;4WS+FvCz+L9SkurHxh4rtoH0+7i8tb3QdCFy1zAYjIsqR3uqOnmXEUqMP7PKW1wjR3c6D1TW9Mtt&#10;bvoLjxfanR9biMSWfxH8MWRe3uHiAEEXjDw+kczMm7Yq30XnRRjzIZrmy0xZxL7VSVKf+ywqqn7O&#10;1r6QbSVlfo1JKTT1fY5lzL3rXv8Afuu39K331buOxu5fA/jXU1W8uLGbVfh1qc7LFK19qemWl3No&#10;2rncAbhp9Nt7yC9lOUhmmgnl2W0EpWpr+vGxfyLRbcalIWmXzY0NnpsbLLcmWaKRooDM0Ye6mFxI&#10;ixQKZ7hh8qt0HiCyt7ODT9f0V013wJ4R0TUobYaXHNcajY+IVmEWuXuuaVFbrPJdyy3CNf3Zt430&#10;q1FzJLFFDPJIOO8IWdkYLnxxq5j8QWFhNZpp1vZyR3cXivxXqaW7aRpdvN8yzwwySQX18pVrSMrb&#10;yzn7PpzMPT9ssLSVOi74yvC2KxPvR+r0YWisNT1i4OpyVKmJlCznCVKlzxfPA89YeOLxXtcXHnwe&#10;EUHhcNdOli8U7T+s1opvno0VKnGjTlaLrQqz5ZLlkWrDT7PQ9Ftta8XalqNvpniAh7XR7eZ/+Es8&#10;fzrAQJIIWaG40vQ2DtIbqWWKWXT3inv7mziliiksabf3fie6tJdTtU0vR/DbxQ+HPC2jTSf8I3aR&#10;27TW62dyPs+3U9Ssf3fnXkkS2kNyQsYgmjNdHc2FrqD3N94rlh1TxFqcDXN26vIY7GG1xcJpmjyL&#10;tktdPsDJiGRZRNe/NdSea8uUoDTUaIG2MkEJs0cW9vbSsILNkSZLRGjQxx3MajY9wW82RgJGUeYp&#10;PjOunzQheEHZSqOPvVX7t3ezdrfJLY9WLpunLmjKVaUl77a5I00k1FQjGKu76307LqaOox3MsjC6&#10;/fxqwMVs0wC3JDoI1IhUrGtqzpC89ztR4zEu8iT5eRu7Y65bX2jzm4+zAwH7TblradsCVZoZ44yA&#10;be1PAt3K/agCqZNW54bqN0lfzTNdW2yGIOqG006BShlnkSUy5mQwsr7R5k0kpRiFQll1cwCF7aV1&#10;WxeCCXyxcMyMGVhbQwzAgCRpnmuLtoN2xItl1uYqpys48tmnJWcWre69GmktF102saQ2enzOZ0rT&#10;WimsNL1DR7LVNMRJ1XVLOCawu1ijikmQ6nEjJOUnZFt1iuIpEfzN8cm4Ct+aaS5jE6CK0jeaSwt0&#10;UGWKGEKRvmiVv9DxbxXCRzhSiqZHmAZQVueZEbVoLSFGlZvMupFt/MYoIj92NInedbMx2zAQgzbz&#10;A0YDKhYt7SS9fZAwis7q1vFSVkWOytrKIZmvbqVjAsFuYpcSXAQbHjd2ZmHzNzlNw923K+WMbz5b&#10;t+9JRlJxhKTa5rJLryq7u5JNa7GHevpmm6dqOta3dyaP4d0S1mee+gKCGCyEZUW+mOJW87WdUj2W&#10;ljZK6zO0mHiWJJWXx/QdMvfjDrCfEPxpbR6T4A0N3sfBvhW5m8m1vPsZjEksrP5Ud1BaJFHc6xdZ&#10;C3k0clhE8aCSKOW9kk+Pni5NMs2u7L4Q+Cr2Fb6+hM8cviPVDJsh+zBkIFxeuPKtjIh/s2xdrm6j&#10;Qysle2w6SfEutaB4T/s6z0/w/OPs01pBJEunaf4O0eNJr6xhiJYRLeRpbWEpuGM89rLPK5NwC57Y&#10;fuVGmmnXq72duRPqk9bq12lqtX3OZ+9dvWnF+eq0ureb7euvS3DqF7babBrriaHxJ4+guLTwtbFT&#10;bN4Z+HlpJHA2swWsgR7C511Db3FvlYhbQ3+m2RSAwtHG6CGK3iSCBESKIbI0Rdiqo+6PLwChI5KE&#10;BlYkMAwIC+GPFr+OvFmsazdWNrP4b11ZI9GRrNhe6d4U0WR7LSLi3ndcwz6tLJcarJaSQpJCb8Wj&#10;nFjGE6S80WNllutHuV1C1h2tcwqrR31luUEi6tpFSRBkllbZtaMrJkhlNffcIZnlGHc8LKao46rJ&#10;R9rWfLCtG/uwhN6Ras5cs+Xnk9G3ZH51xzlec1alOuoOrgKFGNSNCjedWg5xTlVqwSTkpq0bx5nS&#10;jH3lq7c/Wtp+s3un4iDi5tBIJPsk7M0JPQ7W/wBZAR1HkjB796yRznkHHB5BIPvz+Z6Ue/rX6Bic&#10;NhsZRdHE0qdelNawqRjKL0vdX1TW6cWpLdNbn5thsViMJWhXwtapQrRfuzpTcZrVXV9pK9rxnGUH&#10;9qDO9iuPDepNFdTzS6fd20kMzefnPkROC8cE8Hzzks7OLWXiUAqw2EkX7dtI1CZhp+phZt2IoNQU&#10;WzY9IGJCyljyI2JYDJxkDHmdHPY4/wA+xB/Iivj6/AOT1FWdGri6EppeySqRqQo8utlCUeacXa3K&#10;5pqLcYyR9hQ47zan7FVaWErqDarN05U6lZdHzKXLTmusowtLTmi7a+n3dtNaO0U8YjcAuckyLgAM&#10;rHB6btpwSOOcgAsOV0vVNVmutXOo2Eun6bpglSKVoZvM1ARyXDve2ZdF82CWBY5YGiBVvMiZcbgi&#10;R6V4lv8AT2WOcLf2icJBd4k8rgYNsxy0JBHQNyDwy8gweHbXxC015qE+sDV4533Sacis09gweVpZ&#10;YII0jeWNpJVMeGfZbR4cqARXwOb8KY/KeacorE4XTlr04ySj70bRqU/elBtfabcNGk3fT77J+J8u&#10;ze1OD+rYrS+GrTTlJ21dGSXJViurUlJae49WtnQ7+71HTYNQu7b7G9+PtENru3mK2lLfZDu/vXMC&#10;pdFM7kkmkyMk1rgHkMCAPmGc/OwzwMAlWjxuy2EOcdQax9Pmkv4pH3mCSSKK3ijHlGNZxbpPLLbD&#10;HzszzbT5ctwgEaRxsGDrV+SK40qS1sNTmjuL+Zd7GFHXYMkI8yEZVnC7WyOgDH5GDH56lhq+JnON&#10;ClOrKnCVWcaUeZxpU4805O7VoxVuZ9E72ex7tavRw8Yyr1adFTnCnF1HyqU6klGMY6O8pX91dT8/&#10;/wDgqLo72H/BNT/go7qWgX9zozX/AOwp+1qmsWduFfSdXtl+AHxFNz9r052MUOoTQzSLDqllGsu8&#10;L9qlYrGi/sfX5Hf8FScf8Oxf+CjGARn9hD9rw4Pqf2fviET68Z6e1frjXoZdOUqUk5NqMkop62Ti&#10;m0no7X2XQc1a2lm739Qooor0CAooooAKKKKACiiigAooooAK/H74Hf8AJ1n/AAVV/wCz5fhh/wCu&#10;wP8AgnJX7A1+P3wO/wCTrP8Agqr/ANny/DD/ANdgf8E5K+m4S/5G8f8AsHr/AJRPkuNf+RHU/wCw&#10;nD/+lM+saKKK/Uj8cCiiigAooooAKKKKACiiigAoopCcDP8A9b+dAC/n1pMjg9uSOO4+6eQVwHxl&#10;WVg4yg5YET29tc3cy29rDJNK5ChYxk5PTP8AdH+0eB3rutM0WLSZluL4rc6hEVaCAAPbWzZGXZ+P&#10;Nli5KiNthfCykoWVvFzjPMDk1CVTE1V7VxbpYeL/AH1WX2UoaNRb0cnZJXtdnsZRkmNzivGnh6bV&#10;LmSq4mcZexpRurvmWk5pPSmtb7tWPnCTwRoHxb8VaZqukavBdWPgvxzdeCPjLpMNxLazaro+j+Gt&#10;T8Sad4Y1q1urZU1I6b4wuvCD26H7VFbaFrXijTreX7Bq+t2l1yGueAP2jdU+JGgeJH1jRh4U8K6P&#10;4mtH0t30aS71SDWPHPgPVdR0fQJYNKhOlafrfhLw29kl3rser6xaalaahGb5F1uxvdI+0HZnZ5HO&#10;6R23O+Au84C5Kr8ikgAkIoAOevGDkj1KkEZbaF98+38I9etfimcZ9jc5qzlWfs8PtTwqk3Sgtk91&#10;zT5X7zel72Sep+0ZRkmCyelGOHjz1/8Al5ipxj7Wpqm0mk1CF1eKWqVuZvY+MLDT/j7d+LvBk+re&#10;Jpbfwr4V8QHVb20stc0PTp/Fmmve/EW1lsNZjuNLleW30fTNY8DT3GnSzxSXk+jS3kTLrENrqS8p&#10;8SPBnxb+JWm/ELwXqV+uo2/jzxj4I07wjpNnd+HLq2Gk6J8SbDXNTia4vfDr2TOngvRp9SS38QR6&#10;s9vqgexkuLizbEn2J4mtLW1V9Qlu7K1gkMfmRXtrJdpJdbyqSWtvFMjPdyj5Ps8ETyXDiMBXJxWZ&#10;FqM3hM2Gv6ylhF4gmtLqPwF4SmAs7qWe9Ty28T+K7UXL/wBm2sNsw823X/SYkku0EjXk0cC+PhoV&#10;JzXNCnGjSalOq00koWatdpcz9bbdGe1JxteKleTXurpe2j0ei6/8MfKfh34efGDQNS1LRPhXd6b4&#10;Q8OaL481izi0iCHwfNeaf4WsbLR9NudNsxpujaV4SsrWTxRpOqQalb+HdH067NnpcV1K934hvdW1&#10;bVdvwl4V/aRm8RhvEt7FNpwvbeTU0sr/AMO5jvbmOwkv7C61JNDtLrVPB9lNDqclpBBb2etNPeWZ&#10;ecxW0qv9ReDrGXQII9DsZor2yhUXk9/cusl/q5vRH9o1aWdQVe7u72K6e7AO12mS4A3lt3cW13Fc&#10;xltrQTQSfZpLeUDzbeWQGQxrjo0g2MoG/KPgkHNa1K0a05VVThNSsotxvKOqtdK6S3fur8kSk42j&#10;dp6N263+Xe6PC/gF4A8efDXQ7fwv4n1CC/0Oy+H3gKC0t1+wTS2HjO3ufGUHjSwtHsLG1uLrQk0Z&#10;fA8Wly6hJe3r3EV7/pTIZ4z6trGpyJpbrpumzSzrNDapazrJag+aq7JYiR++8tpFedY2JRFctjBN&#10;bzXxht457uI2wMzxMr7ZJGO91iMXll1keRVR1jUs6+agdQQQK+nQPPdm+lFw9tbWywWst6qPcPM0&#10;00lxOP3EeFETxomxY3wjBiw4aJck7wtGXNZOLbcVFv3rr003vqPkbvzfDbW9rvb08kvN+SR4Vrd/&#10;qPhPWrfX762WOJmS2u57ZnexXfuWWK6WQFkSWA/YZ3PEhe1mxm1OeF+IWp2mp+ILDWLIsbe+0+eV&#10;ZJNpeVUthOZcju21UAJJyu3jBr1z4nzWDaPqVtdrO63kktuv2WMSSIxKH7RNGNw8qI7Hdj6BB+8d&#10;FPzTpdtJqHhu7hF800+hSG0gjKoNsGoT2yzSh1yzItsXmjU9IwQPmJWvmsLCfJiqEbSi6sqmHjzW&#10;UXSqRlOMW3s4JNJdU7ioe9CKf/LuXK3tzRkuVO17+62uvfyv6FPqeJnd4PLtftM8Ed0CWi3wStDI&#10;JVAPlp5iuQx4xg8ZrF1zSV1i38+wlimuIQSPLdJUmRfm8siIkmSM7jEJOAW+YbWNXNMvWuLK3gtY&#10;reSaVrqec3Erxw+XJeSvFvKJIfNlSVJGHlkAcMwOBVW9lto1ZpreK1ugrM32K9MTIygZZRZxAFUb&#10;93vuVQFw2WIArtk41Kd3JSU4p63Ti7Rl7sl7rav1S62tYwUXGaaXwyaVmrOK0Ta3t6LsZVrDe+JL&#10;KNo2LX2nPJA8u8C7SWzAa3jmQj95OmcxXOAzRN5b5Zc1d0m+WazWHULVpLWa5km83YAtvdyvme2n&#10;K4ktXt7qRpY3B2zJOjDHArE0bXBa+I7O4LiNb6WTT79VwokmhU/ZLvauN0hSE20743NNG5IOQTsR&#10;XElvNqlqqlfN1ia7IABAhPn+QrN/y0HmWX+rICiKJATvNJzhKNKon+8SnTqa35uWMHTbStZ2vF3b&#10;1WrVkjpmnKK0SVlbpZJtSSXZS+F7tdNzp1itrBXW3inN3qEqWyq1zOxkkTiKITSzeUASSzHPAQZG&#10;OK0J/DWjR6O8upWC/ara2a4mvbV3jukuChJdbhW3PKWAIEhaHdjCgVjSJLdOPs+secILiGQtJbRi&#10;eFldpN8b2Zs1TzADGDJC3cFmrpb28hmvYEvXmGnskPkIHENvJe7mZ4LsghchAHiVziXcE+8cV6WE&#10;9lJVOaEZP3Y000pRUZKPNK+tnF6X/pY03aWk7Sb95pvmcVZWsnbVN626bHjGnW9xa3Oqb5po72xv&#10;LRzA3OWeZHtb0SLgtKbkQwzvwGhMyPkV6zoVymqB72ZS9zBtht9xK/Zo5IInH2dV+RCXaffMF85c&#10;OsbK43DhPENpc22ttdwRySLqdle6e5RPmNwsMotPkH3WjnWO4DMVARJXzwuez8Lpsv79nIjt44JZ&#10;JWc7Yo0Fwzq7M2FURNJLEx+6qqWztGa4sBejiXT05eaUJfy6Jypyu9LWtG77NFzbkue93JRs+ulk&#10;9Vvqm/Q0o9OuF1KN7UxrazXsd3cxkhfLuIopI1liUfKfPLhZV46b+pbOJ4wkUic7lCebbFBnBAWa&#10;KORgvLYQrIwIBGCD3rqBqtosxMHn3DBtyJHbTnz+4RWeNV2yDGxw20xnzA23BPAa5pz/ALue9Z2v&#10;Li/RZZ3bYYbSWafZbQsPkWKFHKiUD53GWI2gjuxrSo8tPVSm5SSeiaSt3svS/wAmR7zcebZbJK8u&#10;nd2/K2r9S7nddP1CSMEzapqEtrCpziMwwwaSGcYwu5bV5OeSoDAYwKqadp9vYxtaG6dlhtbqS2DR&#10;NEGivbq1ku50lzmWK1lgTsComGFwaut/Z89l9hWGWX95C0X2nzVmuGvp3aO+DI6nKuJ1h+UZ2uJM&#10;fLVjTLWzdtYivI2nSymjXT7dWkRzLqVtEsAiPzSNHPLDcFoRlQYFYjAJrz6cOerT+Fra7bdpRTqy&#10;vomruP8AwNWEHq7Kybu1u7Llinpfa/e2u5Y8SX9tfO0bRTxwTvHHY3e0bZZrcyvEkY+9FJMyYGRm&#10;4RucZqHSrNLuytofsVtC09pI7G4t3MTXUYh+0OYiQ0gjM2yAEGOFhO4wGNSahazGPT4VjllSC7tZ&#10;Lp4QZZGkgYPDgDLAtcJDAHCgsHdSO1dhb21010l5d3hfbbFFtVREhtTJLGWignAWT7MQio6FdsoZ&#10;3LHkV3Yeg8RWqVKkW07RtpFe8k5SvK9+V+7FpbdLDi0lJ3X2lDrvbo1o+v67mR4X09113RbC4uZ9&#10;Nj/tSwnZZFgutOli0y9iu5glxJD9vIjihBMcs7rFzncAc+o3VncNrb6pYvE88Ns2be/NxAxgupXn&#10;iuYgmWPmspWNnDgKSdigiuMhs1Op6bqBYEadc+fJDjaLmHcpktGkJ3bJUykrABirFHAau18a6rHe&#10;WsNzZRskhitG06cJ/pEtw80KxKSnDI0zCBo+YkGQp5auHOMLClhVNxm1Snei4uV5SaTXOo3irLRf&#10;zP3bCbg4pOTb2irXS+G7ei0fS+3XUnstdmmuZLSSNoLtSn22BpN6PG28x3EUp5lhby3CsdpBBG2u&#10;21bVItP0XfEr5umhhjSPHmSl8YRDnYCzlAwbqp+6civNtJ0fUG1Z7maKeK0utMkM06ZYCOCc3U7C&#10;ba6xt9lmeNEzt8w7FO4NjotUis7SNbi8sru2sVuIryCJdQa7sUujmKFrqJ0SSNljWI7lzb+aSQeh&#10;HBhPrUMFiea8INSjTjO6cLNOUtVpFwVuzetrXFGEvZuVrJxTt5pRvu97p77/AHX8V8bWA1DRdUa0&#10;gWyDXUaammArRpHOhmLR9FEiwghgu1o3Vh96u/0C9SbS30yxsrO5srmzsZYhOWty66OLNfLjMRWM&#10;vDdXc9w/nfIxIBxgY4/xRLczX1wGURiTRpI1wVDX0l5dhgXbPlzfYoraBVGcxx3DYJJcL6LZ+GIN&#10;G8PTRW807zWWn3In+VXjjuNSt7e+vZi24FbUKkFtGy5ImccbAXHlZfSxP1ipiMKl+5pyU5JqN7aW&#10;je6u4c1+l1fvdw5nTg0/hlfX+8otp7Xenp+R5p4jMJF5pN3rOteGW1o3cM2t2a2ct/BaGzmaMWZv&#10;LXUrCOeJIY4YWmsbwRn/AEiOJWVSnx/r/wCy7qT6r4Am8DfE7T7eXwNdXmneDP8AhILS81NrfQZf&#10;h3H8PfC0mpYt40upfDlvqZ1SQPbwRXAjjgke3Vri6Puv7VNvdn4UfEex8J6iun+KH8HeKrfwdodt&#10;rEmn65q+vL4cu5EufDM63aXkOqWMk0VxLc6ZGz2tsrXUxWNDIPl6w8b/ABn8KaH41t/DehPq3i3V&#10;dD1o+EZte8Q+OPHOm6Hb+GPDY1671ZvEXiPXLS9ex8RQQ/2fb6GPsUWia5FaXUBuLS5mgHv5TjVV&#10;qVaE1CNdrmpc0Y8sow9nzyTabvzSfe+u5vzKrBVEmlF8tTbqotW7WutLWs7t6Hp0X7KFnrfhC0tz&#10;r95qGian8YZE12HVJ4zdalNbnxL4g8T6lbtpumwW1w+paz4hnaKe6mFhoj2ztpOnpNcSyj6J1f8A&#10;Zx0rXfHXgXxD4vg03xleeGtI1HQdXvNW0+0lh1LTtR8MarpHkW2lGOaDQ7lr7Xb7UWurf97dRXAh&#10;MpS2tPK810bUfjgPiT4S0CPwpeaP4W8GeGNWe/k16x1I2drfeJ7Xw1rp8T3/AIcg1iC2vbuHxRee&#10;KbH7d5mn3kXh7TEtra0lMr3T1Nc+O3xk8KeHr/x5deDdP0mPxfaaXfeD9Hu9Fv7u9g+1DxpLrkWs&#10;MNftXm1NdRsfDbaXLZWelND4f1+3srsDUbOWa3+gxdKtVxKpqPNCFOnG3Mm2588q0nFrVSU4wet7&#10;RfLa5lCTbquVlF8qtaydraJrqtNnu3fy+gPhV8KL3wmfEWp61BoN1qninxZquo2lnpzXd7pej23h&#10;74e+BPhrYww3mtN9tuzLpvw1ttVvrm5uA0V5rE8eYzG0k/nvxQ+Olv4atZ/CngG5h1HxjqL/AGTU&#10;td0o3X2PS2ZTbfY7AGSQapq6+Ube2uVEljYRqv2FpDJFI3y5D8cv2sfje1/4X8N+Bbex0O3vtLju&#10;rzwxo2qabqV/4bufG/jTTNZbVryfxRqjwrJ4d0rw74jTSrW9SIy6873ya7cOJ4fRvgn4O+KPgbwt&#10;4u8V6l4J0jUPilBP4Y07wno83hi4vbqxj1Tw/wCDL/W9as4H8UwoyaBrus+KNPvEt7gat5Okw3Nv&#10;cpJmK86qdKnhIJ15xb91UaeicPh5Uk2rLrFv3Xey1E7vSC919fL8O2q7H0L+zj8LF8HXV74m8TW8&#10;lx47ubdHt1lRJU8NRXu3zxcSEsD4gv0dZJVPz2Nq0i5E08uPadd1LWLWb+0kmNxbRauNNvdOuXCQ&#10;GK5nt4LKWJkP7gxCTzJJCVQbmZmCipvBt7qP/CL6Ld63oU2m+Ib+xttR8Q6RpdlMEs9TukX7Urwy&#10;yTXFs0zwq6xSXLskbxedulV55K13qd3ZJdT3Ae0S+fzLfTlgP20vA8CReZ5Tb5IiVQzxidQwwDub&#10;ArzMyx8YydWXMlFNU1b3ZaRsnLSMW33euy31f8OOqb5tktG9npfta7fa+hrXFnourr/x5QalKAd0&#10;jrbSRI0nyEC8kVoriVMHymDSopHJUjjndR19EtP7E04SyLHttZIbWVXjCIwyt7PCgnuJGI2m1szA&#10;lwoMZeVA6iHw/LfeJDcWmoGysLOPg2MSXcLXUSyNBJLMCHS7tTIjh7RJ7eJnHlXHnICtdXqemogt&#10;oNJnu9HS1R4UurVbGe5mL7BJLMdRtL+IysqCMPFFFstxHCp2xpXkxnisdSlJctDDzbS5Lyqz5Xy7&#10;SSUY+bd30SSLV/tJRTWiUud9NZNad9Eum5x0VncSF2mFw0bTXF5M91GIGu7h4ktrcRRbY2it7WCN&#10;lQSqm15HATjniNGsWsNbvNkAuG0yy/syYoUhm+xTLHcQXsQZo0HnCR1uwGUSXUbS5xXpF9NqunNb&#10;Wl40d9BdXCLHeMsUFzEJOEiuURY4p4wd2xowpWNB+7QACuPubPy/EF5DNK0cesWcFtBKMHbdadJN&#10;M6OHR/OSWO8T904CkQOoxhc/P4vDxo1oxU5ScJR5m48vLL4uW2t9eSzvrfY55e7KSvdOLfa1nFve&#10;3S7+XyMG+8Q6vpqTG0jm1CCWxTSIL6GLE2neXJM4FxGAXju7iKeO3nDCPCWdtLC4AOef8MW9/JI6&#10;X813ctczveQ2ZkXz4LzT5ormOfTRMXt4LyFHmDI6RzToAUJU7h3EmmadZ2z6oois7qaO5t76wjt5&#10;5rSSSwnaO5VbS3nsmis4gnmypcSS2RLpsg3uuXWsttrRsNRt4ooLth++jg2rA2o2+paZa2XyMGEc&#10;klu97arKykPYTyoyt5aGuRwnKUOaT3vGk72V+V7p68tlo9ru71L5k4tRWnXbeK02u031frpZab8u&#10;qWkGmrbaY5iljewiEd1BMHSO5vorSS8eOQRvI+botLscKwBCOpKsORu9DlsZ72a6kEdjdRzfa7m0&#10;hcQlXZWkaeEPO9usjRpITmcJsVonizIG2NV121LSaje6NHd6Vpd46x3X2uAXCtYyKs8kdsVikwJB&#10;kRJLMJIQ5SMPgVn+JdZbUrZrDTUL3Orx/ZLZUMg8pLvEL3MpT7sVvHLuVvmYlWQIzDA0qSg9XLmn&#10;FRjBR01bavrrq9Pl8zKLcXF8uknLnd00laLd3psne3mUPEUtlrGmQ3kEEEV2byO1vTb+Wqhf7Rt7&#10;VJm8tVZWmLt9mlkXeySSKcA8b58JWB0O20gwNfPYW4kmvJrs2Rt5bp5JViglQgpM/wAs1zHK7W5M&#10;jvcRSrNsqlrdxpmn2Mvh2O3tRPCtot3cbntrq6vljWaIR3Cp5ZuhGqzQieULLKFHvV2OC91PSbbU&#10;beaxvIXlmvpBfwGK1mM0KQROyrIhinjjhRQWD/dZvKJqYxi5TbipylTipJN3VnyzvuukbvbtboN2&#10;UbvkTknG632t5Wtt1W+tteNbwbcpg2WvXumx7seRHdSQ7yNm5lg0u/Ed1ypXzo7eBWVUCou3Yvom&#10;l6Z9j2rpiTtPJsN5qWp/a905hVTmMzyyXczbmRdkjIqxGMLmPAGEF15IXNvPpyGdUWU6ZYTXCW4C&#10;LEsi3kapDcOAnCmNFJwCxI4gW3uvD5gvYLXVZY5ci8a4nWSO7nJZvP8AJEjfYXTdJsRxHGVkIcgR&#10;RkkFCG1FrZt3b5VpdJRcktFv5tdUVLmnZe7e+l1FXbtu7JvRd7Xs+xvahdvbXssUUusanfwxxz6n&#10;9nntzYwJKT5UEdlqIuLWJlGXVYI4Jmj5ec1ga3rENxbRqDfg3SfZ5F1a1tItNnZ1lWIW80cbW8Oo&#10;Wk7Q3ULbwsgh8sNhs1Si8Oanr13LJd30g0PUZxqEsMaeXNeIsZVIL26yrrDZwKUto4yQ3zFyOppX&#10;mkW9pBLcaOup6ZoszPA0j7b/AEO4CSiI3E+kXDztbwFsbbyEBxuVlxSlKcm/dSg7tXTUrK2yS001&#10;u976W2HHlul8TSV3zK13bRrrbX01vpvQuPBzyXN5YaVq0vg6/jsdYhb+ydPgeZtD1q4e/upvD4Se&#10;1h0zVbe9dguowwXQhlhgT7MYgpbxDT/FlxY6f4X0y2uvDEmnR+HJbWDRPD7Ty6h4PstG0mK70611&#10;6+ieS2jvLeSBILiwk2XEN03nwKzLKT9GadpZuo9Nv4dUGmf2RqCR3MF1czXVqm2NWlOmzKUulgu7&#10;bG2H7TsLSRSqyyQLnznxPb3fi7xfeaZoioIiI7YSxhd3kPKLu8eP5R5rusiM8Z3F/L8rknJ5a0Wo&#10;xnTupyahGPM5XTtJpR1irbO0Ur2e+3VSqX5oz96FnJuXJHlbb96Ta5nZzck7ttJRdkzd8C2Z1saz&#10;q008kFzLJbwISqtF/ovmtc3NxGRsJzLDOsca7muLpWRJJTmvT7GDUdKFq/ng2t02ySw81n+xu4kc&#10;yQSEtJHDiNnltZ9ogQIE5hwKOk6NZaHod9ZaXHDaC1tDc3b/AG37dd3E9tbSRwM4QSRQrvWHDxyC&#10;cywxNy0ZFY13d3f9mx38i2E51DT5Uc2lpJa3mmG6CSBPPMpt71RE8aSfaik6kSyq+Z5VHTGHsqcL&#10;r94lzylvvK92tU7SdldKzXld88v3km1bl0UYt6NRirLpZ2XN/WnaWPiDxOlklxBq895dSWoupIxp&#10;EFzFZef5i21sCk0M8rGH98wUPcBDuzyMyaK1pZacqXOqWqz+dcXM6tLNaLFJczPO0cNrdzC6jUM5&#10;KxkHk5UbSDWRo2s3NvatNdWmybU0sZ7S3YLFDJdQmDRbhVGyeGO3ijtNOmcrG8oW7d0MYLltD+yF&#10;lb7ZPLNHq3mNIL61mkDREknyds/nRywRf6pF8qLKrnKk11yr1KsKftJ1KnLFqEXKTjC7i76tq7SV&#10;k9k2lyqxnNtpxm7RVrNcsnLbZr0te/TqrlSX+zZdShjKxX1tfXUamC6tz5lteSqwS9sDcRLIsUiK&#10;UnNplixEkhJqe5lu9CiuJN5vNLgWSe4R3H261t1RzKRLt23kKooUJOWkAwmQFAGkJtdiZXF3ptzI&#10;AwDPYXFtJ0UBzcC+u3WTruNuLZWJ4UZxXDeKtdljs9Xsr2GNLya0khtoreWZo7w36SwW5QS4k3ed&#10;mNlclQRuJK81jNxhFy1u9U7JWenuvfd6NW+feU7tRXw6K17/AMqva1u+vR9DC1e8tbbXTdW0cOnR&#10;2unXF5cPaxmL+01bcrI0e8RMyKA7yIquzuCTlqm8KeHNZm1y58Ra5DI9/LHE1jbo9vctY2jRynaW&#10;ufMhtZFkmlhnedCwmaXyY2UxNVbR9Fn8X6xcXKybbHTUgsLedl3QTyw3KXN4m0DBikNvHbuoydm9&#10;QCCM+maLoF7rtvLOmrajb+Xd3lvaT2dy0ELLb3LxtqV3CC8V2LuZXPkTia2htvLtYWaJA5xoUp15&#10;xaUpSlO9KCcVFvRO9+zXu69zdtKNrpycYxfMm2nZN25ba73d5LRX7ujqkZ1COTTLeC6h1C4HkPLe&#10;TNdXF3btgS29pqb7sIYt6/ZY5I4R/DCMZHTaXpui6DbTsNRk0ua8hV57O+iTT7GZrZo1Qtd3IS3A&#10;KxxpOqT75PIbgg7q5eHxiJTqvh23GjeKdQ01gbi9CyvZF4/JYwXsXlSi3vI4ZQwjtHktvMARokkD&#10;BeF1CysvEUmm/wDCW6tqT2ckF3MNKtdVu540t1uLiaO1Gkx3Dm4nb7ZFZ+bcW87C0sPs8CxNIHr6&#10;XBYOFGSqyTq4iSUfdi2qTVoqN1dLSUk5Jy1Wq0sawo8lnN2lo7J+5bTlavZvo7PZ39T1yxspG8O2&#10;9rHdaLqOnaxa6i97JbXL3cbq0MVtYR20UTNbyWpjM1xM7sD5h8tSTNurV8JQCPQdPsyiJ9nRrVjH&#10;v8qMQM0UcaO/EcQRAIY8iNRnYT81c7Z6bPqOjDTvCfhLxUYI7ZbWzkvLOPR7C3RdggWK61aWCKKO&#10;3WMbSIAU3FWJ3EVoNNLpMcS6l4l8CeEHtUSEWWnT6p4y1KJZUUG1m07S5dHhDPtys8t7dIAN7wFV&#10;YN9BSw1e0V7Lkpcq9+T/AJb7yaW3M+bvbdbinNO8m7ttKySTSSWrR2TW0anBYjrnJ5ABxkjOcehA&#10;IPaqF9ZJeWs9mrsn2iNk8wgMqngqHBOTE7Da4Q5xyxHGeDbVvDGoK/lt8TvHuJWj80axF8P9Hikj&#10;ILtajw/L4bu7q2UHCR3U+qb1OHEpyaBL4aDpcN4O8eaGwkwupeHPiNrOo3NntQkXMmganrVxpOqz&#10;llwlvcaPqSsxAa3YHkcMNflljMLzP7POnZ6LWSdl6+i6GXtop9mtdfl/n3Or1GTU7azAvJEhQmKJ&#10;INMeaOWeRnSCFWvJkje3t1yh+Quyp8scwCqofbm5trM6fcRvrF2Y5rm+jluDLDFBPM8kdq1xctJL&#10;OY49q2yzSvcTIm5nZsmsKPVNMmVoYfHulXMckMfm2Pjzw/L4d1pN2Jd9zd6PbQaVNKjMFYQ6HbvF&#10;IpCuGUsaZn0G1hntrvxTfa0JGBudE+H8Goie7Ma+WiX/AI41md7+OAIuBPptxoslqXcpcKNppfU5&#10;J87q0VStb2jqwcVGyd4pWuuXZb2+VtPbQcXdtu+ysk7W3evrp+Vi/qE/hfSrBL231ex0KSVd1hZz&#10;auulWTyxspa3TTbi4W03Fd6bPs/mJIdwz1OZL468OxzWt3deLPC+n28l5awvbPrWkmZ45HUStcXD&#10;3SJEEGQrIFLdZCetVrXxddaOzW3gvwv4M8LpdSs8kkVnN4w8TX6KN/n6vqkl9Yxm9Euf393d6+zo&#10;MZB4robXxr49ngaRdX8MvlpYWj1PwYPMSa3k8qUZtdfsUGCcglcFRuHrWDqZZF8jxknJKLm6dFum&#10;3o9G3dvq79e25DrtJXV10k91fW3oraad+uimn1TTvEjpZ6Np/wDwmUhKskWmwC90+NmwUmm1MOmm&#10;QQFRmUPesXi34idSQcK9n0iwuDoWv6qusapaiKSD4feCLoQRWH2SVJo4vEfigSwi2ihKxxXFhaG1&#10;HksDJDOjrIMbxt4g8XXVhb2Op+LtTH269s7eLR/C8EXhOG+U3UJmR7rSnXXxHNCWhML699im8xft&#10;Nrcda5yz0W00totN06F49R8qPy7awmNp5V3cOZGkjSFUSCO2tS5nmwxkDMsguZWjYY1c0wdByWFo&#10;yxFXS9WvBRhG99IRXNzT0bs7J6K/Uj2rkk02ovSy3e13bR6XV+m51rfEfxJ4fjtNQgj0/wAK6L4e&#10;nN63gjQ9KtItJv8ARbdXGqRzao1qZby/+yGW5s2tJtNWTUYIoLj7THM8laWtWeiaFrmoaDLdbtGt&#10;ba11vwWTFPfRW1jraTXNrYpahJFvbe0e1urWwi+zuLLSbfTbbzMxs78A513Xox4b02VNS1HxD5ui&#10;JLcWUDwW808jWjaltEMYu4rC0iudRuJJovmManmRo1ba8ZeItJi+KN9crLNNpHhqys/CVvJErXbG&#10;70W1lN1II0cw3PlXV/JpkkiRBorrT7mDYvl874OriMfgq0sSnVSr05UXyRi3ypc8IxSaUVG2q2k+&#10;Vts0w91VSc3BO6k03orLqrW81qVLuC3ur6bU9ORHiWK3XWNJtZ5bX7LNaxYlntUaRWVNrJPbtCIR&#10;b4vN6JHdMXxNMZ5b+ZGeWGQXczPPIqy3cTRMsUeoxJEB+6fy3tNQht1e2F1G9ztXz3JvN4nsjqks&#10;9kiTQ3mq2zeZM8iNFa2ulW9tHELSRCUeV5dR85yyqcguj+XGK5vWvE+n6TdXFrFdJL9nliXCOqCG&#10;ZrRwG85ESWC+gCWSTzRSeTfRSJ59oJGkc/MZzhqGEqqV3GU5Qm4e60nJK70tZqamtGn7sr/C76T5&#10;ZNxjzSk3ayu+ZbNu137zastdO56hBr9pdrNa3d1aRT2U4ilkLMIJBKgaBt8oUK0hGzyXYSpIDGUB&#10;Ga0D8mMkdAwK8qy5QBkK5BX5wQR/CCegrh7HxBY61LpjwXBuNSiXy9Qni3/Zvszr/pkFywZYZgGC&#10;tbo4m8t954GK2INTs7DTby9nuIo7KynuoVlZtyrEssgt40A65RGRQMHOzAGOP1bwxz7E4d1spx1T&#10;D08BHD18Xhqkk4zi6cozrzq1XdSi6UknKUnGEKEVG0lPm/OeNOH3KlDM6FKt9YniKGGnS5uZTjVT&#10;p4eFKmtItVOWCSvKTnbV/DwHxu8fzfDTwTa+JrS90uyupPHvwr8NsdUtUvftVl4w+JnhHwxrFnaQ&#10;SXdq7arNoms6k2nT+ZIlpcxxyyWkoTym+bNf/aq8S2XhvxT4/wD+EMuIvD+l/DtdbuGW+0a+vdD1&#10;O58QQeHdKtZUF6lnrenwXOq6eLuxt7lIrgm5a4viu/b9R+GPh9N418b6d8WvEt94gj03StIu9I8L&#10;+B5tQDeEXFzfQX8XivUtBe3MVx4hiMCppuomQTWFsxWAxzqlyPcbI3E1zqNpf6PDb2sJ8u2kxbzx&#10;XluwXaJPMjlV5d4BzJEyGQ+c8ckp3Vz8RcQzz7GwqUZyhluDm3hFzKnUrSvySxMoy5akZS950lF3&#10;hTlF+7OVRH0HDvD9PJcE414xq4/Fwi8XKVpQpwai1houLSnyb1JWSlUVvejCEl8kaB8WLSXRvHmq&#10;eLLTUra0+H/izxloSi5vbyys9VttM+JfirwH4dvdOe8vL6VLKSDStL0vU70vFYf2mZdtvZ2pRTU+&#10;HX7RXhHxgmveCtJ0HxFoY8QaPrnihLi9vLCe18P+OfANvLfahD/aWm/aLO8utS8GWeh69Mlqbjdp&#10;91YxQRvem6B+utetoxa4+zxO08jRfZpI2dLqW4DTSQuoDXG26lXzZylwkjylZVZSu1vDPi/48tfg&#10;98PtR+IWpgzTwlLbwho1+2lyS33iqe2AspImt7NNQmg0qRXu7ud78zSwwmCea5jlaSXgSi1g8Rh8&#10;OnDEqWGxkKS5aNDEU7KWkVyU/bUbV4QUYw9yt7KChBxj6uHqv22Jwlas3Oi1Xw7qv95Vw1V359Xz&#10;T9lXcqU5R5venS9pJznzS/PD9qj9sWbxb4S8E/BL4Uvb+DdZ8b+KLvRPijc6vcWmomFbTRr7VNH8&#10;PJqdlq1jbXEutNbWGpa28900sUP/ABLL2Fp1vVX6M+GfxG8K/sq/CPwP4bu/CdzeeNvF/hfSfHXx&#10;CNleadp9++t6rH4gt9A04DUDG9zpsVzo+paZpgtZJ/7OEs99dwiHUGnbI/Y3+FcCyaj8efibfw6b&#10;4k8c3Oqr8OtR1jTJtXiguLmW4OueMtVtTdwvZ22osJtG03UJWjiIa8ntvszQ2hX76vNWTRrix07x&#10;lpcdlNeosWm6xZxnUfDWrW8sh2f2XqyfKv2rfE8WnXY+17pUkKXDRlzOKSpUI0KEU6UNKvI9YtpS&#10;1UbuN293unt2603Jt2vKXw362dnbZdNPL5nlngD4m2nxkivobfQL7SW0DxHpdjq0WozWF3FFGILP&#10;WmVJ4Ckci30Ey2AtnEgWczzycxIo9D8Q69a2GhiwudPmRJb3Vbi3QAi2821m8lBIGyHEjQqyvklM&#10;bsHOa1baV9O0m7udKiQGGWe5sBt8mSeMTRhmuUtlixI1uJ0WZIYZCqwLKjNJzFcW8EYefUtMk/ep&#10;c3FvvkS90pnFrNqUotogscULTQ288qtIsThv9YMtXixlCLcpw5ozVpRjK3L7kbOLabf2laSXNpez&#10;OrllpBaJS8nzap2e1tdbrt13Ifh5pyRaXPdbxLcNPc28ExAbbFHJ5sjhsfMLi5meSYcF2DL/AAmu&#10;ol0YGcn7TcpZvdrfS6eNjwG5SRZRJHIR50ay3AS5nBPz3AMneotH2aPoWjwQ25murgRoIotsYku7&#10;iCe8uMPIVRY1bzVBJAwYxnA42F1Bbm0FzDDKzGXyDB5ZaSO4M/2YxSIm44Sf5XK5AUFuVGa2jKnJ&#10;RoSpRknJ1FFe4058vN72qV1GHuvmV0rLe+U1JSdWE5RbsntKLSd05J9nKSvdWW6vY5PWLj+xtN1C&#10;81QJZaNod34g1e/1JpA0X9nX895Pc2wDgSi9uBffYbZFyyyPEeCCK+Rvh9o958evivfeMNetzH4O&#10;8NtAfsDktaW+nWjsnh/wvbmQGM+aq/ablE+Z4mur1+blt/S/tD+NNS8VeItM+C3g92v5xfwJrxtD&#10;ue91uWYCHSmmXJMOkNK8t/K6gfapGMmRZLn6a8HeEbDwH4R0zwRoq2zSWSfa9RufkSXU9WvkhOo6&#10;rKrYkEUMiNY2JwQllBFCFXbz6lKEMHR55KUalbRO8W4J2ty6RvZa6sxlKdTazcfVRl672v6HdXB3&#10;sDtAxlVVVCbQscKbSqgIAkaRogGAqRYFcv4i1C5srW2ttNhF3rWs3celaFaK4SS41C53/OpJBSC3&#10;tY7m6u5ipWOyjmdwY94rdUTRo/mNG6ruJZmZV+UFndjwuB85GSF+7k8YPnV14gOkafq/xGaFJdWu&#10;IdQ8NfDW0k/fBIflk8R+LeN3yRrAVtZ1VJxb28Wm2cytrzQ3GmAw0HVli6k4VaWHcJxW7rV539hG&#10;VN+9BRdOdSop88WoQg7qppyYirOooYWMalOpWupzs17OjH+LKM72bndU6dmppylN/Ar7ejT6jZ+K&#10;9B8HeFNdnsND8Dxz6p4x1ZEQ2mu7JluvEdzrKTW8kU8V1JHLpGm/vYpIJZNRvoblzpaqX32paR4s&#10;Ok+IfBFlDe+E9Fg1K81bwjp+mrpmtafqOpGWaXX5tARY2vvt1uz4uoE+2eVNcm2eaW5ngHnOqWGo&#10;eHfCNt4I0u3km17xEtp4u+If2uc39xY+H0nS6s/Ds4nkhF3PqU6+bq6SRiJoDqi3lvLDqDsey0e1&#10;uLzTrbWS0eia9ppnk0zWfDywRSJGSrBmto0a01C2umzJd6XcxS2dy5VvLt5ooHi1xFS1OTrS5lUm&#10;1NRmvaw5rO6jZt922/K2unVCmoxXLoopKEf7sbJfgvLy0ND+1Le90+0uNHvobvTrqK4nvb4SSSSX&#10;jIBBLHIY5ICtzPPvintriMSxT7oGiWRDEuak8moWqieSURsIZbqy80iKKVrZLW3sYoi0b7lS3DTR&#10;BR5apyPkIpILyx1y/mgkOleFvGl9J9nN2sMkPgXx1MJTGkk9jci5TSvEYkTMFxL9tv0m2QNfarAI&#10;SmPFqg0fVLfQvEGn3Wla/EbgTwXscEMl1cySPI15pN1CrW9/bos2y2ltmdTDIpKxiuGdB04txXtI&#10;bxnG97WV+aPS3XW6eljRSu7bPzNPhZrsvJbNOk9v+8tFksy8cUPk21owAYGW3EMJkhP7uRZCwXGT&#10;WfcrBbGOWeAotpKkU8rOivLfyM9yFLqqm7SJF8yPzAohhWVkBCkVet305t96MxwxXCi2jlfaXuiF&#10;i2LdPIzvA7II4FkiNrbNHMsVv8wY0UcC5kCfZojALiUzm3jlV9Rf7RFHm7MYWRoluJrJ41SGXySH&#10;X5CGOEW3Jt3S2d1Z3doq3kuyWjZ0qyWmy/4f/glZSMbYkE6K1ok2Licy3N7PI13HtjE2fNt3g3Dy&#10;fuIJJDkRIE8r+Ket6xrmpab8HPCBUeJfF2x/GeoRMYI7HSSDeNpd0YyPs+n29uo1bV5G2ZtIYbfB&#10;Z3Ru11nxjp3gfQNa1/Vre68/Q5Fh0zT7p5mj1vxFdwB9OtrCQymTyYx5kupSFP3VnEyvu8y0CYfw&#10;d0iXw/Y3/i/xT5t148+JMMuoTy3CCWaz0a4na4gsduPNjfVSy6hLAAg+xW1rbs628jKeyjBUoyry&#10;j8K/dw053oves36O/ZbaGM5c8owjK12uZ7K113Xb8+52Gn2Gk+EdCs/C/hm2uv7M0yHy1llSWL+2&#10;9RmzNf3V7GoAuJL9YJHWRTvtYmgjjcAHG7p8Jn0XWdQt2PmeOr9fAeiSJI8s6eFtMd4/GF1byviR&#10;Em2Xmm20rEvbyxwuwbtkahe31ns0PRHtL3WdSvLfSNIW6tDIp1TUJkt7eS4PmsUsrMOdQuGgA+z2&#10;tletIGt0kI9O0/S4JNfm0/TJUbw78PtNs/CWlzXLKhl1HKyeINQuLs7VuLq4m+zx3cqRqWu0vwcy&#10;b6VNzfNW5HKpO9OkotznOUrNciUb6LZJX8+8ycYe7JxhBaycmlFK61k24pLrdsrWel6XpUrtYW0O&#10;jSaiNhQbIt8cHmx2721vKREsCyHeI7WOON2KyCMPIzNdgTUY9St553gWe1WRUu7QSW97cecjo9vI&#10;vSNd7M7IBIrNn7vQc54z+ya9qmyVfNtNKkigsNrbWjFqioTBcRnciyOGfeu4sAhIyDXU6Z4g0CP7&#10;M2o201ubKJx9oe4eXzZFWMQu8j/M7uyyeZn/AJaSADI6e7iODs6pYeliaVKOJhWpUqs4Uv49CU4q&#10;Si4TScnFyXNKDurS0b0Pl6HF+TVsRWw9SvOhUpVatGMq38Gsqb5eZVYu3v8AK+WMl1Su76W9R0y0&#10;vyRexPZ3rDzBcqqxhgx+/LbbQhJOd08Y81s7iM8Vx2o6Nd6blpMT25EZS6ibfGBISEEhONrHHQgk&#10;d6208XXVxdut/DBfWcsw2xzJ5c1vG8gZfJuFG9Qq4+UjHHpyeguLdbvStdto0yxt1v4T94Itm+8p&#10;yeXkVxsOOSCTivosHi894YxeXYDMqtLE5fja1OjSlKo5yoqTpxajOUVUUoOom4Sc4OKfK1qj5zG4&#10;TIuJMJmOOy2nVw+YYKnUq1YRpwpqs4RlKLlGLcJRqxg1GpFRkpNc6loeXUUe4II45z3Pb8DxRX6c&#10;mnsfmYYzx2J5Pp706KSWB0nhcxTxkOkseUkV1OQyOGBU8AHOVI+VlKmm0UpRjNOMknFppppNNPdN&#10;NNNNaNbNaMcZOMlKLalF3jJNxcWmmmnFppppNNO6autTX0yexj1e61jVJryeVzbzRWnyvphuba3R&#10;U8q0IC2Ku8SZW3whbzHbO4Y7LTLeVYZvEF/DvvNZ89LdmHywwkRqJBywyFTyY0BLhY84AxXm3+e3&#10;uP8APSt7SfEN5peInX7dYblY2lwSyxt0Mts/3oZSuQdvBCpx1FfHZvw21g8dHJI08NXxvKq0W5Rj&#10;OjBXeHouPu0I1ZW5lazS5I8qtb7DKuJXLGYD+3Z1MThsC5OhU5IydOtNqMMRiI2U8Q6MHKMGnzJy&#10;5pc8ld/If/BUz/lGP/wUaPb/AIYR/a9xjsP+GfviEB7/AJ1+t1fkh/wVLn026/4Jf/8ABRe70ydQ&#10;n/DCf7XKT2kzBbmN5fgB8QVXCE5kA3cuMkqAxr9b6/MMNhq+ElXw+JpTo1oTXNTmnGSTWjs94y3i&#10;1o1qj9cpYihiqNOvh6sa1GafLUhJSTta+sdOZfaW8Xo0mFFFFdRYUUUUAFFFFABRRRQAUUUUAFfj&#10;98Dv+TrP+Cqv/Z8vww/9dgf8E5K/YGvx++B3/J1n/BVX/s+X4Yf+uwP+CclfTcJf8jeP/YPX/KJ8&#10;lxr/AMiOp/2E4f8A9KZ9Y0UUV+pH44FFFFABRRRQAUUUUAFFFOjIWRWdd6ZAYZH3fYY4x0B5z3zU&#10;zlyxcrOVk2krXk0rqKvZXlsrtFRSb1dl1lZtRV1eTtrZLtffYYDnoD7e/wBB1NdDpWhG9lP22V7S&#10;2QAuyRs00meixAqEBI53M3AyQDjNLq2mLYf2WtvOLJtYdjbXF0oljtVABT5AI8ljtwj7sl1CjrmX&#10;Q9cumu7nQ9bSK31ezUNG8S7INUtGP7u5tlySrR4xImdw/uoQ6R/lGceINZz+q5Xh6mGbXJUxOMpp&#10;VYVPtU6VH3oxqQvaU6nNFuMuSm1y1JfpmScBqUaeMzWrCrTfvU8JQk/3sVyuNWpVSi/Zyvf2cEna&#10;/NJHZxm20+L7LpUQt4SpWV2Xdc3ORgm4m4cg5Pyx+Xjpux1qgAD+Z55+uSR8vRcYwCd244IXGP73&#10;XBB42sPUHnp0+vSkJwM/yBJx3wByfw7ZPavz2viK+JqzrYirUrVZtuc6knJybs3u9trJaK1kkkfo&#10;tGhRw9ONGhSp0aUFaEKcIxjFLskvx337sX0znBOMjBxwT0yCTx9AMkkYwcnUtWTTzDbRW0+p6tfB&#10;/wCy9HsVEt7fyRI0jtGjFAlrFhTc3kzR2lvEWkllGApbe6oy3dvo+kwDUtf1Dctjp8bgmJVAMl/q&#10;UkQkXTtItgyfbL6Y8ebHbrCbme3jk5oNcmW+0jwjqEV5fXrm38dfEWXcolSIr9o8LeCpE3JZQW4B&#10;gub9CJbEFJbW3v8AU0uptM0o0YyXtKsvZ0Yy1k3bmt9lfc7vvpsW30W/5eb7D0u5LHXIoIPsuv8A&#10;j9lmS71mYT3vhP4extEhks9LtQsMOsa2C8al5PsTzsUeaezt1itLjasdAtLWZ7m4abVdVmJa91rV&#10;xBcaxdsWLkzzww20CAE7Y7WG2SxtVAWytbaNUVatlD4f0G3tLawiMMNg7mIlsFXlV1ka4lll23Es&#10;gcAv5spfareYdzE7VvqVlLtXzTHgIoDIg2oqnlhHI6AbVG0q5B7gE4HLWzHC1ZewjVhCENFTc0lL&#10;VK70XM9rpt6XvpoJShfSXveTd36W3v2XTyOTupoNJ1mYWeYytuk76fCpWO7Rw8V3HbFi7RzhEt5w&#10;igReYjLGFLvIZZfGelXPk2Sah9hjUq32+SET38Yh8hIrRYrqMmHUPmaJ57tJEkEHCnzNq30to9eu&#10;Gv4Tbj7FDLNbyXDBIraF2dIrqfaRNeyXX2eWS2tEeERo4R95GTydppb3cP8Aat1c2J+3QyRTSX1o&#10;7m02ySJJa+R/aMNpKbeWI20rl4HWYyFUwVA8WvjMVg6lo+xqUq0nNWai+WNou01K8W1ay5WmkmuX&#10;q6lVrl5uV2UY6P3rvpbrbR/Nnrdha6TCh1IzSXNx5SgXt/cSO4Rkj3Khf93aKRGmVtxaxu+RGgGa&#10;j1XxFp2jaeJ5n8+aY+Xa2sBjmluHKlhJFHGUJiTlppZtyrGHYOzDB4Kzujpuk6TazyW+owDUtSAa&#10;PEdmkht7Q2FrMtzdyu0VtLNNcQiJy6xwSIvmEg0muJZvaSf6HHa74POjuV8q1NxOIogY4LExyXwi&#10;meSW3QTTRwoV+0ICUAPuYWTr0oVIRjGM4rTeSk1qrptN6qzd09G+xTknyuXM7q6tppdaNL/h+h5T&#10;rniCbWL7zIf35NrJatCJP9GjupJ1muLie5SIpCqSwWojBE3mMpjwA5ePxOGWTStWvd0YW0v4Z7C/&#10;tldt7RKXVVhYLhbqIyFLaTZl2lt4vlDbh6lbI9je3WmuzPEIRPZ5ILojTSQSwg7F86OGQxyKWLMo&#10;mjLbjtI838TQLaaxayTEpbm/0+d3wwXZ/aGmSXGVB3Of9DmYgMpDCNQcuM+JVp+yjBxTg6dRvpeM&#10;5Nc3TqvvTsZ0rczgk7NaXurpK6+d0t9ba9WT6cbjTbuSSJjc2kUkzxyLkrLYyxfadwQA5kW0zOp3&#10;Df5CphDJmPtm0aycTlXuVS8LSTpHcyLBKZwJOUVh8rMVYjPK5UeozILeCJ5rS0RUWbzIbciTzAkZ&#10;QWc1wuQfM8qKO6SJVIUMUJVkO2uga9tFuY7CIxh8xxxRl8OxUYA2YJG3G0R7t5A29eTpQhFQs3Fx&#10;UkoRf2ZS5du+6tvrt1Co7v3b3sm/RW/HTyeq7nmus6QLfUbi6kT9wXtbpFUlfmjILeUV6SxtaRvI&#10;SV2rcO+yTzDndsJ7aa6tZAZUh1G5T7O086O5eNbNr1JXUbd7u1x5StsDK7PGZA1WrzYlhFdbQ1zP&#10;q90kcvRpFj1G6tYVbPy8QxJuUjO5mRiVCha2kWFnJbGd41S4F9etC7OyxW9rY38tul1KeYy0cKR2&#10;luPKZnwcEnkZclquispfvLJJWTs9l1kmopbp36ouM7xaa1ScV3vGyWnRJ7/j1Oig0tvIsL61aSR4&#10;LmaCdbaJ/Ou9NjllWBpLdSzSsq/vt+Y8Z8vJGHPFfGG88R6P4I1S40bUEs7+RYWh+wyeGvtGmC2u&#10;Yr+O61c+Kde0HTJ9Gu3tU07UbOyvrfWLiK8kh0/U7aSJriPolu7nyl0lA+5ZIjbTp5nkXiwSeb5U&#10;m4L9mV0Gx8ld/IyvaLWYvCF3p9nfeKrPSYbew1bTIbVtbjtvKtNd1a6XRtItl8/y42ury81RLC1Q&#10;CRbmTUESESMwB76c6TUYwouMnGLb5pqLl9raSeq6fC+25nJpO/LaV+W6fTo5Xve+m9ttD4k+Hvxa&#10;8WfGPVvHeivB8RfB2jHxb41srfULq+8Hx6jpWnXNvo02k6xo8o1zU9Yig0FLG7TQzoNg2lre65Fc&#10;anJJbLD5XyH4F+PnxG8YeNv7COp+ItH0Lxf4j+FukRaVYa7+0/P4y8Jad8Q9cS2muY9S17Vv+ESn&#10;1fw5HqkN5f6h4l0d/DF1c6dc3A0s2Uk8TfrDpPhPwH4gGpPplhpmpWGt+JdTvZL6AQ3QS51TR720&#10;8Rm2uUlmwl1DF/Z95HbboPKkkWLl464/Tvgd8F7+G81bS/C+hQajqFyLGbWbY3F1pl/eeHbm60hY&#10;hLbXM0AmtLy3mglhQQT29zHLA0O23nQVCvyTnUhTV7JLRrlcFaybSSbTav3dgjZJK7vut3bma1tf&#10;bmfXtqeH/tm+KtZt/Hvgzw14aufjvdXPiXTLN3034X/Fyy+HWlJe6Tq8WoWP/Es1LwF4sS/ur94n&#10;ivrmyurBooooLFLYNJbyiP4U/ELxv4l+FmojTU+MMniuXxo8N9B4t8cx/EnXI/Dv9mM2mTWeqWvw&#10;N8Z6Xa6NfzWd5IdPHhiDUUJF5d+IpY7nTrCz+lPFfg3w/wCJb7QPFHi/wzYaprOkT6ZqdhqHnSH5&#10;LC8GoWyyW0SfaLdBdwwXaxBLqxaS3gmm8qDAi0vhb4A+DfhuDVvCXgu3bTNSv/DXh1dR0eTXtQuf&#10;EGm+HLFNQsPDrW5kvp7zS7Kya91VNPudOnkhMztLa3MryRsnoUMfTxEfYuMYza5lTmpJSVldpONt&#10;0nf5pu9yuWUUnNNP+ZWcd1ZpNN9/nt2PkLw98S/iVffDb4ka34ms/F8OtafqPxO03Q/Fd3F4h1CC&#10;3i8LfELxDpmnaNdaTD8N/h3oNrCmjaRHpd7qNtqVnr9wsEkNtaWN9cm0sqHgj4jfE3VvjB4T8UR+&#10;L/FTeEvDeteEfhrq9vcad4Yt9Cv7j4izfAjUdKl1S1XwxLqDS6nprfFy4i1P+2rTUfD9x/wjFhAI&#10;V1u9h1D7/f4SeB7TwZc+DrfTbhdHuDrFxdLcajfXl7eXmt6jfapqmoaheX009zeX99qmqX2pT39w&#10;8s6XDE+bKbiLdz+gfDHwc9lo1p/Zc0dtc+LdD8ZXNlb6hfxW134h8G6DpukaDqd9AtzHDeWenx+H&#10;tEBsDJPZnV4rHVLqBrwG4Ex5aWIhGVKPNUTcVCN47cjcrq97StdWdpNrq1EYu6tLRvl6ppfE1e7V&#10;rq+vXqfEX7RnxW+KHw31T4l6/oWqeIpZrbxLaG48H22neOb7TND8ATeCvj4NO8b2msX3xa0HSLhP&#10;E+uaToVhd2nhMaBb+ELzStL1GLRr/UhbSxeb/EX47eLdJ8K6D4r8Ua34+stcufija2N5Lph+J+jS&#10;pomq2/iWysmXwV4U+O2i+CXg1O6udE8M20Wk+KoJvDsuorrMzatqPkwj9PNd+EXw48Q3/jCLWbe1&#10;u7vxhpGn6V4jg1aYalG2iXD6zYaNaWdvfiWPS7WTULrWktv7IudOke8ublo0vjKbWWxc/C/wf4og&#10;aGTR/Dl3YPq+gajFeWQaBbW68JeKNO8QaebawgH2eO8g1zRYmlnVbe2mlhI1NJbFrm3l9BTlGydN&#10;3uknHlcW9HZJ6q/fp6lcsWr81l0T36Lvb9e58Fp8S/ETfs5aNrnhHV/Fv9vWMNn4l8R6fLr3xZ16&#10;5Sy8OfA/xT4uvNAOuz+Om8T6jLqGt6TDDLD4R13SIW1J7C2uLS/UTrf7H7LnxZ8aax8TPFfhjX9d&#10;tbjQPDN143msdYSb9pW7h0O7t/Dug+K/7U1W0+L3jQ+E77T21LxJqOzSPs1jqKxQsmnS6JavBO/2&#10;p4l8CfCfwf4d1GfUtJ0fSPDsU0k92LqZ4NIt59Qltbdp0ge6jgga4uorOKBLdgtw7rEhQ3LCvD9C&#10;8MfC7SdT1XU/hzpuiyw+JLue61W80++m1S21O7u7C10K7hk837WRZS2GkWunPbC3t4by6SedIv3k&#10;zS+ZmNaUIOEIqVSaVk78ino4pq9ml3km09VYcL8yULaatvqla/mvJXtfc4Xw38b/ANoS50/4dXbf&#10;F3Q7u2g/Z28D+I7pk8O6rqVt4j8S6z8MfijeyW+taONUQWmr3GvaDpum3tzd614iS+1awHiOIaTN&#10;qUmhaN794z1/WLq++Ltx5Pjjx34j0T4k+GfDOi/Dvwv8TPiB4Qk/sSb4A/BXxjfQaRp3hbX7TQok&#10;tvE3i/W9W1afWIUmukvpok1RbiOG0Str+h+C9cuJbjUrDV9Hu7/QrTwxqQ8J67ruk6ZrOhWC6h9k&#10;0+7stDubGKa3ji1vW08u+sYboRX97atEkcjCu38O+BfhXNrereJNU8JaVq9/4jOlz6vqjrPLfXE1&#10;jo+naDZTXO2VJVMOmaJp9jDEFBmgskJ8iQK03LSxCxCq06yhSqSgk4RbbV17177KV+lrPboL31pN&#10;Nczte6fa1rafLqbngjw9qFl4H8PWE11qeoSXelWmvxT6tdeIby4S/M8Ta1piSeKtS1fXLSIecv2a&#10;zvL2R445fLCReSI1+h9PUT6FrFudUjtr2Xw9HaQSTWzxTIIUu4UvZLe4BEhVZ1imdJJYwLSNgGkd&#10;Y15O11P4WeDdM0vQLGfQ9Jt9Z1h9O0HS5dlv9v1q/t5roWthBJNKWvJ4rR5PJWSMsIbqTy1kgKT4&#10;d0bK31C+hvbl7O3Fqstq5nMQt7e5Xy7lFdlZpLYywGWVTEGti0UrlfMjZvIco5XiW6b9tGvyX9pZ&#10;Rpy5rKc3tpd3i7+7unbRqbppRTcnyq1kt9Ipx07Wcr6PVnnXxYtdAt/DLav4o07TdX8S6fpMlz4W&#10;1e90y2l1HTb/AF7SP7B1RtIuTBK9hPd6bMLK/MHlC+tfMtrgPbyOhwP2dNMXXNWvJ9WPkeH9Hay1&#10;3XZ5VxYW+j+GLeK6Mc8jtLuS91WztFnSb7QPsVleW7ACcmTjviDrms+OJLXQ9PaafTtMijE91J/z&#10;EdRLLEqh2SzP2OOVglvLHEC1w0MLxRxs9xF9N/DTwfD4f+HWj6CjRx3Xji8vtT1m7ulWOKLwp4Vu&#10;ghgvkLER2Wp6qyteljtu9He8Q+W6mRdclwar5rPFe0jVp4SDblFL2UpOU+SnFfyucpyW6cUlayil&#10;2SjHD4RwbTrYiUbpO6jH3eZ2b30in53t52fGHxN0zwd4d1Hx9rtvINX8U3/2/TfDzPJFe3UyRquj&#10;aXesTJcW1totgLddUNuSItRkv5LYpNdWYh8A8B/Cnxn8edTk+I3xJ1Ce08K+dIlpBue0/tKGKZni&#10;0nQ7YhhpulQJmNr6CKcRHclvDcyM7pDoumD9ov41TCeSZfhx4RLrCpmeR59B065dbcI7CEi/8S3A&#10;F1cHeDbLOYmMhhSQfaeu6tFGkdjYpBYWlnBFa2NpbqI7WztolKQQxKJFQCIEhVHAX5R8uAPsK1ZY&#10;SHM2pYmolKUnZqLdrJdVGK2W97t30txJc8oxStCOiSXmt3prZXf4mG8Oj+GtMttC0vR9EsfD9iyx&#10;vZ6RbXFpd2Blygu5b6S8lm1QtkG4uHihumO5nO4RlNqLQNkAgs7u3lhtI/7UmuZUe0ubaKaNIo/N&#10;1SM3quzwQSoEj0hRPC4FwsoG88w2HhuNOtVN5e3EDLcTiRFs7FJhjdcMkhzc4O+KBS7ycHzE6V09&#10;oxtXubGXcUu9LsnRgSTL9mV7GWPBJP8Ao6+U+B0W+VjngjxfazqSk5ynO9ru7lr0v0ld7JpqG0bW&#10;Ohe4tOXZ7LWz6u/Zu1rdL+nMeIdZfRY7UWpuIfOlFwBAbuGQRInm3M6RyaidPvFSCBjKk/hdISXR&#10;Y5YrmZZ1642FxrunR3o1Dz9TQrJZ3kdssNtbRCGaNo4rQPL+6mguJYp5pZ571i0b2kttIsckHBap&#10;pVvZwXlysc8kqQPDA87y3UxMrCOC0hed3dBNNIkSIpwzuhdXCAD0fRLeaCx0bRBcT2/mQTG4mt2a&#10;KSYWNrEi2qTAq9qsjyq5uFbeggb5vmOYpx9pOcZxbg4q0b3ipOUILR3i733adldKxUpXjC1r3abs&#10;tNFrdq/lo9b/AH8rodjAtzcXNlbyQXs8nl6lAkkm22l8zMyRQuqRxRtKCytAiJKrByWOTXb6fHGq&#10;vJcu5KeY0nncLEibi7sWP3EVevGM8jGSFsoYYLq4utItdU1qRgbVJpbiyisVIIlhAvLpobq6j3MI&#10;jc/v/LVNoTnJzdaF/AtxbalNA1lqMDo97p9s0L2Er9RNBNd3Uk0SOGjExWGI4Zp1jhkVq0pxjRpr&#10;ljG13aMYtU0nqndJRu/K9n2M2rvfltolbW2l9LdWzJ1m/wBOnlgvZmDRWdtd3NhAWTzbp/JLPOkb&#10;bW8lI1KQF1JaRnbC7cHy/wASajNFf6T/AGhBFHNd3tjdWdxG5bAWUGSGZQFCSxp5gfr9oiG/ag+U&#10;dTqfh6K48/UBdjVX+x3dxcX8chIt4oYzBa2NvEYLeJUkkmjitxuLSth37oPI/FuoalrmvaVYtBaw&#10;pZ3ss1q+9oWZrV7vRhHe5eVI5XYR+VsOwKY5ZPllWvks3nVjWnKcFBzqU5U+VcylB8lm3tolvp0v&#10;3M3Tcql2rR0TbdmoqNlp195K/wB17XPJ/id8R7vQfEviSzk1bxNbpefZLXQ5PDMeiTaLpv2+1a5n&#10;0zxCuo6TeP8A2vLqVzA96JAmmpYy2CLPFepcLb+82Fxc6N4K8OzyRQWOsXlrbz38tthU8ySxWzkl&#10;/eeaA0byzz2pKna1tJJhtnHz3470a+1nXprGLw18QrK01fxR/ZmqLFJpk/h271S21TzJdUtY4NSv&#10;b2Gx1K0mtCZbOKxWRoZZJYy8krH6b1bSP7Vu7LQwfLtJdLu7SKQRq6C7stKaKLYHKLL5DavM2wFQ&#10;JD88vyjHkUed1cS1KTaUY0733qNWauv7ttra3Omv7Lkw0YxUWoynO0k7+zhBWfLdxvKTdnOd+Xot&#10;HmaB4eg1Gyh1jWZI41uV83T7a6uGhtbG1+Z4W8qWURSS7pYpZZ5YpDIxZljQxjM51nTW8S6Tb2Vr&#10;La5uGthJcRmOO8s2jmnjmto1kMbxpdwB48FS6ts+US5XMn1CeyRp7qxtp7jw9Y/2fqVg8a3Fu0Vz&#10;G40rVrJXVWaGO4Ux3qSiMrEx2KdpeqPxD+0W+jWuuwv9pbT5ku9KvYmjjmjQwSO0EsECRINxjZbc&#10;qEWOREV1f5s6t8kE4L3oOM5Nq8mtHKaTvy2fMtOzS11OVRcqic5Nuo3Ti0/cUnaKjbtJcsl5NPyN&#10;+4t/7e8K+JdQy5u7zVL24t1XBNnJYLu00ofLJWaCMRrITjONoAzkYvhDUbnUNM8O28M5tLaW5v8A&#10;dcxQW119nkubya6imMN/HcwrK8U9uI5fIZoVfZEmMmqFle3DtfeQ13bx39t/blpakGFWuMJNqUKx&#10;Z3Ss6LcImDtDImQRkNleA5bgWERsxva3vbUqMfuzJHdPpwCAkCSTbaW0whV4mWG4WQkheJU37Wk1&#10;pzQcajV/eUZ053dtE5J7rV3NOS3tLttKUJQuk+W8ZQcVfpdK++qu9T1rXdLFtaO2m3ep3ms2ksUk&#10;kg1OeSWbbL++T7EJvsKJMhULHHaxP8pYLErrVfUvEd2JtO0hotQ0OS7uIt91NHBLPLauxgMcPmNc&#10;LGEuTAHgbB2zNI7SJEImQ3scX2YRabrtrqFmgWW+XS2SR3jREmN35sZt73MiuCHeTeV3QNGCoXTk&#10;sW12C1vJJ9LvDbTfaLYyabfWhW4GFb7QyalOS2EVHgTYqOm5VQDbXRfmlLkahfkXKuysm+v3vXbX&#10;TTmTSa51ffV7pvZq+62tureRDfS6xoM8E019d6vpE8E9tcrLa2guNPlYN5NzCltbxRy2zmU206Rx&#10;CS34lSKdT8uPouqDVrW30mC9lg+xWk1rCIzE1o00DySS74mAM8UlsYbz7Ozo0ixXIxG8W07GvPPc&#10;W73epWUtjHY6fqWJEuLWSOa+mkspLGS0EdwkwdPstxtaSIOFkKEYJBg03Qraxs4NQjga31PUdU0B&#10;rsK7oqyLdI1yIrdtqRySQzXfmMr7WVyrZTgu0vavlb5OVbtt291NK7clqnp27DTjyptPmdleKVlJ&#10;Wbk0lba2y311uN0HTLSyn+zQRXMckLXVxe2k0hns4Lg/ZrW1a2MsIRoDCZvsoDOUbYZFAUk+bWcM&#10;OieOdXto7ko0VktxbNG2xZTqF24nhmZxuWNIXbzXhBdIIm2bWwy+ya1qf9lRSTOrvsISO3iTdLcS&#10;MrKIYgMrmRjtzjduxgiuOttKhsbk3Wv2UE+qavpeoXH29ZZJHtIktObHyHhVUDW8reTKkjbZBKdz&#10;B0C51Ic0qUY2jyzUnJ6OKfu2TjbVvl6vu9N3Slq3JNxkuVxunzSTi1dSTVlZptWepnPqV1fy61Cj&#10;wQ6hp9i8V5HbRtZwT6dFdI8V3aW6gyI1vEVt0gmkZvKbzHuJGbNei6eYdN0e+jhg86Kynv1SAyS5&#10;l/ePJGrMScyGDbA21XKeU4jUvjHBa54b1SPxB/bNs9tDFqmj21hqz3bTwwLMDbzTO8sKzMgkjURN&#10;ldhAUbo/vVvTR6wiT2tobW7sp7q5ng1NrkiC2t5pGut97GYgpKSS3TR/Z7i68xERWMPzVVNyi6kp&#10;KblecVdcycW01a+11Z36W9QqcvJC1rNwdk+rSjNO2yetumuiQlokV6omWFLvT5GkDWWlXimKzmuI&#10;5EnLWVyqXK3SLlsR3SYlw/2XfgvuaPctPavG5laS0lNqZZo5I5JQiI0busqRuHEbokgK8OrLubG4&#10;8jpemyJeGTSNWCMbQqzalGha+lSYO05s7chm0+WMOiN9pM9tMiSCOFGuIZOtstXiuVMVy8NvewyP&#10;Dc26uT5MyOVcquxFeORvmiKONwO49aqDbtze6/wlolp007O+2jImrqyV7JWtpy69VZa2fTv8y7Oh&#10;eN42dtjkHcnyPGQM8Nkltx6jA/HFeS66i3vjG1twWlMEQVVKliiLaS5c8BC6Szo0Y3AiV0IPcevy&#10;Wt3dh0s42kkH3BkbfM2uQZDwBwuQm7OeM1zcHhy7hsYp7rRfNNxIg1O/uVkjuoriUDfNbxrsk+yW&#10;7BIZW8ySMRlHMitGTW08PiMRTSp0qk4qV3OMb6Rfwrzvu3dW1CipJ86jfoulm2ves+i/Pyuc54Zh&#10;nj07TNKubBoLO3M1rMLqeewt7rVjcybDdzWkQuJ4khVTFs2G53fNLG2c9vrYePQD4esdSaTXdemj&#10;0HQdK06JbG3W7ckTrCttci9gjgslnkkuZru5FmUN69vcFVtpLFtpE82mWmm3XiLSXs4VtopJltbq&#10;a5CW7xyLP9ptr+QJcF0yzeQVG5gFAIAqG60bw/8AEbTtQSJ5odL0b4heJLWVljYTRaZoUE8l1G0g&#10;RhPHcX11Zq6PAkioqyf6sMvt5JgKrxVGVWlKNOK3naMrpNtq19LLV2Xlre23vX52uRxu7a3m3y2a&#10;crvXW6Wi002ZzNro/gTwbdf2JBYeJfib4qjVLG9stH1SXQ/CdpcQYj/syO0051v9VhsUj+xTXF9a&#10;+I7gzRSG7kt322tr3Wo63eeHPD3hTQ9G0Pwp8L/GmtXuoXWr6VpCaLr1z4e0Cxtb7+zbiSW805YJ&#10;LrULldJibz7PfG15OEDPbuDxmg3Fz4c+HHw0XwlK2mDxl4a1PVvEniCAR3XiLUvF8c1rJqeiNrTp&#10;N9kK3kusj9ykdysWl/Z7S4tDCIn4u2J/sx77VdO06aC8jnjOrWb3kusWV3GZ/NbU/tTz3Ejx30kS&#10;iZLx2zI2YkRjj3sxzKll6nhqMVGtOmnGcIRhSpRnG7n7ROU5zf2XpeSTm92Q5Sk9W27xVrruklZ6&#10;P5fmdbdC91+xi1DV9W17Xrq1mZr7T9Z1S6uNPuXi8yG8hOkRyxaPZ+Ypc2507T7ZFZAqxQxyTR3E&#10;l/DYjSJLixhgggKW1wxgiSJjai5geeFZIwrBprXfa73EhgEz4WRlO7P8J3cs8Vz5x3GS10y7Y425&#10;lliktyQhyVDtab2B+ZnmZpNzMhVJH/0C9sFJWP8AtVNOQkHy4YbvUbePzpT0EMXnkyYx8gGMAHPy&#10;1TFVsQk61WrV51b95OUldNWer/L/AIfGUWpcrbfLUi93fldrr8b737WsdxHarbRiO3WOFNqhUjQR&#10;oFwBx5bJJtIHyoZWVR139al2sOgxxjhmHBxnB3lkORkeWyKejq9BlI28EAhTtbnYjfdG4YBIHcDF&#10;KJRjJBxnGQM/r7/h+NWnFW6Oy722Xy+fTX54xb1ctdetntpf8F93YyNQmlW4tbZILRzcb2DXzyGC&#10;V48HyEz5u2ZwWkEibJfkkAfYqoIha3164+3m1tbEEubKykMv2lgcqbi5MFuyRAY3RRRKxx88znLH&#10;Rv4EvrWaDfscxboZflDW8qFmjlVhuZdsh4kIAySjJJHw0en3yXimCT5Ly1SJbqE7jEGZAC8VwQI5&#10;4wc4+XcRgnkmo2lyvSLs4waVm7LdK+t9dU9PmVGV1eEU1Gyfd7O8b6JdHt6lqCCKLAjjjizwBHEs&#10;W0j+7sAJPf5mbPG4djiatZabFPLc380/kSSRubbzpRaNdbDElwsNv5TvM8dvJI2W8tzukMf8JSB7&#10;yeZ0mvZLPUI57iWHTntYVspI45RHB5Evlma8R0GZLiOaII3Pk4ByyW5Et9ZTXcZTyRNYX9owH+j3&#10;Vztjs78sxObVBFcWsDopIfUFLkUpvmiuVKOtlayX2drJf1sOMZKSbad90ra7Nq73dlv0+Zk6jFcT&#10;adoeuWIS8fT/AC2kQFiZLYSLJ5ybwXPliDYDgNE9yk+JPs/lzdSZxeaZPqelRRzXd1YyfY3CgzNK&#10;yYiiBV42Zt+xVRnRHYIkjxpmVeaS8PhlpIby0uX0sl/MnijMttEXZBb3KSbmZI2hGLiyCPJkCeB5&#10;EVlaHTL+1stUitrGdZbG+bEaqx2rHJDd3OHiVh5M8H2OeEpGxEySwM0MABSTJOKvd/EuWS3cZJcv&#10;PG901aVu916Gko+6nuotyjZ2bi3zWbv8SS/pstaPd3WheDL3xVoULt4i8VNe+EfAj4+0jTtE0+a5&#10;j1fxW0NzJGiSNIHEZcMIrqC0WVbuBnjfL0QXdlpuqbta0KL7B50EWmy2p1GzSC0t4Z/OtFuNShnF&#10;xPM84uLjzLhprjdJJJKQqr09zEJPC/w6hYPHA0virwjdLtVXt5ovFI8+MyquIp9V05zLDtQOkbeb&#10;0Vgea8Q+GoxpFuYTZSG6Z7iSIIY763vAWF9aw7d2YPMjkj3yRmG3Mctx5UiSCOvpMZWq4L2GHo0J&#10;VcPTwdOyhUpxcp1HFt8so3vKz1umlqtTsopSjd0+fmlZ6tWXLvfmT01dr2b3LMN5ok+jXd5bW1oG&#10;tbG4vGZLaJI5S0Un2ieJ0WMyKjyLgsSVDrh2K4r558NaZpuv+KtLi1Mm90yOS7luUiZttxqk037m&#10;e5IcNJbjzbWEru42dcCvZ9a8NSCL+yNKmj0u2m0q2sNU09Iy91uASVvIDTW0a+YphVpUeRZQH/dA&#10;8Vy/w80qCyk1eDyIoZra7S3sprhWRE1S2tYftS+YsciATzmP7OJ2hVZ4phiYBDXyXNOhmeArYpUp&#10;U6VWOMVHFKOJpzVKarOjWw6m3Zvmp8tTkVSMpauLkctWHNhMXSg6qlWj7JSjNxq0lVj7FzhNO6lD&#10;nlJW3la/Q9VXwn4TtEijWx0iyY4+RYAmCwBTJEb7mK5d5Lg89AZOlUNe0O2m/wCEds2DL4cXV2l1&#10;M2qedGYooi1qk5RFxDPMxLTEbI+mGzxuDVIriM6fZNKqLDam7V5Fa4l1G7N+pWeNLzTXlYNatHFE&#10;ZreKE284iSfz4PK57SL6e1vBNZPLHb3TtbzWU0a3UV3PHk5hS6a0ExjwfPt3uLa+t/vw3F1GQW+h&#10;rcTTnHGUo4HAU6GMcaVTFUMBh8Ni3QhiKdaNOq8HGhhpSmqUIVlCj7yjbmlq3wYLK1QqYKvUxWOq&#10;/VZSqxw1XFVa2GjiJ0ZUXWpKvUrVVKHtJyoylVe+qTtb3G0ayeBPsMsUsUMe2FLZ0Z1CDAWNDtRC&#10;qfKsbYyTlPMOFqjMn9j2BlP2ifEsTut1Omd086I5km2gQQxeYA7bHCx7n+XbivLLXxIi6g9hcQ28&#10;VtcO32a7jSdXs7uOTMYjErJJEApINtLPPDazwokk5ju4pI/QNH1vzhJp+tSWo2QGJbskm2voyCMq&#10;5D5kdDteNDKWcgRhmwjVQzPDV3CjCdpz9xNRcYpte7zN3stLuyb8r2PZ91yXLeUZa2dtVK13zKzv&#10;re19PxJtLjnuro3FytssGnzTWgjikuZ445x5MUkjyXdtZlIoVRpJ7kNNDEjyJ56hXcfmD451Kb9s&#10;39pvSvA/hmSeP4R+A5LhHvIWY297pdjdef4k8TOE2CO88SzomnaQkinZp8VgNsbmWOT6T/a/+Kr/&#10;AAk+GU2haHq18niL4h2t34f0SyukggOm+HSJE13V7W3eZ72OGa2mXSLRplnkeSWRwYP3Yjufsc/C&#10;z/hTvw50+6122ii8b/EtbXX9W3GRdS0XQpYI5vCOj3SToXiuLu3Muq38YdzHc3lrbTgvbZP0uGl9&#10;Tw068206zh7jk17SUbcikuWC3bcWorlU5JNOcm8pxdSd+VJwhJRfLFygmkpON/8At1yV0puEeZ+7&#10;Hl+oo9B8Nym0gs7P7HZ6VaWumWGkeZJHZ2ljp9ulvZW6WassPlQRomI1QW8rqZJopJmaQul0q70q&#10;2ltdLtLHXPDdyc6p4B1s+dpN1gSO1z4eu59x8N6qZWjkCAy6NcMJGFhYXMsurwb13arcKHyscqfI&#10;syjEgj3M6kEHDZD5BkDNsx3BzV+0XFoQLsNNAMKl3Du3RgjA86IHk5yfNGNoJVQpL79YUKNecq2W&#10;TcMTPWrl9WSlUqP7X1araEMXBu/LTlTpYiOijGrvHgli6+Fahj4qdFNcuPopxowTSssTR5pvDyX2&#10;qynKg9W3S1icNHo9vcNcXWhXGsa9oGlx/wDE48D37keNPDRwcrMhkM/iXQLdWAtreCdL1JSjW97q&#10;4lCwbk9/p+uR3ItbhLy3fRrsWXkeWJJbmcz295BtKIomiihWCWIx/aITdMjIF5OtPYWt/PDfWt1N&#10;purQRn7BrGmOItRt0LKB+88sxXNssiK0un3v2izuFDxzwSJJIh5jUbewupZbnxVI/gvxLCZJbfx1&#10;oWmXF94U1xAHiabxHpcTq2j3sO5HvfM1HTRcMqi01n7G09nHwzowquS5FQxCkva0aj5VJxaTSjKz&#10;hr9mWyvf3j0YVXyxlGSlCSThKHvK2lrSjeMla1nd33V910VjbXECWs2pSWcK2FoIoLe3cyK0kkSx&#10;y3MsjpGvmYyEt40ZVVsJOy4J878f/EKH4b+BtW8TRPH/AG1reo6ha+Ebd92TfSBLf+1kjw26CzMb&#10;3oEhAknkij437q1LfT/DF9JjxB8UdY8UWcRkluIfA+lSaV4e023gIN1d6/rdxd6tHAlpCWuWL6xp&#10;0rxRyRW1reSqpk+Wbezu/wBo/wCLaQWUWpn4f+E4XjtraSV5b59FsnM4tmlnkAbXPEs6EiOeS3WI&#10;TKoeNLN2OuGwMlUVWry8kG5KEZ8zlL3bOUlyxUEo25VqretyVS65Vu7JvZK21teut7/kei/syfDt&#10;7SxuPil4hDXOteIhcJ4b+2ETXMdjLJKNS1qRZBmSS+uDJaW82CQkdy7OxeN2+rYwu9iFYlVMbPIq&#10;73UuZBuIZFd1dnJYKqFWwsatgnnY9W0y6hjj0qxaKXSvI08aCYxpl7ocMWyBLG5sbgRXNm1vbpG7&#10;QG12TpIJEMxVp22bq7trO0nvLuTybeCGSaV3Vhtjj6FQFcu2cKq4BZyAuCVNZYmc8RWvZppqnCPe&#10;1tEu7un899gVox1aVldvpt3/AK/EydZMurz2XhjT7hY59ZXz9TvIpNi6N4Yt9j6tqrs3yEujCysB&#10;L8lxeSMuB9nlaPitOv8ARvFWt3vjCSzMfw9+G6W1n4e0mKOWJdTvrKWJfC+g2tuFCTyalrElv4gv&#10;li2yXFxF4N05kngS/SV2vy6rp+jLosFkX8dfEuexk1mxtZEa40Lwc809r4d8ORzF4/Jm1CWW6ubh&#10;gI98H/CUXkYElpZwS7R00QnT/DWj+Q2ieBZkee7LxtHrHjK6Dx61rUsQWPfZ+HYZ3t7GJvLDajdy&#10;SSQh9ItifSahhqKpqzdJ80mrpVMRPk0berUElyRv7qjKW8nfngnOTqNPmnsm9YxWy6K73fR+pYsL&#10;W5v9PuNT1Dy49e1u8a91i43+VPbTvcostvaXUazbf7NtgLexXc0LeUVkgP2j5Lhhj8mW4tFcM1sq&#10;xylHldpYZwYrhrVp4FEMMgWeXynRZE3LtVXGJdRu4rrS5Jbaf7MGgncNcRSIWaDckRtj9ojjJa6S&#10;Fo32YkQZ8r5s1jXYnHnfZYZrmSLTDbJDc3bQxXMcLCN/LYwRkTXMMEod0lEcZRM/6wV5acpXctG5&#10;ylK6u0tLd9mrLpouh1LbTYzby0sZ7eWykkefS7iJrWNrhV2QWsMz/wBoRssocSXEckT5knhSN0Ug&#10;RSlRIa6ajq62xsdUstM8e+DLPZDb6T4iuZP+Eh0kLAhjbQfE5iS9eUxuW+z60JLiKVo7a21e1hg8&#10;mJmq6je6XdNJFay6kI2js5bXylhlCyx+feMXl8+G7dYSzNIqfvPtDRxiOaPcLE09p9suZrHiSJDJ&#10;9nS3y32yfDfMZJ1V/PkJmheSKMzM7Ok6CRgdlVqUuVxd3JKV7XhJXS5ZRutWnq0ls2trgqSldvT5&#10;vf5NGCugaPq17ar4E8V3fhzUbC7d/wDhBviK08f2iQp5sVlYeKYWnuLqFZZJisd9J4l3STBI57dA&#10;XW48F3bTx+G9b0e70HXbm4EsY1NUW2u5WjcSR6bqcMt3aXv3NklxbkFoMSsY3Dqmb4ljt7PTbubU&#10;WtLqJ5vtD2TIJLqa/uJnjg8tfLigKi4jltoDFcQvGkDS72icCuI8b+OfEPhf4ZnQ4NT1K8u/HskO&#10;i+C9EvQmp3unwqyw654gtbudDqViq+cNF020jmltbeeWU2bReW5PRDkxKgnFwablGULOMtVe99Wv&#10;w/RpSpwnPnj7vInFv325aJxXW3Xouvc5K6ki+KfxJSeSzn1X4bfC+WCxW1t1kR/FXiW+nWGzsFBk&#10;bz73X9ZhhiLZCweHbG5LSDylFx7q3hXUbfxjdXd5qNjey2Nsi6zatJLc29nd3ln5y6etzE9rETZG&#10;eFDIkDRxW9tH+5G5IRq/Cf4Y2nhPwVYar4elPiLxD4WtNeMXhqRf7OsdV+KDxvHNetql4YVvDpdl&#10;F/Y+nYNxZ2yJfXURmuoo3hx9D0DxLqUktp4os9R8LeDra1l8UePPEepW91ptzqXnNJNe6JHNdLEZ&#10;JNSuz9mnntLhmtNItriBpbeW+05B0V41eWNOl7t7Q5r+7GnZe0lJb8z6P8+mUJWfM9fLZt6W/qx0&#10;vg2XStGNv4515dQtFuY77SfBttbWsusX1w8yldU8VrZ2zzs1pF5a29rIrmE2YeT90t80VP0yPUk8&#10;LjSvCs2j/ELSLa5nm1DW/DV2sGvyyieZ7q41rwzfTyXM2oPePM11cafqNxLqV41xcLpdkHWBfMfi&#10;Z4/8R+Fxa+K7fQPDDnxJPY+FfDGm6/4vvfC03h2C9laLSLaHT4/COvWbQ2FkkniPxHML2ya2gs5r&#10;VI7j7NC8/iuqeLvEOhwya9q3hjStLl0fVdB0u71XwP47uNb1a5k1rW9P0lkS9PhbQFW7CakL+3jd&#10;Li8kmVo1gjytYYPNaWCxdKdKmpSwU3WpynGU0pQjrUkno03zRSUrq662M8XhMPmOExeHxNadNTp+&#10;znCEKilNTfNyQqqHs4tQTk25eTvsfTdrqdrdyzW6tLFdWp23VlcwS2t3aEbRsltrhIpUzuBxhtr7&#10;0Zgy4OL4wZho3lqTunv9LjDKW/5a31sjIMEZA2sc4G4OeB35Gb4rvfJ8JovE8cy+Lv8Ai7mheN9X&#10;vpbZTpVl4B8SeJtDS01JoUP2q8ubvwo86XGyESx2c938rXPkyUpvHEeq6ZYX2paVJY6dbeJo01pY&#10;7p5tS8NWb+XqHha+17T/ALC0to+rWEukX2q6YwR9Dg1aDzr2YpIU/aMlz2nj8HRxFdexm5uNlGdp&#10;KKoyVSLs3y8lVNu+yqXuqVRr8LzzKqeW5hUwuGrPEU1CnV5pOPNFyiqnJLljFOUXaT0+1B2109kH&#10;Hbrx6nHYZxzgYAOB9PT0zQbtjFZyGZdtzG1tPvVnKoZhDiQHbtBQ78qSDjbjncPhb4l/tIWXw312&#10;90m/0zQfs8Gsw6La3OpeIfEdvf3zDQPCuvX+orpnh/4feK4bbT7CPxZYwlrjU455kt7i6MVupjhP&#10;u/wj+Kc3i/wmPEFpp+k2qy6tqdjC1vdXOs2xOl3U9o09je3mmaHPLFe+Stzbpd6VayRmXyHO+Mu3&#10;lcR0aGfU4ZfgK9L+0sDioV+Sr7SHs0rU6l5cv8s1KPK2pcqcXZxb7OGcxhkuKq4jFxqfU8Rhp0Zq&#10;C5pOV1Kk7N2fvJxd72Unpudfe2xs7y6tWXaYbiROQR8oJw2MfKCRGFHIy5GeMmtWJo2p32oT67Dq&#10;dzJdXtlq92kksuBJJbTvHeWKvtChmSCYOCqqpQRAj5XLbdfY0I1I0qcari6kYQU3C7i5qEedxbSb&#10;TnzNXimluui+crShKrUlSUlTdSbpqSSkqbnL2adm/eUOXm2VwooorUyCg/gSOmckA+uAR6etFFAH&#10;w1/wU9/5Rqf8FDeW/wCTGv2te44z8A/H+QOOh7g5/Cv21r8Sv+Cn3/KNT/gob/2Y1+1p/wCqD8f1&#10;+2tfnfGkUsVgmlq6FS76u1RWu/K7+8/UuAW/qePV9FiaVl0X7q2i+S+4KKKK+LPvgooooAKKKKAC&#10;iiigAooooAK/H74Hf8nWf8FVf+z5fhh/67A/4JyV+wNfj98Dv+TrP+Cqv/Z8vww/9dgf8E5K+m4S&#10;/wCRvH/sHr/lE+S41/5EdT/sJw//AKUz6xooor9SPxwKKKKACiiigAooq3Z2U97LGkaMI2lMckxU&#10;+WnyBgN/TJ9ue3tWGJxNDB0KmJxNSNGhRi51Kk2oxhGKbbbbXRbK7fRGlKlUr1IUqUJVKk5KMIQi&#10;5NuTS6bJXu5PRLcqorSOI0VndjtVEUly3YKuMHOf/wBXfvtB0AWge81dIkMsbpb2sjRySIoQH7TO&#10;iyeYioTkL5LA8dcVcslsdEhCafbLeaso/wBIv7rAtbPj5kUDDTzJkMUhwqZHnzR8I3nU/iG7vvEM&#10;kl1A1xJptwLaS40+FDd3Md1cR28MrQI29beFTMZVU7yfJ+UZAP5Rn/HSxlN4PKaVRUsQ4wliakXC&#10;rODcZP2MWv3WlrzknJPofqnD3BSws6WPzScKlWlapTw1P3qUZNLldZ6ym4vVRg1C/wBpppHZ+IXt&#10;Nfjazv3aCytLu0tkuoVabUHvUWK6EGmwQ/NEqKyGWdgFTBbP7usvUdJfU9Nsb25c2WtRWyTwTouJ&#10;km2nCTAFQkc4SNjGPlRicAngza9p7JFJqNrcRWssCiZ3kuYrOIiASSxzm7uHW3imiRnYzOfspj/d&#10;XGRwOJW41/xFpP8AbPiHUv8AhB/A6yeWus+RMnibxYZPlt7Lw1o8n2m5aK+VGitrowmTUFYy6bby&#10;2zC6r86VOpXqSXI5OUfenK6hZWfNKfwxa3vrbdapn6I5ckIpWiovbrqkvditdvLXZ2tp0OleONOf&#10;TQ2r3MVtqcNy+nzWKCa5vLu9iOwfY7W3je5uZZ+kVvY2t7OzEL5IOM6GoXF8bZb3XLyTwLoM7Oln&#10;Dc20k/j3xGcKsdvo3htYnm0p5pG8sG4N7qzDrpumB4rs8rAdS8LROvhLwxa+BtGlVZJPEOo3em33&#10;irUUuYw3l6vq1/JMumXJdZMWNp/aEEao/k3m6O4ihy7S50yfUJLudby61i9mCRXt9cHVLma1ZFLy&#10;WGrOHjtlS6H2hrfTnhcoiSC1K75EqOLy7CT9lXxDq4inGF24yjRcnZJR9339esU+7aujCc7yfKnF&#10;O3qrJXdk9Nr2+fU3Hl1GSwnsNEtofCHhyXy1vrWW9+1+M/EbSeYJE1vXka5trZ3WOYNp2j6jqE9q&#10;25ri/aBngFmbVIbK0j0vS4rdIbKOKOZ8RWNnbxxgKst66/KrtxutLf7Zds/3kQtvPN3RnvPs9srQ&#10;QhEWaSKzlEiWjtci3tPKKiMpqF/PNIjCU7gsdxPNxErJvRIlnapOtrbSGCfyLWeUGeKG6dzbxR6X&#10;YoDNe3BnISTUAqtK6M0jCIADx82zSriX7OnVSpxbhOmoqMklZdO7XzT87mXM/VN285dFuk9emu3Q&#10;rCxedke7FzcyXClrGytokWe6Qkl57aO4O3T7FD/y2n23MincQDgCidDtkklSe012yYMGia1WfVYn&#10;JG4gyWaXjoMkg/aVtlJztBj2sepha/jM8w08yTzpulvb2/tIIYzyVFxICRbwxcgQpu3EBWy2cUCl&#10;xdh3s5Lm/EbbZrtr97Cy8wgbo9Pigtp5Jo1Y7BIYwGZWYcEV4HLF7302fX8/13sRzO7V4rS1ttNO&#10;ys/Xfuuhi6dJd295KLae1iSOKz0po2imW65lxaTT6fMsf2d4Azq0qmWKZtzp5StgegaHomlssk+p&#10;NHPbWqpb2QuzC9rdai17qU2o3EMO+NXeaVreW5jdGSCVysI6iuCukubK9trq5tZYpIpBHHNczDVL&#10;KGRjuEc4dLK7tDIx3RyAPE4IZwuarXup3WiX2jWE/wBmvNP1DTfs9xG8IuTFPZSmbMDt80czxXEh&#10;luUZd8kakuSox35fUi68VWpqq405KHO7qPLyqHMtm7JpdradUaR5bpu7utOXvp6Xtfy38z2CHw9Y&#10;Xl2sgQwAPHJKLZVijmeElreWaDhHeIEqHVd5jJj6HFeM66by3v77c8FvBbXMlqNQ1GfalzISTvth&#10;v3zbcMseTscrMV4imFdHDfX1zGBpuo3d7pcXnwi4NxaQlxE6RSJDcFGleKGVZI3kLI0Y3AMSBXNe&#10;OtbiuLnTLC0t7W91aCNxaW9uTJa2EMMcCyEyqCXjiaXzZrxwzS/aTBDsIuC30OAx8KzqQhSnTUWr&#10;tx1cnpG1k2tY+6oSi5fC7LU2jKM7Wd3FJw2VleO+9rN7NOytvs8CN9CNwtxd61HcPHDOiiWWGGOI&#10;TGIyuqKAVi3QxruLttJB2EncPMvFgtdQ1GySxmt54kl86aVJo5ooY/7R0yRgXUKfLBXzHfyxsiWX&#10;axOQegv9b1fTnt2kl0vVmln8ryLFklaKV45GYPKLk/ZwNhVTPBksygAkisqGHVNX8Q21/qGnS2cE&#10;Vobee1NteTTz277v3S2MEEl5cGbB33Edp5KKisZUUk1tiFTrRVJxipOcZX5JxnrbVy5pb9nby1NY&#10;U1dTdmuV2s1e2itG0Yu+t9r9y9eWrW8cV1FN9kkZZYLeC3t/tHlwiT7MHTkRIxkjZ3aaREDMyguc&#10;KWWdh9nQXl15lpbq5ayt0Al1PUrh3YxyuZhGxkkZiU3RwiFV3bVQKZrt/c29nPZx6Uk3nWquBb3c&#10;0UyyuzeaGEkEszQsweSJvMWKaF3ikKko4OfK1/PqEkk32nTpYLOQxmeKC6geOBScR7GmkQuhDM7R&#10;IJPLWUvk4XhrUYU5x5W5Lmjy63SklG8ube6a2e7SMp3glp8aduZWaSsrNdU03rv97ZS1uK8s7ewM&#10;5D28UsUgiAJ+zyxyeaqtMQGnllQv58oHlyzAyRqiSKBDazT2thbTiKQJDHZWPnGPer3EUmpXgkAw&#10;d6ym4tpI8ZDskG7/AFjVtayJrjRba5IDzqlleyICpA4inkUlZJUPyyuSN5YbcNtYMgpWd01hbeH7&#10;K4tp5ZFglSKGRQ9vLcMES3ud0Tztt3h1iMkalVIXauFA55R5aj96Si4xV7XTu4qMdns0l8vLSI3c&#10;W0uZtybWr85PzXm+u/n0Agd41ubHULp3aOU+bLM1xFMUKBUmi6B284HgblWNgK83+JXhG2+IHhDU&#10;vCmvS3Gkw6x4i8Ea1ctbCaWSTTPB/i3wn4m1BUls5oZrC31J9DfSDqLzf6Kb0X00ZhtpxXb2yw30&#10;VrZw7ktreL7XcsrtDJNe3gu08vapR4/svkSlM7QZyAQOFF6GyMZla7njuUNotlHuUELCJTcSNOr8&#10;PK4LRswADBmDZBOdoylzRlD3HupLWDlopNJ25d9Gle2vRXh2TkpNty2b0kvhe/W2t03106nzVrf7&#10;P/iTW4fB2lad8S00uDwZNox3/wDCOajtutP07WUvDpF9/ZXiaxnu4vEGhJF4b8RA27FtNaS5097S&#10;+vo57fltZ+Ams3GrfDHwCvjPxVJZ6Pcan4y1TVdP8M6pZ/D2eG0+Ki+N7rwzfXVr4yt77Ttd1yz1&#10;J/DsVtqB11JdGgur2N/OTyZ/ra51LTdGtwu8RRbt6Rxnz7iSQlQSF3NIGx9xySU4foDUpvXu9One&#10;2Z7ecLsIl82CSFxsIiGVPksI9p8wYB4KnHNdccVyw9m40puPvWXNo9NVZ8snfX3lfXUpyejSXLor&#10;ygk9La73W2lu9/TxTVPhBr91qHhGzt/H7wW3hTxB4o8RS2sNnqToLbV/Gl3rWi6RFfyaxpiTQ6L4&#10;buYfCto2o29/bXdvapdx6dGohjNPXPgFqOta9rHihvG9xY67rdytnqMthaX0FhN4Wgm0aSw8OW9p&#10;FrcDWBtrLSrNr2+gfZc63Lq+qR2NvZajb2Z9nj1G5hzbWOh35mYgvIjWqrM5U7pTPHdzTuoydrtB&#10;8ifKgVQFDJJtQBHmTWMU0Y4tLcm7mO5slZ5AIxbqrOzvM8aNuZjh2ZqylinOak94rlXLFxUVdS3a&#10;XNb0YSU3ZXSVrLaVna/RtpfoeEy/AnWJPCkHhQ/EDXNTbTfEtr4ivNUtoL8CAR/DDQvA9zYyyXHi&#10;uCa5ju9e0zUPGxSC7lWCbVBamGeUfb314fg14wg0bTtN03x/NdGbw98OdLvZoLS6a6/s34feLfEn&#10;iV5dOu5PEdjBp9/4tj137DrK3ZmLWekWJ82ZoYoJPftGdkOoSxky209550cmCqS/6PaxXBgZgDJF&#10;50MiiRlDFldQNgGbljCllcXdxHM5heIpb25TEluTI8uDMG+ZRLLM8WOY1mkVcB3z3UcS5RjKo0pa&#10;p6L3VpytLdpperdtHqOMoqLi946PV+/t9zb2tpbzR8zx/s76vd/8JBa3PjC+/snUU+B13pena1He&#10;XKaXrHwd1qz1zUr1JrLxZdxyxeMtQj83VduoafcwQy+Slxe3jWZg57xF8AvEf9qeFvN+JeoRwWfj&#10;PQNc1SGO21eG91TSNI8SSeJNQ8KSzx+KBDZ+GdWggS2v2uhPcLqcFmRez2DyaLN9Ha14lm066ihg&#10;ha4upQ0pxHcyKEKyAqVtoHdleOOaTGSMwlgM5pksM+rQXE9xcQtPdQNDDNB5ii3UIVCxb8S+cJHB&#10;kRthV+G+7gY1Mc6imoSl7aLT5opfCraO6lq+234Wa6N+7Fp8qvrrZavq01rfa992zlrzwV9v+G13&#10;4EvdQttZll1C+vLW61rTnvrNIm8YP4p0izubR9VjvpV0qzNnp1vPZ31pfIbOG90y9tbuCBk+XLD9&#10;njXbC81zVLzxxbXeqa3dWF1q015ouszWssfh/XfEbjTZ47bxSmpXWk2VnrVvbyrLqP2u4bSYLl9Z&#10;FmHSX6/j1BrKz8+FrZYCpWSzu7oQm3uEfZOsUxDGSBXEkil1ZQx39QCIb2FjYtNJ5Ja61C2vFKLm&#10;OJbmWC2zErAuYXAdGmwI2DYxggVxV8RUrq/MuaMeZvlT+FL3krdenr8wiuX1btdeffay7ny9onwB&#10;11/h3f8Aw8l8e6jqfiX+0dQ1fxJ4s1mC7u9U1WHUte1nWRZJbwalDcldOsL+ztba6stSsEntIoJL&#10;e3sN4soeQ8LfAT4jabqeuXfir4j2ttfNrOkX1rNY6l4mXTdW0nRV8QWlppV9YrqOm+TefYdQ0zU5&#10;9Ttbq/knubDSherfWEMcC/XWlyiy1HQnLpKZ7eOCWQkERTwRraXUU2QQsZmZYxI/QRKudo2jptV0&#10;25VjJbQq6DBAW4EdzbhWJERlMcqXEcbECMOCQpADhVC1NOo5QlPm/eRqO8nG7lFpOKte6aukui2u&#10;y3KLSTuvdTWyTd1e6v539d79POta8GyfETX9D1e41LULWDwrYNJ4a/sa+t5ms/FElzbXq6/cD7ZF&#10;Z635RsNNh02x3W5sludeM00h1DyoeVv/AINXl/J8PtNl+IGpf2t4e1PULzXrVW1lrbWYdU1/Q9Wl&#10;vLkDX7eW3vNJt9K+xWCXlzq2mPbX96suk3h+yrH6lb6PrUtxHdbFiQTwr58MsP2gNI4jQytZCO+d&#10;OqNIqTrEWG6Bg+R6XqGnadBpWhz2WlW13qd9b38t6l4sN0SltbzvNJO02UJW9htxEysrDdGrBGUx&#10;p52Lw+NxMY1oT5KcItctWNrtu3NG0JPZ2d5W+1e7sVClzyTTtdWVtLO/ddNNbHgPgzwDe/CzW/Et&#10;7rXiWDxFD4m1PRdTtlsraeK3tJNP1O9vQZbdtX1A+ZdaciQypZ2Gno0ll5kmZJnr6a+J+vjwz8Ib&#10;G+ilMd5qPwN8E6DaSMrE+Z4ilEOougJOJZdPbU2d8mRS+c7wCOG0f4fWfjXxBcSzasNO8FeFIYtV&#10;8XeJGNrb2tvHHDLcW2j6ew3Ry6lOvNwdzfZbSYEKLia3SWj+0zrUV34J0BbWzuNPtLzU9O0fQtIl&#10;in8/TdD8N6ayaXBcYHmi9u5L7zLmF1+02ZUWckYuI51H0XDeFq4enXliFBLETh7CCtrGkpe9CNk3&#10;DmfLGTSvJNJWs3FaKioRi3KUFeo020pSatZu3z/DY7H9mzw/deHfhafFcVtK0uv6ze3d5Kig+bpG&#10;nI2mjy0YeZMYJheXCqnys0AIHAr0qTT7bWNdtoJ5BNa2tu97KqTKEmkmuGhtkIQuCXjinmMZO1Qq&#10;ggAitr4fPbeHfhv8O/DLx3EEy+EtKuW+0IFiludYt11m7t4pQSJLiKXUivlHGfKkU5Cmuk0/RrO1&#10;kLwxxQhiCIoVWMM2eAzAdMnucDccDnnXHL22Jm+eLippOLWkUkrW7p9b9upUHyxW6drrtrbX10vs&#10;T2ek21mGKiC1gUIzqAiJt42tK5wgPTlicVFB5Wp30F1ahnttPS8Q3rArbSPcbI3tIHwPtTRmOGV5&#10;Y0SLESjcxUAoTDq1xNNcBTpltcSwWdtuwt3JbTTWs11eIOcLcW0sUELcBoXldSk0da3223jMMOY4&#10;jIrpbxkhJJVQF2WOGMYVECliX2ghcjnFZxinovhuvVtNXaWqSv0WqHe177ta+jX57eRx+oabcS6r&#10;ZStbXd5bQ7p4I4AXhk1OORPsQudissFtHmSaSe5aG3iaNGMvn+Sj9JJaQ210LbUdYifUp7Oa3hgS&#10;eGJYBfpGkohiCxNHJw6RGfaxRA6yTO7bbrzPFCr2zxRSefE9yZY9wa1Vv9IjU4BRzHlg3PClec1x&#10;2o3lvqK60kkkZszfs0ySNvI8mGMSyea7B+FRpItuJGb5I2zxWOKq08JSdSb5nJuMYXsueylutW1a&#10;66pJtdiXUUE3Z6Wt3lJ2SSXRN7tb9S8+uNJpmkWs9wEt1mksNRa2IhzNZLLFHGWRlaOG5uIgrlVj&#10;QSyQRrmORjTr3T57SeK/sVeaS2eV7uGW8MJvIuRhJ7hpEaW34RQ6rGpXBuIlbNeZw6dfG71jT0jl&#10;kj1DSrpLW8BWSMXKoVt1nmDcyxtImJRgmJQ24vHur0ePUt+h2l1dsgkv7KzlSIEEr5kKSqjEHOUV&#10;lUk5IdSSdxNedQzH29Ou6kPZ+xpOUfe5o3i9rtJq+i3a7kupo3bT3XbZXavaVu2tuttu5VuPEmnX&#10;VvFDaWrBrdLnUtXie3a3ud1kWaKG5Ji/ekzlXjdbiaOdBHOjvGyNXj2s2EZ03QdTmKebqGpTXmoT&#10;HascUWuyrJcRh+cLHE1qG28BoPMBDEmt/UfE9xLePYzSXGm6L5iwT39rbNP5sk+BItxcnItY/mKn&#10;MbqSSxIJwOqkWwjit9LsLBdRFpaQKLYhZba3hCKkTXckihVBjCylkBbP8I6DxsbKriJv27jzqEUl&#10;Fq0OZRlG1n/KrNqzTdnqZOcnJStZSadlraCUtL7atq99fdfbXy6+1b7NqugWYj+1LLfzXa6qSyLM&#10;ILC30pLhLRv37W0clzbss5kxvhLgfNmtiw1AtqcFlds8d3du1rp96ZCyW+nzxhLy3txzHb3n2u3S&#10;yvG/4+d15bBSRg1m+LPNt9Rj1C/htI2tbC4tTbwF1s7qxkSK5eKymwBZ6hbi13/Z51UOMMrZIouU&#10;uk0nTfEE8Kvapq1ldxXMRIka2mtbi3nvJoMAQxrN9gecnLNeK0/RBXnJyU5Jyk7OMrNbQtBXla/V&#10;Np+r3uaKztZJcy5W77z0TSv18uvmUrZYovH3iDR5GL2D+HboyJI7MEhUQHDsSWfBuZTuJJUHHAAr&#10;SvNLN/8AD14rhJWCeZMUT95K9vBta6CgsvzFBdvEM8OwC4OKreI9Oa01y/8AEFg8V1Fe2DafdpE4&#10;bNvdRtDJaysuWtZ5UFt9ln5SS5aKF2RHZlZ4c8TyWd4+h35F3YBJZrOcwlZxEYmZYJYHB8yZyBbl&#10;I0lPnupVWV+JTUXUhPapKtCDSvG0pRUbW6XTVvV9dT3pRhOF7xVJuO0k4Q1fTVXjLTpbW6RW1qO9&#10;0y00GOWWzvLzS4IptFvbbME11BDDuaw1SGQnyri9tgXj2ApJLlc5Zqd4c0a7t74SaSS3hfUr+PWr&#10;aSOO5eWB5FNneabI1vBJDatCWYSPPJFuSIOpOSwXxjExg0+IRWdq8Kw36XVpFMy2sbSW+VmMpYTm&#10;281ZYgGBEUbr5K5rpotFvfD2j29vbf6db3yQ/aFiO2T7X5iTFLaMZaQT28X2SVVG57iNpAQN2XGP&#10;71/E4wUWpRTutIQaa3tpZpdkXz+5o7NuScdbON+ZNaWTTd+179N7t+xjltH+xRQQaqJvswH2pbux&#10;xCXtJLmX7Q8bvOoR9kaZjlkdcYGauadBOgbTri7Frd3CWF1fG1uRvgiiF3A115x8sxzanLAq7IUm&#10;aPytzlHmcUy517SNQinSWMi7g2MlpOHsbq2nSVULiKRRLbJazl1Z13B44nkC7SDWFI8d3rZ0vUEl&#10;82azY2Ms8pmmtJ8GWCSyvNsTTWNwizyqvBjuradCG+0Ju2clzJxtK7SSd0k3a/N16JLz6bHMldOz&#10;s2tNLvRppq+2m/8AwWjpLmPLvpt3faNejaRAl/dTQXRHZLi2jj+aU5xHcRzrvJJ8oZqxa2s6FZY9&#10;MFjNC7SNLPeLcaWGw4EsVus6TzzHexAuVsghICyvtBOdpls0g1KK9WKaImK5mBYS7Jt91aXDi4AB&#10;bzZYYLm3CkOiyliew5rW9ag0ud00u5mYWlpey6srXdxPBFGYh9mjbzJH23AmCxwpEzEq4ypp86hH&#10;maaelo3TejT2lGW3la33BG7fLGzk7br3ZtpLW0o76W1Y57yfVfE9tp+pFWjS+S3IhDwrcC5vbNXk&#10;2N5gRls5J1QKysrsrqwZQwZ4ja+lHh7VGkuZ0v7KU3FrGqssEF/ZCQ2+moVwk1razGOGHhJZrYBs&#10;7jnovDtjLpOmXOpXkg/tO8t31C8uZEzFpUUkflLJ5Ay8k2CkdhaRZkubgEthcEYevaqt7dweHrO1&#10;m0/+zDarcy3hHm6dp+miF2vSUyHf7IAGCjLSNsP3WqZRfsm5t885Jxit7qSaXM9Xbzt2KUmnFKKS&#10;irStruleSvtFPRaJ9LHVC8m1HSYJ3kimVdRhtb42k0ggvP3scZFo5KyPb3AmtrhSTlYnaJsPBKBg&#10;3Fhc6Vq0lha3KxW+pQmOJ7neI5ZAZftNmxQB3KK8c1jc/wCteLzIy21SK2pNQgtxpcawyRx2Upnn&#10;tZLcW/mRzxMYr6BRhXS3eZmkT76qSSARxDrl7b397Lps0DxBZGFveLIDILiFLa6kniUfNEkIvP3Y&#10;z83lyx4I4GjatfmbqR5UnZ62S6/evk7kxco7pcrblvqneKireqv6PTUmsbNLnSLO1uGKT6aWtvOS&#10;Ty5Ibyzd7eSaNyu07wDlM8qw8wHeuKuqadEsthPM5vriS9tLOR5FtxvgnZoW8oxRokDw7xPFLkO0&#10;yLGTtl5PDl7LdyXRc/LNHHM4UEA3tveajptzcInAK3MVhZSgcHzWlLfeBHVapc6Lpn2TTdQ8u817&#10;W2jtdG0GKaKPUb27lmt1tY4kLbLdGuWhD3tzJbWlvI1tbSzrcX9lFN1YHBVMfJQpx00cm09LSt0T&#10;1v16X1CKlz2btG6cmuqlaTS+/S9l0vsUtH1yaSLUdG06+0GB/D9ha3uv654m1B7TTLCLU3uodLgZ&#10;kEbXupLtElxD9ptbVU8qAX63czRQVb3xLrVxpFnead8QfCTahI0c09gng/XtQs43+YSwf2h4bvfG&#10;EAJ+bEkJvrdo2GJptu4x+EvCD6drMlhqzWtzNod1c67rLW0j3GmN4ov0WLTIIZZAiPd+FtJEwmOw&#10;CO91lZYlS5hWRPW8cDOc7VPPXBUHHHTH93PHSvukqGCUMNCjCpyQipSlNvXljdJJeXXV9dzazbvd&#10;qPSz6dOnY8q0/wAZavHBO2u+O/hxo8kUbm2t9Tg1SObUnGcfZ7nXL7wOsJj+7LHd6VGquCv2qQDe&#10;eX1+5t/FltHqOj6hNrvie9sW0rUtWs7axTwz4O0O/QfbdMaXTdU8R22o3tzFE9vqD6VrGr2avObi&#10;5ubdFhU+nxxafPe6rLeCJp4tRIjMsjqRaxWlm+FdXUKit5p28Z3NuzWHc6hGhuLrQ7GVYzGsBuIY&#10;tOXSrzyvL/eSb7mPJjVmH2xAyBMAkqoAwnjIOlUjQpU6c5xnS5oN1KlO8eV8sGrJ3ktd1rY0UU3a&#10;Um1Fq99EnZdU76fjp6nmvhzVbjw3YXHh3XNDk8T+Bf7UeW40+3kWXXNBv5HWVte0KWLy5IJL2C4j&#10;1eawtmuYZJLidrS7ivJLiK4nv7KXwr4h0y3t79vEPgvx5ZXmp+Hde8tEjuXtzbmWzv4iQ0Gr20U8&#10;Amf7PbwarbPHc26/a7HWIYOtttJTTdPiilZrS9mVoLW9SUzWVzt3yW9pqlrIA8U3lt9mRnKlvIVY&#10;VQeTbjL0n/ic+HvFHhL7Gi6p4bv5PiR4RtWwJITbMlt4v0q2kAwwEd8l/Dcgfv7PxgEgXy7ZceVR&#10;UsQnlmKmqlVUPa5fWlFKtF00nKhUbvJqcFZJte6ny3e+VaCi3b3lJaN76f8AB216jNCt4RbSXeVM&#10;1xdSSXA6eWsMypHAnZUjETrtXAyGYjLczWkcb3WsWrrG6PdQfIdrIWuLWPeWPcIzO+0n5WCMOVGM&#10;/SXWawvhaynz1a6vIjjAMV95l7aTbOf3c1tMqKoyfOWQPtK4rIga6cJZaa4S4v7WO8ubqeQeezS7&#10;oZTaxnHnTQ+QysFP7hWQspDg14VWcaEYuS2dnFWvzc3LbV2vFxd9dlp2OZ3TlJ7XSXlpF3+Vn1+R&#10;3Ohl7uFreSUstrNLatICD5kcTjyznPP7pkTdzuZSTk5rprp4bSFLW2tDd3lwpFtaQlQ5UDBuJ5JP&#10;3cVsrkCWZjmMYxHITXMeGrRbW4tYZJvKtlBSZmZNhGAXmkmBKl2OSwB5Py/e4rufs7Lf/btPSPVb&#10;ae0FtGLa4gE6NDKJQ/kXDwhVJIyXlVo9uVzuxXrZY6eIoSlGP7xT5JczvPlsmmkm/d6P01RthvZ1&#10;E3FXs32t0a7uz3+e7OUm8KXtwqyTXK3SyMXa0Saa2soEf5hEDHbGW7EYIHmSsRKwLoERlQakHh5L&#10;aHZb+TbPncxhjUZfv85RJHAPQyAMepUE4roLjU/sxVrnTrizhaVY2nnm0944XmYhWlEN7LuhDZLS&#10;ByArLu2ngWpJB1UBx2+6wx2+ZSVPH8QZlPZiDmu+GGw3SlG/WT5ubpdNOT081ZW02NJ0Y7OPoto2&#10;02svw/U821GEXcWyKSaS7tJTJZTQ2F+Vku1ky0dvcm2+wmFgSJP9MPU/Lmugl8LW1+ltPekfaYWR&#10;l2A8MUV5YCV5eGN1V2RsqzqrY3CtTQj/AMSq2hJJNp9otJjnnzbe48q4KHrud1cvznk4rYAAxjjB&#10;yPYkYJ+pHX1qKeCoW5pRcuazs9F+W/nb8B+xpw0UXZN2fM76qN18un56HPS6LIUb95bupG1g4kUl&#10;SMbcE7cYOCDwRkHJNcwvhOCzuVubezxIJSYikrmKJ5kETGNGYhGkU+UpGSrOAMKzV6Q2SD6+/P8A&#10;jULRnHXpg8ZzwQc/UdQex5HIpywNCVtGrW89rf8ABIdGNmk5JNWet+1/v1+881trKTRvD3i3TLg3&#10;Mz+G/EWifEm1urgJJJNpl1cR6Z4pu08jKRRaZYyXTxqRkS2rvIvlqTXUXk1jbXnmWNpb3WoTIZp5&#10;4pYxa2kLM3mSXN4VaNU3IcRj/SG+USKX8zM2oXNjomraZq+qxk+Hb22vvDPisvE5tY9E1yLyRdXj&#10;ojrFbWt3sNy0hjjjtbq8u5ZRHbPu5G+0i/028tPBupyTSNapKlklo0aN4r01ZHg0vXo54o0+2A2/&#10;2ZfEIhVTpmpSS3QX7Jc28knrVuWdDD15QdSVJRpTUUnJKLSjLvbz9e7NKatLkTUb2s9r2SX3/wBX&#10;RBqz2No1rdJffaY9RmYWhubaW4hiaJSZl+0/LLDEScq8pKICHCyFto8+1J7Wf+0BZxCOGRra9nu4&#10;0liX7SbhTd2lrO8cQuxJDie1lWMZuZ5YEwqLXa6/qdl4antFWyi1AO+oRRxrHcSYbT7iKyKxRfZN&#10;Rt47l5Zlmtop5fOESsXYSkI2n5LX7TXupW8kug3E1u1vK80U17prwJC1w01spEvk29wjIkkSv5c6&#10;OHSOLEr/ADWaYKpiKMKlKmk5TcrxvKU02oy05uSPKpLntBzlvKVo2ZKCp+9HWTaTTt5WfR6O3/D6&#10;vH0/RkW/kiluppF1DTpFuJHVY5Bf2P8AZV1bSovUPFFqDq/dpVlfIZmNWI9JRvtWmjZa3kUaSZjV&#10;msb6AMzC4e34bzXKNGypi8RyzxzqskCnt9Zg0bT9MsJ7e9i+2rcSzQTXNxGzahDcKFmjMwXYd6CL&#10;ysKqo0dvufnJyvsL67Gl5pl15N3bsI1mYeXNZvKVlNtcq5CyQXUUQVQ58mQIskTA7cebVy3FUv3c&#10;I+2T5ZctKSluk9E2ldO9nsru2pE4VE+ZJ8qWslfRq1lZ62bvfp+J5y1lLHvlLRXEyuTNp0xEl6jx&#10;IVa6hVJhJcosIKfbLR/tMcY3TWd6Eljj6HwxeW9zcQeTdpZcypNeRXtrp99pEUGZbm8uiZY7a60+&#10;yt45rqe6EQkgihaRo5wkoToLqC7t4zaa/DbSwSMoF+izGzbcyhHunKk2U24AxXErKgkCmCYTKkNf&#10;LP7WPjhfhR8HtY0rTpM698TpLrwvZEODLFoHlGTxHdTlHEE8N7ayR6XFePHu8m4uAHaRVFaYHLMT&#10;VxuHpOE6UHJyqtpKUacbSk1JXtdXSt1aE7pWlFxlumkrNK2l+6fytZ9LP5z0SeT9rv8Aav1Lxddw&#10;XOofDHwCEubW1uAY0ufC/h25eDw/ZzpNa28dnc+MtQC6lPb3kUU0C6hc20xZrYbf0l8Q6xBqhh8T&#10;Wcs3naTeQ/a9OkRYZrOCBkW6geLanNrKz3qkZjaGW3WL92oA+Sf2c/h9c/DH4XeCp7hmsNX+IECe&#10;P/EF3NbkG20e9RV8K6fc28uydrdtPnXVr+P5Xjl1GAuqvEXX6b8u6utQl3wI8t1aSW95arcRpHqd&#10;smR9qsLidkR5LZZFiuEcrcojgThAsTv6ud5u1jpYOil7DCWpVE7Sc6t4zupp/wDLtJQdtOZStsOn&#10;NwcZWupOz11tdKWvp99tz2O0lkuj5iwlbSSG2lt596uJTLGTJGME48hFgH1kI52mr+xSckDBGwnu&#10;VH8J9VGScep+teRWviKTw1aR5maTTbWb7PdQyoUudOWWRWMtxFNt2EeZyUJQxlHKqrxlvVIJku40&#10;lhkSeN1EiPDIjKysN6kbCQPkK8HJ/SurD4yliIpwklK0ZSjfWLaSTaeur0T/AENHays1KLul0atr&#10;ytPsn5p2v1MiWzvYr1ZNOI8mU7J/LZES3KncHuIZMmWBycs8A3IxAbBHFuK8aOQxXkbW8jHChiqx&#10;vkgKYJVHlbGPzKJSJenAIFaY2gbtuDyvPJx0IBPOD1I7984rjviH4z0n4feDtT8WapHFcvahbXRd&#10;LcqDq+vTq5sbOMnnZCEkvbyQLtjtLSYFg5jDfQUcYsXyYfHUXirWjTxEJRp42klayVZpqtTj9qni&#10;I1rx0pyo9PMlgpUJOrgKiw93eeGkpTwdVtrmbpRcZUaj1anh50lzW9rCsr38D/aX+Ic8Fta/Cjwz&#10;50+t+IHspPEKWiPJO1tPMj6PocccbnzZb25EU91CcSmP7L2kAr1D4ffCix8CeB7fw1dpu8Q30kGr&#10;a9eWt69o8etw82lvZajagzQw6OMW8dxGHU3C3kpjljeJT4h+zr4L1XxBrOrfGbxPEdQvnvp/7A+1&#10;Dy5LrVXLPea3Ekqsqw6asggsuoilCtHgWy4+p9QvnV4LqG0SWe3fBs7ydLGVAyrE7xmUiOXCD7rZ&#10;DEDjJzW9TC4h0I0sHCVeNKVqvsferRl0dSnFuUIy1/eztS92zmra6yxmGo1FTr1I0ZTgqkJVbQpT&#10;V7SjTqT5YznFtc1KF6iTi+Rq9qWpeckaHxVaX+uQWtuIrbxxoUUdt490OKH5s3lnbwxDxNYW/wAz&#10;brW2N/cqWJ0e7kdmN/TdC1fXri0u2vtG8YeB9Pgl1+DUtFneLWPEN/YKJtP8NapobR+VZ3TTql1c&#10;zR3CQ3LQG1nsNIkkEEml9sR12WjC5mKKDHC4ljgaQDcbiRP3SpGWOSNwBByD34XU9C+3+INE0vSL&#10;v+yr27mm8QeItdsbye0nsNP0G4U6hfX0VrKkWQL3+zvOuld5Li4gtGElnbMISlTq01CpjafssTKa&#10;WHo1aUoYqVNRkqtacJcrhSjeHJOaXtJO9JSjFyUxxNLET9lhpRr0Yx5q+IpVIToRmnFU6EakeZTq&#10;SfM6kIv93GPLV5JSjF0rG61XSodW+JXiVHsfG/ja9uPDngvTNWjn02LS5WgnTUPEE9pfJZ3sFjpO&#10;mRJYwGSJXh0+ynuLSZ28QyF9vQNKt5NMjsxcSgf2b5U++aIXUUguI3nuQgmlaa21C4mF3vkkbdJF&#10;HghJOaev+JvDHxFvtP8AEdzLqfgi40htQ03w14s1OOPUfBmq6RdXqPcQ62NijRZdYSK0c3WpJY28&#10;JC26avLen7HVqW5v9Duru18aWln4evLi0ktNF1YXkQ8J63a3TQusekasMiO8iS1R20q4SLVFg/fW&#10;dvfQoHGOKUnGPL70Ypc3K+ZqblH4rN69dtLN3006YuzTGKCdvyXcYtCk0ReZHh1C3sGCpt81ixe7&#10;2KYwqnzDM4CyTRQwy2YgUSS5FyFijtZtTWdnSKUvMGmFm8UnmxCPyFiFz5ZOJywUkKrMxIdLu4kg&#10;T+z7hPOtIbbdem4eZM/aHhDAoIVOxWkhAM6xtKWgTcy1FJZ3sF8bh7WadNR1GDdaGRHh+xRvAZ5Y&#10;40YtvBbcyfZ4y7BkcYYleRu+7alo9er8rbfOxqrt36NaL7iK72tLE6XdzeTx2b39m5LOskl47GFg&#10;hiQzLBvUL9ka6KqCZ7eBW8yTGllC+b9tmjZLVZNQknhdkXz3lkltrRjNbxXDSNAEEkCRQmB2aMFd&#10;oA0ke3Kz3FytpHbNJHKkEjssrW0Eby28axFRcgQWyRuA1vGcrlQQVYsktTBbWby3EEkMkLmbzy/2&#10;oJJ50MY+dd6xJHE0qTXMYhKz7lATbtTikk7avf8Am6Xt579er11NYzs+Vrfa3yWv9P8AQxrWxtPF&#10;8FlcXFniCS4XUrua8vIvNto4WvLeF5ILSK4ja3SCOa7tzMY8xysXZWjBHjPhTzPH/wARvEHxAgsm&#10;uvD3gl7Lwb8ONOeN2hvvEV/ObLQEhUuVItZJJte1efBSK9nst5aK4Qr3vxX8Uw+E/h5rMumzSNr3&#10;iCeHwlaLD5pjgk1WGa/uBvj3WwntNMuMyPA7qr39siqhdRWn4E06L4XeCLvU5IYpovhnpKxx2xeO&#10;Q618X/GdraSfZItitM8um2eqaXosUToY2uLy1PyTacXj9DCx5abkk17SyppycuWCab3VrO2ltu3f&#10;Co03a/Nrd77rbR6JrpbbU7nT5obLxPLLb3M114U+AGiyaZbCKSQnxZ8XPFcX2O6Mn3UvZtMhvf7P&#10;ggYCaPVNbyjlHOLi2mr2WkXeleKotX8XeH9Zis73WYdL1mb+39D1yG8/tF9S8O295eWcF5p1leLE&#10;/wBgsrgah5Vl/otpql20OnXdXQ/Dx0W08N+Dp28+48OOPHHjW7UndqPxA8QRTywWVwzMTMujW1/N&#10;qU8EhYpLceGZUYG0YD0BXkc8EgBQQuThhGQ/lgfxBgpAjBAyScisMXiZQrxjT/5dp86eqlzJXi15&#10;Jb/mJQbWy1s15W1/rsfMvxU+Fmo+OU8I+JfDeo6R4x0zwz4miuZNWv8Aw3qev6j4esxpOu6ffWfi&#10;P4cw3ulXdzci81Kwlvrm1Fje28tojapo4sobi5Xk/DPwqMXifXfFup+JPC938P8AQpPA3ivUoPCu&#10;izaVZ6vqvhW71C40Lw5ALjWNQt7rVbzWhpt1DcebI83lW9pIoEkBb0D4j3nizw948Os+D7LxSZl8&#10;LaYpuNF0DxDe20k41TVzMYP7J019P1rUo7e20+3NjqWpxWdrZTvJcXOngpK3jninxl+0Df8Agf4f&#10;ad4i0OGxv7HSvAniXXNS0zR9W0lvFPi7UE0JdXsvFgbTruOHUtPgXVv+Egvbe3ka3kM9yNOgFmIx&#10;5sZ4FVXVdCaqxUn7NRbpzqW9no43aTi17rtGzu9TNezdRQqqqoyqxlVlFSk2kvZyaW0pKndxXVaL&#10;XQ77w18O7q/udOvItZ0mP4gQ+Lvip481zSdRsJjY6lefEnU/EGq2keg+XfI9/ZeHxrNvpd1At3b3&#10;VxJp086pZyXaJWZY/Dv4iaRaLbal4z8KQXieJZfE+q3tr4U1qwudVv5rvzNSh1KW78U3UD6b9g8j&#10;SrZPs4jt7CDTLKKSaC0jZPN7jxZ8QYdas9e/4QXVNasLrQLTUdVu7Lw14nMOh6hGtzJf6Ubq3inW&#10;y1Owl0+SMwXzQEz6jp11bXVxDeRsPZLXXviL4h+H9td+Lvh3rs2vad4iTToNNXStd1Ay6e1g+rrP&#10;qK6Ok17f6dHatbafp9yLe+t4teGoWl8PskUdyPs8l4ow2FnTw2YU6kqMIx5a+GdeE6L5KUI03ThJ&#10;UqiUaVOKk1CSvKF58/vfJcS8JYTE+2zDJ8RyVp1pr6piFKXtIwlZS9pUTVKVSLfLF3gub3tUreB/&#10;Ej4Dap8ZfE2t3dtqnh228Nt4gh1nTNV1Hw7f6hcWyTeFvAuiavp9lPFrejvqFtqTeC/mk+wppGx0&#10;EV1qk9nIll9BfBzwDqPw18FQ+FdS1mLxBdQarrV6uqRW1xaefBqWqyXcSta3cksoMVrPHETHMUUJ&#10;8vA5zIdO8eXHjnX3s7i907w1pni3QF04395NY2DeG4vCfhTUNXs7LQZdEjiuBe6lJrNpDeLrKPFf&#10;reSyWxXTVjk4TWPiJ8XtX/4S7SdE8EX+mRWfhXxfqWla1caB4ktbqa+0+XR7XRNCshNbyWE/iDVW&#10;utTvbQQz3gubSwWe2tGEF0B+g0VluFr180hg8XTr15VoN2rznWfMpOTpyd4qc1aDnGHInFNR+Ffl&#10;dRVZL6u503GnJKSUlyqUbKynazu09Y7q1ux7wP8ARPGBUHams6IZQuOGvNGvEiuHz3d7LUbZB/sW&#10;v+zXVV502o6lcWvhDXtYsTpOqW2vjTNS07ZKpjj137Xo4trd5stdJ9tm0zUBcqyrPZWj3axQx/uh&#10;6LX09OSnCM435ZK8U1ZpdE09U7atPVXs9dDias2uzto7r70FFFFWIKKKKAPhr/gp9/yjU/4KG/8A&#10;ZjX7Wn/qg/H9ftrX4lf8FPv+Uan/AAUN/wCzGv2tP/VB+P6/bWvzzjT/AHnA/wDXir/6cR+o8Af7&#10;nmH/AGE0v/TQUUUV8UffhRRRQAUUUUAFFFFABRRRQAV+P3wO/wCTrP8Agqr/ANny/DD/ANdgf8E5&#10;K/YGvx++B3/J1n/BVX/s+X4Yf+uwP+CclfTcJf8AI3j/ANg9f8onyXGv/Ijqf9hOH/8ASmfWNFFF&#10;fqR+OBRRRQAUUdAT2GMnsM8DJ7ZPSrCWd1LGJUtbiSItt8xIpDGx7oXVSDnuAeMc9qzqVadGPPVn&#10;CnG9uac4wXnrJpaLXfYuEJ1JctOEpytdqEXJpXtzNK7surt5JN2TgCk9BXSaTrc9razaT5CzR3Mo&#10;kjP3JI5Qp2kNghwScE8lRxwBWncaPcwaDDfaeIw9yPLvrWJUMqAb/Lwf9YGIjkJTblVRmxjJHK2t&#10;1pWjQtq+uXcFjaxSpbW/nvskv7x0Z1trdA6TzT4BfMf+rRS4L4MQ+JzPNsvzjh/N6mMwkZYSlUrY&#10;ejQeIhUxFetSk6dCrahJfV+euuei41pXox9tKUYc0V9VgMrzLL84y2jhalSOJxNKnWlUVCUaMKFR&#10;RnVjzVVaoo0nefPCm1VSgldRqGqmoNFqkf8AaYWznniNvdRPOJIHnUGbS7mLgArOkF1aSbQGllAR&#10;CJlDVydpdaNqF8mmw6RP4k167vby4stP03f9sWL7cI0v7u7SWCOwsYWRW+23c0VuJFURC4uNlrJd&#10;1DS9Z8SpJfa59l8K+EohHCfFWrxLa3ksd3Ivk2WlaXcM8urSXrslvHDqEQE8z5gt7iSWNKsafZyx&#10;WdzovheK+8EeGbiCS613XpJGXx5r1mqYe+vtVUi60U3EavFp8VqIry0+V7QaWY4wPxnDYWdKFOpi&#10;5SpxhHlUH/HqScUneNvd2bu3eW/KrH7c2nGNONm0oqUk24xirNtveT6Weum+pn3MekeHdRuIpI7D&#10;xh42bcYvC0V2z+CvD9/amKaOHVLu4dBrGvqUhuEsHWW7W4ZbpLazRkuH07uG4vPtWr+IItX1rW7u&#10;yulj1K+09VttM+0w7GsNG00O7aXatjyHmihMs7CN7q8myqjr7Lw/pkFpJKbWHT7KdF0210l/KWzF&#10;hL8trHc2wPlG4upnklkXlvMn2uskwDibStG1i2kbTraWWLTJLnzI77zUkv7WBwZJLNnvIrtpnWQh&#10;YpXDARDZJHGQhG1atOcYwpr2NKVlGMFrZpW59Yp3W9rWV73EopNSk+aS3TfXS1lb+n13Gm+spyzP&#10;B9o+yRTaZZ2E0pjlS4+zG5kvbmXy826RWoEdoEDS3KySzqjy5Nef3vhG91mwg1Syt7K0a5iV59Ou&#10;oJi0kiF4hK8U2wPLLhDFdCOKZkVQWPCP6INGiu7wpLfSXctq9u13fRRLaOixF5rCyeaJ3SW4RJpI&#10;nEaxeRbGS3kRGcLW3qE6WXlIkTyXM7vFb2qkl5JUX5wQRnbEuZZ3bCqinndtB5K2FpYmk41k7wfu&#10;Ti7Tg7JXV09Xomnp+YTXM1ZK7W9rtX87rbz01PBYYNStxPpk+n/ZJ5o45o9rCKYSW8i/Z54JLx1h&#10;uo7e4XzpEhkWa0jZ5HhzIhMV5b3CW7wfarTVNOPkz30McsmywlNyjxt/aSsLZRaTEvamV4pQ5/dl&#10;xtFe5z2ushozJd6dMQV8y2n00SQB/vFY5FuCflBALtEXY/eAAXPH6zK1q15qt55N5d2S+ZYW3lyx&#10;WVvcBWjjMNslxt8+SSdYFnCLIVmEYXCjPzuMy2OFipKpUk5SaaqQ5Xr72jjKV79rLfSxz1IqNnHV&#10;t2tfXmSTva2ltm79nZ7Lzi91K8srKe1FzbapawTJNHfRSx3saxRygtbaqlszTxY+75pgaI53XCdD&#10;XRWniG5u7KRUt1tLsNZwwRb1mQxahdJbRTwbAEaJBIzgKoA8vbgYrP1eO8bWdOikuLT7ZcPMtrqM&#10;VqIZ4JViDPbyzB3muYJ7dXMjFl29co4V4+f8UzW2g2sd/Z3P2K/kupprFo4ooLOcROVlEVszjbAs&#10;wE0jSxm2uCjZVSyM3lJT55RhzTs4pxtrZ2d0rt6W6vuQlGSXW7VuzenZK/Xp8jrNdju9Psp/Ou4N&#10;Qt5YZIntrxVhknWSPO22kiADKSeIpRxxknGa8bttbvL3FzqCKJrCODRbfz2CJbu7STvLcgYKyNCl&#10;sxYYM/mM0RCFga7a43ijU2l1lHVngRLIw3FzElkyGdWS1nWVJ4ZJWRlIZ2cCBQxJOTk3FreTGd9O&#10;ZdRLRwq8hIinkQAvbPPC6pJK8EamOO7hMK3ERI2AZavbw2HjQUa0U5VLNWTvytqN/d8v8Wu2llfS&#10;MVHmi0rpq7s1Fa9+77Wex0tlOtvFclIr26a6uJbmKO3s5xb7Hz8sEj5CRtNvnKyOFkadHTBANSoL&#10;u7vbx4bYoz2VlDch5IVntLe3murrhyxVrXUYZ5IwECkz2TFzxkYGgXF6ixfaXxE12bCa2ldZGsZY&#10;oV8sBgEkEUpWIBLnfsMiLFKwdc9HFNJd3DvFZWEkNtMbb7RfxrPN5y8s8C+Xj5McEyqN+Ac/dPq4&#10;aoklfmSnZOKVpKUYu8tnb4v+3Wr63Q4P2cpNpWdm5p3ata21r3sl+Pk8fxK9qkKtundIbFbjzJlG&#10;YZ7aKKaY2hYbZBHFN/p1lgJHH+/jRbhFEexpr21zpiXflR3xdtMs1W9RLuG3uLq8Ni8hjkJWe4t7&#10;c+bAZAzAncSJdxMfiHSRqYsIohM0LDUobydY2kkjmvraTfN5MWdkXnwwRNGnyFZNzZC4OjPchrGT&#10;TxNpiCcNb/ZGtLm0e3uZv3avuAaPDPIZoiYYEkmRVTexIHoqNpzkrJci5GoXXP8AZtd2Si5JWd+9&#10;106OZOKs9/tdkmm9O7tpZrtbQwLm5u4dV1CN4w0x02S1sZbOBERbm5hd9LuPLyVidJyyK6hRA6Kr&#10;YRiKWO2illN1YW1mIQnlxiV5/wDTo5ECTzFt3llLrl4Z2BeRSGz5ZQVu62qR3n2u3Eks8EMlte4t&#10;pZLe7jlQSvbGWC3klEjGVJlkCYG8ZYZFcS0JhkH2cXds7kC3jl1LVJZJCRkxpbXkq2cyQ5/1A8qf&#10;bkw7ZAoPDjU4VLPWCctG1fdNNySs0kuX5Xd+mVRt8stV7qSb1u7rvrtZ7Pt0NrYtlZ3ovBLHYuyR&#10;W1pLILi4810lWeCIJ87wJE0cgVsyeW7uD5UcYXJFlcywQxRXEE++xWW0nZT5ghsLm3lgzMCot5XW&#10;7Y7kEqzlFJjOBUGhahBb3z2V1YwwXspuCL37OkdxIpkVgLiV1SWRJnkJSWYGWRj+9eSbezdJpGnT&#10;WkF2lwgUqIrW2kVwwa2thvhOwE7Sy3TbR2KsP4Tjig1W5OW6ST2lrB6Np3Sunq0910uRflcum2lr&#10;c2iTaSf66rotlxajVppJ7ywuJLa9OI23abe3UN3h2eUvFbQOyzRXUTmRcBIAs9ygWCeUM2W2168e&#10;G31nWVsrY4XMVleWJnJIzE08xjjV5DwI/Nh3E42jrXaWWmXNvCLeS+kijO/ctrmKWZXfcJbieTfI&#10;5G5V2x4wCMY+XEV9p1rYT2t3bR2MEbrJDcQ3DGKG94+VpguBcTW8uJBLOHlUfP5g+9QqM+VS/efZ&#10;coubirO13ZWT1S627asXtI3taLkklF2TtorLmcZOOi191t6aK1zjR4dsvOt7q8imn09rq3t/PcL5&#10;uZ544VO5yHeNmuEDkCUJGGZW+UMOvutKh1W4uJoHfT44StvM1s0okuZljjVmkCFVKxllSOQlXKja&#10;HAFRalokf9kXt4zWU5ilRLaZzHHBNJuM11aQPKy7ba6lkS3Iz/y0JAGebtoLia1WLT2khUbJbi61&#10;GCWa7ubyVY8o3neW6MqiKJ5lyjShJFyOaqNHkbpyp8vPGNSy1lJLmVou6tGz5mr6XW9ypN2T5rSX&#10;urm+FL3Jc1tLS0ai7atNWVta32CLTLGewt5rue6vI/MHlxgvHHCRGzyma4AAkPDH7SGkJwqluKqo&#10;t86mzCxW1gxAuZRY3OmC38sLIs8hvI4opwrqpcIZ4pACA3zKWuAW2pwsbtzaXWnM8TSQS7HgUvuj&#10;a2bG/wAiRQHghYkbdqKCy1iTazdJf2tq0Emqm2kdU3RSkF2bbFdzqM+XdQGKWImaJiHLjKlWFKco&#10;wabbUXaMYxd7xvG6knqpfNvS2yJjzN7Xla87pL3rLVW3vot+zXY6F9Wls9PtprmGW6mnuLm3git4&#10;GSS5jgeQJdLE4DRJIiNMVHDIVYHYVAcl59stBf2geSCSMTKoyHdcHMa8/K4xkkduOlYWoanMuoab&#10;d3tvPAlmLtbiFthKQ3QjQ6hG8QCSfZ3TY4Kh0iuGZ1VCjF+r6RpsFhfapZQ+ReRQteRz2s88O6Zd&#10;sgcpG2yQSBsnPBJPWn7Sd5OHvRpxekvdfuwUuaO/Nva2mqv3J5YxlG6cJScWpWvG7moO+vRNO+t+&#10;1rNZrzxzXf8AatzGV89ba3sWtd01yJ7Zb53wsYLBnileKWFo5EKMyytGjE1BMJVjt85026uxM1xu&#10;u/sUBNvLGQ0karNF5kokRpY4OQwxuO3NT2d8JLe7lvLZLpbu5iVrZY1Ja6+yiNVEZkjEUkxiEpmL&#10;l94X1Gbq68NMZIrqGZ4FMqefdQFLm0V4H2mSaTzYZUB+VZi3nDjbmslyte9NRvq3a7t3lG6spafa&#10;01TdtTR36Rfu2321Sd0+trW21t06UIdFuY7Wa/jitrubyI47R7QfaVj3NlJo5JTJJIySHzJpVzI2&#10;GYlicVBJp1/DLDaQ3MqQzziSOC7trixg+0oRIFC+SYRsk/eLFFOgYZcxjJqWTxDpEczPe6TdxRuT&#10;KyyLI9oBIDtuZrHcbcFxlmMsaPtVsYwTRPrGlMt1aQTFNPurcvGGS4iW2uGH7tbVZlRnw+JEjh3J&#10;uUBSaUvZtRSlG2vwzd72Td9Fo9V1tfZ9RKfxWet+icVst76v5F+00S6sJIbiW2S/85bn7Wu6JYNt&#10;1KbosDKGCwtKGy3QEZ4bmpluxvtJbBLiK2v4blzDNLJIiyxRxyxmASs213jZwog2wyIC5BIBpE8S&#10;l4LeJYmu7yWG282zjLSNFJOqtJ5xyFhMYcwBJWUsqDAPSuf1zWLPS7Wwjs5Lt7uSWNI7S4VpDY7P&#10;KjimiMse6OeMu6RQAvFMrMgBY1tFRb5ac1e6lL3ouX2VZOylJvZJfls4Qm3qtLtJpNQS0u7vbzt9&#10;+9u60i11A6M4iM09tMLa5muleNrmwdEcu7faJoguLqG32M7mKMtIzISy1z8txNm6j0u0u5tUupBp&#10;dpINSsrgyT6gwmis7C38xZp57w+c/kWCyys4Dcxwrj0jTPDMGjaPDrnxNku7STXZvt2ieA9FbyvE&#10;WsSx21vCdRvpwwl0ixhTynubkmGYSXBa51CJ3ht22ZvF994W0u413w34L8HeAI3YWlxrQsjrPiuR&#10;WgXC3urSiB7q9nh3eRLPd3vyQRsyOXt4W9dxw+Hp0aWIxEaTUFNUZxjUqypp3lzwaVudX1c24Slp&#10;zcuusJSv7OnFSb2eyvZbPy2uk9tjRbSW8J6D4Z+GyEXM1i1jqPis7t66l4v1ueOeytZ5CMSw6DDu&#10;1FAVFqb+DSTmJo1C+A/tLRSa944+G/w70pWadrKygighyXku/E+pRwWVy+ZAvnzxJGzhg0kMflxu&#10;zNHmvo/SNLFza+HdSs/Nuftus2urz3eoXBkuby6nhe8vr2/u9qKZXgtrhGl2RQxu8HlpHDEgHzn8&#10;OWtviX+0lqXi1HeXw54OlmutKaSZyn2XQrZ9I8MQQSH5kknnSPUrdCdnyTnkA42y2o6tfF4uUHSp&#10;Uowo4aLSShRhG65bWS5neUtE+Z+Tvk4vkimnzTnLm3b93RX2vv26H1/qdq+pwzR2LLajT9Q1C30t&#10;EVfs0H9laheWNmPlG0Rpa2wicL8rISpypIq5ZX0cq/Z5lmtr6ONXmgnQIw3cZikx5Fwvq8MjYAPy&#10;npWDdX72CXWkrmPU5tQvJLNwhImg1DV57kXFuQPmS3iuB5sB+RfIGDjFbOnaXb2m7yN5aQhri4mk&#10;aW4u5hgtJcTPiRyB0P3RgZ4FcfNKU09G2uaTt3el/Oy8/uuatxSSer1Ue2kYt7fh311uV7vTZLWQ&#10;39ndzxSXN/C7WfzSW1zcXrqhDRMkgjaQBpHkWWPLZJQHNb6WcMMskwjzNO3mNKSzALGixKsW7IUN&#10;uLMBjcRkgnmqMtxFLqEk0jothoUCSzKVBd7+e1EkEShsgmysmjmTjI+2RKRmI4bDrE73NpFc2Qth&#10;f7vszGdZiMQvc+WylFMbNDGzzSKQu+GOIkGQCqThC9m1zWiktFe6vrvo9Onq9xNSlFX6a3+5/wBf&#10;1ee/lEMEjcgkoFC5yzghguVwRv27W9VLKeGrynXbfy5oblD/AMfk8cc8bvmG6vbe4i1GxicS5j8+&#10;c202nxeYpDm5RGyqqK9ZvrP7ai7GxIgkCjBKseQAcHGNxX1GO1eZX8kn2eeLVtMEOnXZltYLktG1&#10;u7RztEquIo1kgZp4wInYkF2UDk4Pz+cKtKSvCXsoawklzRuuV881HWL0UYuWmtk2ncwmpOa928Vp&#10;K176tXdls4rX0XQhsmFnqGnLp/mPp2sQu8ECDzBDOYknhW2UklRLbSyloE2qAjtCApxVmTw9dzXg&#10;i0v+1rme2uYwYIjjTrSNp181DJdBVCmBpGjh80tEGiCooCil8L2/2P8Asi31RbXUdNvbaF7QagqT&#10;ywXfki/hilaVSrrGyqqS53xghMc8+s22p29rbrbWkUMMUOPLWDaIkct5rbNoHBcuQxAOMdhWeBwF&#10;PFUVOrWcE560k029YLZvW9+ZKz08tQhTTu3J3do2WnMk0lJ+aTSvpa25xGt+GNRGkXtvBbCVnjKt&#10;FGI2klhdwZfLLqY0kZFkmjYgBWIcHoa5HTtaaIX2iz6Vd6Pdpc/aYJLzJmmgupZjbieUfKEhkL6f&#10;Fcp/ok3kqgXzAKvLrGlXMk8OsTainiOfU7uM+Zf6jB5sRupXsjZiOeO2kgayNvlYhv8AO3Pgk5Nk&#10;2Wk3d0sb3GpTTW9ms8t3f3xuoLa0nurnbAgnie4nZpbOUx/apJIrSRWZAUlQtdWODp+0p07Rqez1&#10;dRxqSfNe8ZSlC8ZaX5YpRv8AD0b0ao04SoSTcpR5oy5eV3VnpK8k1r2R4FrNpeazrkLazO0emWqa&#10;hew2s0nlwzPY3UdhNZuRgtJEZftOpAkSPbsiQwhCxr06+gN/Z21nFqS3KX8U8FtZw3bWdi9paPH5&#10;y/ZUDeVHgkxJMjXUv+silEZrS8SeHLfxHatLaaMImnk+0wanbywR3hlXCwzXCHa1yhBC5eUbVcYX&#10;BGfOLLw3JpsE1vePImoC9W4hsri5aPT9vCRyeXIWitLi4kAjt7qOeIiUgxIzgCvnlGVGVSKhzqe9&#10;WT5Xyvl0tZ+i7t9BRcZwjytxlBK0eVNa2blHXyTb3+Z3+j+HBAk24XFiXj2AOYZ4pYZV8q4tZYi0&#10;v2q12iL5j++IcpGocgVQ1jRbywklu1t1uYlgGy4it3mMIieOaDZDiaS2aOaGFoZLYvbvsMEywsSS&#10;tpNrUlsJP7csbWG1V5EhnVbzUM25zINRMMsii2ibHnXr8FtkuTtFTXutavbG1W7vF04x7386Irc2&#10;1yhG8Sj7RFIHS3USGe0Cwym2eV14QmtfcUF7so2V72ur6W66X+bvrbcyUp8zlzQava2qey6JPddk&#10;tFtucpDpB1GG7jecRTjTphYrLcv9nKsqvDbWyt5vlxz8mBre6mhRS4URNGFHY2+uWdzLN83kvbww&#10;i3YmKKaJJY7SKW1kYr51v5MtxcyyR2kkEjsjqWwlcxpsVs82pi+s0+02MlzP9kcOVkth/wAhmyt5&#10;CRJIBJIbmFhIrnfF5TIAGq+NDlN9qt9aQ6nPFJ+4tJWMT5l09ngmlnh8s2txALYNAokXz5bZQVee&#10;R/MaKbcfejez5lK7u909e19vR7mlk7811tyrs7Lpfzveyt6m7JpE63sZuZTqGnysGkWOCSa6tWkg&#10;2yNEpluJDDdIwhdY2dUiMLeSG3k2r/RlYaBc3CwLewRJALeaY2yXAcQSi2jmjIZbsTwedDgh0Fs6&#10;DHnuG4zRbq5inYxy3FtdRx+bDbteXV5p88EaYkgSC5YmDEUDtH5Kp9mmhjtvLUoues8Xa3BaQhP3&#10;rziIzh2TMS3fkNdCMzdY75YIhM+DkK0HmAGRc6QlS9nOdSLUE9bS7JW15brX1MpKpeKtHa10n5bu&#10;706PfVroUPEXiFNCszplvEj3c63F5KLVlMMZL4eUyp97yHlVYIsmRiNueeMjwx4Ue6ijutXE8cYn&#10;SaK1dWiV2QhkvLqMkSyTSzAskT5GMdwDVaLw5dNPpV/dXsd5qWpok4spWihDiHM9rEECiNraGQzz&#10;/Z5A8ksu+ZQyxOy+lLo/kzR/ZL+4hk486W5Mt9FcHHVraSZIFmPVJFVUQfKABxURpyrT55rROKhB&#10;Sve6Tva2uur20+4cuWMbJ2cvimk7XTsrb2trrr3Q3S5En1rWo5cs2mT2z2du7nYIWtx5dx5ROwsW&#10;LtE23Kso2kDdXC+IdNn/ALc+12zxwNqUE+lSSvMIYJZJlubZY55mOIxN56yIT/y0j4wxzXXfYrSf&#10;Vry1nuHMrIWvGkQQG6srfyZPLZ4vLQW0qMwUEHy7X7RCR+9weAt7r7Zef2PNcvJZaPM8s0yOQdQi&#10;sFgmsIEmDKT500sAkCMS5iZcYcA3Vtywi1d87cdbWldXvo7JJWb6fegT9+8GleEE1y6L3Yx5lrrq&#10;m7ab79+s8QTpqV9HYWuSLYSs9ww2tK01vLb2sKes1y0gZ1TCtFEsxG7msXV7l7fUUvDmRntdWvEX&#10;AAcG/tLOznx0IktrZJEHZpZiOXfPTaw9npZt5JrP+0NXuIUhWCMBYQ8gP+hrbxKsc0fmGUutxG6s&#10;ASx4zSab4b8Q6ldHUdSt7a3kmhFtDaMU8iK0+VzCvmq0rLhVysBhjiJG0YxWnsa1WThShOpPmV3C&#10;EpRjFRsk5Wtfv1XZ6IF8EdHK97N7811f/wABt0bIdOgOiW2nXkswklt4767vbZQWe5tZX+13PlIi&#10;u+6xuCH3bSio7oxBmRg7wPdavr3h6ziuJIrLUdY+3eOfEGspbpHrE1hf6zrmm+CNK067AmmsoF0f&#10;T9binurZYbqG0cpb+XNql1OLup6Xq+gaF5YtidQvZLvSbWzW4NxPqVpql0yWWm2durvNuEQ3Qu0g&#10;QQm4Rvld8Zdz4n0HR/EniHTtMi+wWOn/ANj6Fp9nBbzv/Zdhoum2kX9mXBhhkRJLbV7vVZJVmfMb&#10;SsoJiVCPrMtdPKMsr4jES9nUnOFNNXdpcido7OT0u9FrdarV2/dULu+rk3G7/wAKsuqWlz0yK0gs&#10;9Ij03S7WO1s7fLwWsbmRRGrlmZ5C7tNK7MZJJZS0pkLGRmfLHPbxLJZNbWskUf792X7ZcOxiQn7q&#10;SGNZHDs5wSRuOetTeG/EGlahBu+32xMcoi2+YgzJg7IiCFIdh91CoZhhgCKx9WfS7i41CLVXjhtb&#10;y2uoRDJKIlMTII3mXcQCY32FscDPbNYzlUrexx2Eqr96lGcajtFx0u2/etJOycd3e/Npq46yjKLT&#10;01jJNJKy3W7S87WMzXpjbabe73RrvUJ5LcNGxCG61CV4U8gEKzRwiRFDMoZo4DuwDivOdV1PVr9L&#10;+G8a4uLK0juLo2ltIIPPtLTVpLR7GK2UrFJiC2F1EzqdltNC4I3mtrUXuZ9Qt5oLpdWmjhnTT4LV&#10;Yl2grtmnmmRiS2MIs74k3DEeRjPPalZXX24i60yWS4kR5ljS5kGWniRJnMkEfnrbPCEjYuUV0UfN&#10;hga5cBVrYbE4h16UlGcYtVFB1I88WpKzVtZRbWr0aV2zWlCpFyUo8/O27pxjFyfKo7vaKjsl8tUb&#10;Hh/X59QgOl6rcJdWlpFFBbCeNYjcEky6bLaSBv8ASJbnSRZXO9MyJLvZDuOaqeENR1ib4p+E76xh&#10;eK2/tLSNLYTXCTT31hqZu7PULO7H37iK30Zby9WK6MkkEkKT8GNSK1r4X1jBu72/8P2kUEbxWugW&#10;jQRbGaVZd0d1ZuI7a5nXbtleZ3aT5piCSR1nhO2Gk6X4x8cWUkqa5N4gtPh3oD6gcR6BNqtppupa&#10;t4haJgiHUpX19reJ4UjZLS0ZbZhHqd6ZejBRni85niqlGeGo4dLERcpR5pUqcXB8yi5aybXNCXK4&#10;xk2mxNeyVV1U+aUeWFtYJu3M46dF16d2V4bQ2txeS6ZGfs+ja/r+n28UT7/tGjwalOsMK5O2SWNY&#10;4pomcMcW7xLg3LAq+mR3TKdPFne2E4+0RW97GSsMruWklsrjcGgmZyd6t/qXWU8bVp+mXI8NWVpp&#10;uo4ubK2UQR69ZyfabWV1ch5L8qWks553kkeeQ7gxlwZFVyGiukuoTqNtZwSuupb5LGaAhrWA3qBJ&#10;nMhP7sQNI1xsztIdWXkkV42YyhVnUqKLUJV3UcLax966vva97N6rXo2edVT5NN7rXTlcXJXSemq9&#10;NE7rRmbJdSRLc2huElaVkS1W7lV2tdQtGF3bWVxKPlubS8Nt5MFwdxeLz9xODXfPryJYR63YQmOG&#10;dIk1OOBRvXBVRPNCgC/a7OUFLj5SwiBPJVVbBvfDEqzW2oaNFF58MY87Ts7RPCvyN9mJMfzOBGyx&#10;yMQsiJdWxSaIFqejahptvBfWdpYrZTXEzNNZDMMReIncbWABI0VFTyWgRE8l1MRRcDOEJ1sH+8oS&#10;5IVUlblTUZL3lZNavfmWltHdvRXGbpJTpp8kuW7SulKyvfXRPRrR+S6nQmU32swpetMdNvYViiWK&#10;5lW3Fxulka2uGifzbhZRsCM7NEy27M+7cTXXXt8bMxQxAy3Tt+5s40aa5nRM+YBCnzpGp4S4ZUgU&#10;YLyNyx888Jwi/wBOTTm3bLe8u7bG4KY4rHUZoLRuoGVRIXGP4CrcAgnrNDbULS6vv7Qtbm8v/ItI&#10;pTG6m6ENubiMzrA0kPmW1yR9qZxJIBLLtMYY7a9zLK9SpRjOc3KVWpJ87StDSPuO1vhtp93RHZRl&#10;7SErtz9nJq90k1pqnZfrp17dNpdtJa2irPtFxLPdXc6qwKRy3lybmWPdzgoCBgcZZsdydNVzyTgZ&#10;qtbXlrebhG7iaMYmguBJDNEmRh/KcBthPG/Gw5IBq923dvXt+frXsR5bWjstCm7tvvbT0ImCjgEk&#10;/wCfalVe579sfrTFdTLs3Lv2l9m4b9pON23rtycZxip/WmIinEZidZYlmhdfJljdBJG8UxEcsciE&#10;MoheNnWZ3UxRxlnkyo2tyNxpv9l6d/Y7ae3iXwrZt9stvD4uxB4j8OeUWit7zwhqUk6SW72aYjt9&#10;PmuEiiA+yW90lq/2ROwCsHkLOWDHCr06gcg9MDHc4/KsDWdGi1CWG8tXew1a2XEWowqFd1C48i7j&#10;XIuoXxzG/AODnOK2o1HTnfmcYy0l1i9LJyT+yt2+i16CauvPo+xy1xpelJo7eJofHcEXhezurHSz&#10;eReGLu+8UW927RRQaLr2jeQy2eqW5lt4kkutPsbloZ4p2jit5YhWG48Cm5aY2fxR1C/udTfdLJqH&#10;hazvvtMK7WeHSZF/dQuoMtslxE8jRP5xdX6d/Zaf/wAVFbadcskdt450TUPDGvmJcJPdxWc11o2o&#10;sx5kubC4e5htWPzIL+RACIxXJaOJ9disTLcmzki0PTWvZbWG2W7mvpJL62u4JJri3mCraNYDnY0u&#10;9iEkj+ULtVr8lKlVw9Giva1J053i5Pm0vyu6SjJJ7L7wiryalKVopO6t5LbW/T9Spav4SgEGoWmv&#10;/ELw1BtlsLUeI/B0fiiKWOaVBJaD/hGRf+T58saNHJKsREUYAKqoA3tEhe31G5tPD/jT4f6rd3Sr&#10;FH4du5rvwx4gkktpJZj5NjfP5sIzeGEj+z5AEMMf3Y023NRtPsejfYoAViMttaQqWZyTNLEiFncl&#10;ifPkSQk84DE8VD4ksYJ4Jbe50+DWrPUI4dQuNHuba2uYyNIvdMkmuYhKmWH2ZzH5K7nLTOQDgmuf&#10;21C7U8HRsre9C8ZRbt5SVnb772KSk7JVJ2bas3dO1nrt+enc6I3xsbiGw8UaFqmgTX08dnbzX9ut&#10;3otzc3cgt4rddZsRcWKTXkjiC1t7+S1uLyR1hht2dwtfld4805v2m/2yNF+G0E0t/wCAvhzLHo1/&#10;dWwe4WPQ/DGL7xTNNOqDyG1LV420K2ll3bZnhchyNp/QP4o+PYvgh8K/GvxD0XW9Rt7TTdCnsdB0&#10;CbUpbzR7vxFriDTtBW0ttRe4ksoLO7mOqzwaXNBElrZXrtaOg+X48/YL8BQ6N4H8VfFLXJ/Ednde&#10;MNSbw9pmraJYafqGoWWm6RKLy/u7mC8tbyWWwv8AUJoodSFnbtd3HkDy5kPzL6mGhQhCWIpe65Jw&#10;g6jSipLTV21Tfpp+OMnLWLez/p+v+dj678Vt9t12/aWCDTNssTWsSRNb20cKxJBZbVYolhFDAsVh&#10;HPEqJEsZivIApAGVZSyx27QXCL5cNyYxFcKTDa3HIWEtFi406WQn/RLi1ke2uVffBGocqe78QwGX&#10;T47vVrux1vwxcO0Nj420FQLaEyFYriz1+wuPtraQUdRHJDNJLa2wSKO5e3lj8sTt4et5YJbu1le3&#10;ufIWFjKVuIryJRuZdQhmDx3ZHmbVkcPJEgMcJVcpXwmPybGUqtWo5xqOTdXnk7SqczcpNWbUmumq&#10;uvTW5Jcis7qyW2qtbz/r8vPbu0mvrSe8s4/7QEf+iXdpcPG94sSEm506coWe5hRWD28gUXCOQ0Zn&#10;DAyO0TxFf6A1vDFJNf6UBEFS4Mb3VnBO7QxMJo2WO5g3FkgdcmOSNYJRFcJLFGy5jvfD19HcWuLe&#10;GfEU9u5luLKdI8MrQSsxkQQh5HMExae3jkOPtNvujgzdRkjinE3l4hS4RmsSylol1BjDMts6kRS6&#10;feZWa3KkRpeiNnWJYkEfh06jhWpVJVKkZU5JSlF2lCKaleOj91p+9fRO78iYPWztKEmle2q2T72a&#10;6dHp5o+jrQNdrHtmjnWSMuLoARxPG0fmiQBSQFMcR3MDmKJjKMMTn4T8ZanfftE/FzTvB/h24ZfB&#10;mgST41FUZrS20q0dP7b8Sz7UYO1wpjt7GLrdPLZWynfLXdfGL4lXPhHwLH4K0W5L6341tURniVBP&#10;pPhi4d0aGMbBJb3fiESCyW2DrLDYyXZhkjSWB4+++DXw+tfhv4KieW+s7Xxjr6W+pa7HJBHcyWto&#10;I1k0/Qp/LaJrFIVcT3XnuZEu5Azx/umA/TsNbD4X63OH7ypFezi3dtSjGzSb1umm3bS/oXKN5ckZ&#10;NxX2u+qSur/Pc9ysbCw0bTdP0XSLdbTStHtYrGwtTtJit4UCL5zAAfaLnmWZgMvNI8j5ZiasMgYq&#10;CoKqOAQCBz0A96/Mj/gov+0t8Yv2Z/A/hDxh8NviN8KNC1TxZr2k+D9A8E+J/Bet+NNT8Xa1qeq2&#10;iSazYPo3iDTruHQdC0hrm61W3g0fVJZhDDEgM11bW7c3+zn+0V8QPiJ8YfDvhS//AGqPg/411PWt&#10;Iv8AWJ/h/afAn4h/D/X9Q03TYIWvZdP1bxTdQ20p0y4uY2u4l+1PNvVgrBcVzqnVnTliudNW5pWb&#10;UlJfEtL230d7aPzBpK8JWb0TTV77b336f0j9VL28ttNs7i9um8q1s4JZpWVclIlUl9ijneRwgUZL&#10;EAAnAPCNpM0FpJoZgaDxD8Q/I8R+LjC6g+HPBYubmHR9AkuV+dLrW5Yrt32v/pVyPEMsRFvp8Ib8&#10;g/B/7a/xrX4k2HhPxfPaeLvDd5/wUa/aL+Dly0+i2UM8Hw0+Gl74nufCHg7T59KTTYrm70240iL7&#10;Ne6vb6hqN4ljsv767dftK/ZH/BPn4reNPjl+zn4Y+JvxV1u48ReO/GOueMn1bxJdw21hNqB8O+Lt&#10;Z0fRLMWel21ho9rFpmh2tlbw2NjY2CzpC9zNDLcTXs83TGMsLSnVlb2lRwjG7vaMrWlaz95qbS1W&#10;++pLs5JaLl6/dp5f8BH2fb+H47LSZtJC2/2S4dWu2EfnNeIH2zQfZ5AxaKK1ENlG5VlAR1UDORmT&#10;Q6l4ShubTw/qssmlXMVzcyeF9ctI9Y8Ox2Frbhp7Wxt59k1mJZDGi28FzNGkL7IbONA5HX2juUe2&#10;uLxbi8tQPtMiRtbqRIGMBEJYj90jBWMWQGdMkbhniPFHh/UL7bb6deS/ary21K3t7qXa0kNzNDOz&#10;ZuNpkjDonlQpFJHvDuDu2jGFGpNT0qunfWWnutWveSSbfe1t7bK9qaurbfL0/wAjFt18PurTaj4E&#10;v/Dc3kq5v/h5qklnY2xuEdY/I8J6lJDpOHt/O+0yWUDXEiPOsDzXDQ5+UPidpeoeM/jv4D8D/D+b&#10;WvFs03h/xfq2sfb/AIi+M/g7dzjRYba0XRbXTra98m7Cf8JMbu/1PTtBtYZLqytYE1Z4Ip4G+0Dp&#10;9h4P8Jo+r3V7qEWlyxXobzZZpBd3E8MUcMalzugWSXyWdyQI3ZiQi5rwnVfB3wx+Mt6PDPjTwZ4S&#10;8T+IfCLzPLaeOvB1jr0Xh8+J7W3+zyxWPiCxu9InOuWmnwQ/aYo7m5jjDQ4/eNDL2RqqfPOVOMlG&#10;TjGai4OdmrtXva2nRb28zJx5banlmp3XiTTvA3i3S7XwP8SvB2u+Gfix8PvA+qxDxd4l+I8k95/w&#10;kPw81/VE0nW11DVtQitL/wAF63N/aMAt9NjeCXUIpiqOdmJ4P+I2oeIfFHwstJPFMupXLfHH9rLw&#10;ve2737m8vNG8N+PfitpvhTTtU0dJImubXRNG0/RobNby2mNqtvAsQR42Ueu+ENI+GPw+8Maf4h+H&#10;s8fhPwbruseGvHOkN4N04jwzda/r2laPoFn4l0fw5d6ZqGiaVqOtre6NYx3dvpuk3klrewwB1aK4&#10;RPbv7NtPs+k65rXhTwD4k0Dwve+KvF1tDq/gew0nWfD+tavLq2r+K9ZtTZI2n/25ruq3uoajq96L&#10;C0n1PUdSvLy8ubm6upriRuNGdoJyi5PRuzjzNWtdtNavfltp3sOMnF81m1/w3+R+aXwwtPHnxhs/&#10;gJZeKfEmjzeGPhr8NfCnxB1+8sxrGpaxr2qXGgafreqHXr241GJW1N5P7L8O3c0QkWG503a67sKf&#10;uK6+IGuw+Kfhp4I1H4S/FHWrfwtaeIfjX48uNNg8DyW+r3pmnh0K9to7vx5Zz3WkHWL66eO31G1t&#10;7tBY6e406MRiSDyD4Cfs7/A7x/d+IPGnjD4bfD5PFfxJ+Id1daVrs3wy8L6jeXFxocsPinW5Fv3s&#10;Y5bK61O5vYjDqcYM/l6ddpJcTNJIZfo7W/HHw9s/EXxj1C18daTq+t69qXw/+Gkx0W01u4svBGlN&#10;b2MsWiT66unSaNaale2via31YaZHerJd3d1a2qwtenyh3K0VLpGEdLK9rK7ttd+WnTYgxfEh+Ifi&#10;TwhpGs+H9J17SdS8RXd94x8T3A8a+G/BWuaQhgkntdMvrrUNB8c6RdQNp9zm6t7aaM2Q0uxWO4aK&#10;Ta3NfssN8VpfBWlat8R9H1G4m8R2eqaknjLVfiHD4nn1i0i8RahH4cNpoVhoGjaTZWl5ockNyupa&#10;cqJeJDbzvEy3URj9+8W+GvDGvaAui+J9D07W9Hea3eHSNUt4L3Srl7VttulzYyq9vcQ27CRVtrmB&#10;7d929gSoFZ0Hjs6RqWn+G/tdot1qWn6jf6boU1qWil07QptLt9Rlt0SIxQxafJrGmQMoliLC9jKp&#10;Jh/J4slynM+IcRmCw2Ho08Hg/Z05ZhiKziq2OnGFWWDoUo0m37GnOLq15VIwSqUUk5TlGn52c57l&#10;uRxwlPEzq1cViU6n1ahSU3QwsZOEcTWm5xSjVkrUqcYynK0pNRhFzO/UAE4+XJBJA5yp8zdxyWGz&#10;HrgnmuEuYpvEfiaWxu7Qf2HoKxSyefA22+1SdcwKpcYeO2jKqY+U+5xwMdnD4l0W+G2+sm0uV3Um&#10;4tE86EMpwx+zHgcjk9V7dK2l08XaiXTbqHUQxIaOBwJkQZOXEh34IHMe3P8AdBFPG5LmuVSbxOEq&#10;QVuVV43lRu2ldTheMuyu42ehtgM6y3MkngsZTqStzezu4VY27058sk1a+l1ZXTtqec3Oiatp2sW1&#10;94YaBba4uoo9U0UmO1spWeRY3v7Y4CW19bgJDcDAExhG7cxOfTvEF5F4e0JbaHK3uogxseDtYQp9&#10;pk3Lj93GMhVX5VYkoAKv6JY+UZbvUIo0jiQlfNULsCk7pBH1RlXOCccnqO/lHiTVn1nVJrhSfs0W&#10;bezU/wAFuh2qw9PMA8wgdCxGODXtcIZRLMswjXxFNOhgl7Wo39ua0p0m9L8796asrwvHqpLxuLc4&#10;/s3LZUqM+XF42XsaTjrKFO8faVl/hV4xfSfK9bWMQdiDnH3W785OQffJJx1JPrRj+WPw44+nA49h&#10;QP8AOaK/bUkktFdJa/15n4mcrr/77V/B9pywbWbq/nj7NDp+i6nhmHQpFqV1pkygjCyRxyDDxqR1&#10;VcrKRceM9OTI/wCJZ4d1OSRePlbVr+yW3b6AaNcKDgcsAMniuqp9v63e4BRRRQAUUUUAfDX/AAU+&#10;/wCUan/BQ3/sxr9rT/1Qfj+v21r8Sv8Agp9/yjU/4KG/9mNftaf+qD8f1+2tfnnGn+84H/rxV/8A&#10;TiP1HgD/AHPMP+wml/6aCiiivij78KKKKACiiigAooooAKKKKACvx++B3/J1n/BVX/s+X4Yf+uwP&#10;+CclfsDX4/fA7/k6z/gqr/2fL8MP/XYH/BOSvpuEv+RvH/sHr/lE+S41/wCRHU/7CcP/AOlM+saK&#10;Dx1/z/h+NJ2P9fpX6jdd15H47Z9m/wCu/wA9xaTIPQitHTrSK88+SRnWOCPeQhBY4GeDg9xyO/IA&#10;zgVUmiEUrqFYAdA+3djJHUHoccDHIwRxXjxz7LJZtUyX6zGOYwpQrewmnDnhUUZJUpytGrU5ZKbh&#10;C8oxUm1ZXO15bjFgo5gqMnhJVJ0/aR97l5G4tzitYLnXLzN2b2EiaJJYnnjaWFHVpY0bYzxryyh+&#10;dpI4GBk9B616RLqct5pZtYo2jtktp2T+xxcmGCF0DW6SrJuB1FGjYOfuuT16V5n3AHX07mut8J6+&#10;NGmuPPdniuItkFgi+bPfXgbFtb2kandLPKzFAuQoQuSYztkTxeNMqjj8tniPayjLBRlV9lzP2VWL&#10;cVOM6d2nPlT5W0lb3Xvr9HwbmbweZQwjowqU8wmqLnyL2tOcU3C0/i9lJyfPT2uvaW91s028Qwaf&#10;odmkk097Jd5WwtjbQi/1O+EZzbwW0UazyXCeYHcJNlBG7SrGiuzcVcTv4b1Jrv7JZ6h8RLi2jS61&#10;G9tzf6D8N9KlUm20u2EkssK69qPmI93MNrzSOsuozRaf9kga1cvf6PqM0VtJFP8AEbUrWRZL7E8+&#10;h/DPRZF8+LSrDy45YJfEl/bhpLqbyRcX19subiOPTYbKyGxolpZ22iwwWsKwtqCXNyk9zcSajPqU&#10;rpM0l/f3TxQXFzfXplWSWQtACxmhaNItgP5HzSwlCVOEk5TnTfJLWFL2ftFDR6OSjVmnpppa1m3+&#10;wqEZVI1HFe7Cai0vs1PZOST/AO4UHbq120PN7aTU9Vu59a1Ox1PVPEWhb7m3vNZ1eW/mR2VkurWD&#10;w61vZaPpem3tuDa3TaFYW5njkSbNzcQeceya+TUYE1G3uLVtK1fbb6tb3ERe4itbOxuJdTt4yhXE&#10;gtIJkUYXFwyNgAZGRp3hPxE1vMl9qNtbTxTo9hLHatIYQVOWt2t762msYgD/AMeplu7V1+RrJeSe&#10;i0fwVb22l3WnarfzXr3s73M11bRraFJpCd8kCIFCNIkjh1xsl3yxSfuileTWdedabai1yvad482n&#10;LyuTbfMrxkm21dpWe3XD2cYQak+aLV24tSle3xJWVo+SWi379WsMml6Gsd+zXl7cM8VjaXBS7uJZ&#10;Axe1iu5SpjmkikVXmuDGVVf3jrK22UyRaLb+WGvzPf3LhDLPc3NwQsnJc20AkaG0VAdim3SAuoOe&#10;DXPpqd+b6yN2E+02sv2C5O3astvdMkdrqdsGwqtNJsiuRnhppExtjirrdQvFsYot+6a5lJWC0jx5&#10;80gH3QpxjacF2cBEH3yoJrWDhJac3LTSjGLb6rdrrKW3z0WpLTT6e91V9Nm/l59iSS4stLtYorWI&#10;eYXK21pBG2Z5SMbwrEsjZOLieRiEHX59oJawGw8/V9SkSW88kIFQfubKBSM2NkjZZgzlQ8/Ml1Kc&#10;Z2jBg02zkgZr6+aOXUp1CyGLPk2cQ+ZNLtNxP+jQgh5bh/8ASbq4Z2l+VYqq6nqLZu2UgxaVHFNd&#10;SBN+b2bBtY1zkbLKM/bZVGWR47fzABKAb2956b8se3w+8+rt52V9dwTd9Htu3520T9Vp11+YssGu&#10;ap5tza6u2nPBK4lEsKXFk7RqJFsoYiFIhtYpES4uN5Mlx54yVtsjzN7zUDczHVIraeXT7+3kt/sk&#10;Ug0ue5d1EF9ducXCJZBnnhhtwTPPGgLEKtelzanpt3Bpej2t0n2TUy6vdo5QNZW+1p44i+0C6vZ7&#10;n7OgzuCz3RK4Tiy0v2nVJ30+00bFrG1g11dwkzNIY1MsNs6IxSG1DBVHzM8m6PMZBauLF4Sni4qP&#10;tZwale6fPFuSj/y7unovednrdpainHnj7yW7cXa1tk02972suz8keHXNxb6rfIuoPcWzwyFo5bYX&#10;M6zQyQywTQyRzKLyMywzSB02/NJtxJgV5v4va+vb+YztEbeadY7C9tY3AsYIliisreC33JLZy29y&#10;zGVozFcMJVdLhjho/e/FGkXNvN5kEltf30KLM8GjWGpadeWaucAi+t7rVyAwG97eS3cTLlgETcB5&#10;Pdz2msX8djezTrPcpdWJkKW9ncw3Bt5RBLcC3jEF5biVUImAhukmEBuFUHJ+am6mXVnGrFcspJuf&#10;LF88H7rUZc8mraNxfwvdqxgoSi04x22Vrro3JLzavfbU8liuisIie3WC50y4e1MCRqknlxyQXS7G&#10;jVEldAs1r5ixxq+IJVRY7jFdXptpbX9qFlj8yezY263UTNBNNbGOO6sWknUid1Wzmt0UP8ufMDdS&#10;Kqa9YJ/acY+zoILyDTroNKXgju57m1huoMNEWNjcrCq2kU8TyCWeGRLhBEsOc3TdQVY9Us3326Ge&#10;L5Vy00ECvue0lI4ZorRoN6/eKRzL/wAsnC+pSkuaEpPmpyjJxaVtktLdW3aLfSy+dyTnG6b05ZPs&#10;5cyTXXZNu3bd7odIs1hdzR6n5sy3QaCW5VATJ9mDSadqiFCAl0nnTR3qMBn9wU3mJcauh6rOYrqG&#10;WPMiR3t+Jx80dwoaMyLLtyolieZNtwvyvbXC5G4AVneJNOS1hsrnTk8pkvLffGjLFHJCZQYzN8rE&#10;yROS8TrMiupVC1FwltDC8umSrbS3kP2e4sZba5EofdI0jrI9032R5Q0e+N4Ht2ht4TtLIcaLmhUa&#10;i7KOqjdXcZpNJN6PpfS+lr72StOC3vK3ouRrfsmlbRpXTfVnU2K3eI7saleRzXKK8ywLZyqAyRMi&#10;xx3cFxDG0Zbashhd2BY8ZLC1qX26XTpoJpReWsiuJ7i3h+z6lbIVJFwjeZLHI0ThWxCkK/KTHEp6&#10;c3ZtcWcaXR1R7+1LJFciVrVjbCXbGrRSWVpp6qLV3Ecnnwy/uTJI0mEzWjZ3V/EG1FpZLqM3E0dz&#10;YtFaw/ZoknaOGSzkt7eGYSRIEn2XLTB1Z12gvk91Cvy8tN89pKzu78qdrtX0/wASWy3sTByjJapw&#10;uuj30dtVpr1/4KXTfaRFYx2tpe2NzqGpzSSzuscM8cINvIzyJDvZgqfZ4UDZ28r06VyOqNLFZ3E8&#10;l8bxYoy/2aW0sTZyEAbUdTA8qZJYgpKpx9K6i/1WWCyee202OHTvJYSXgeOK6EIX944tUtUzaRKO&#10;F81ZiFdtpBJribfS7iZ1a6szqF0Ji6zTXYTTggb9y1uP3vko6Y+VLWRxg5kwQBeOu/ZKPNP3Le7G&#10;SSiuVKbT0bfR21Cd0+aVle63g3fRu9lo/LddSGwjWc6ssahEkkhgsLS1JR1mWATw3MRCg26D7Qkg&#10;fGwoiBh5gJPRyW4vbuOyuwlzbWNmJbtMedb3F5dkQpFLvIO6GOCaZlDjaLmLgEEClJ5UF3IftEsV&#10;6qot1Doenx3DRptDR25vbu3vboNIjrl4xbNsKhAsYTF6P7UUMNjbrZwMSfPvGlkvJ3ZMST7WwVlR&#10;iSpuFUsRkDnFckUldK0pKWqj1SnzWkvs6uz1SW2mtpl0d7Nxik2mklZK6bfvaK/W61sUhb6jZT3F&#10;vp4BtJoz5JnkLRac6H/So0ibLvaTeZD5EO8urQMdwVaXSbj7fPNLd4ln+wxeX8itFDBJM9vLGICD&#10;881xaSguQG8liAeagtvtdpPe2NtuklknVoZrhnmWC0ntrf7RO5bCqVululWPOW85dgITIfbxP5V1&#10;/wASueO4u42gvpEmS3jOVnGbNZGUsoLGUMhIDsST8rEEbp3Tmkrt05Rco9LRTta99t+9gtpbTmdr&#10;SVo9ldp2dl37+TOqiNjqUht4oYzZ2dhJA4jB8nzrpwl1GhJ2SHylzvGSpIQsB81ZKaVf2lnBbNeC&#10;3t1eSGNbYEztbM37mNZX3La+TGVQtFuMzQo7HvUOjLewWxhuo/KMLlY8JbhpE3MoklFvK8aynlfk&#10;3BwMsA3Ikvtfsre4WyvLyNZlMYCEPhQWygeRVKRsxTClyo6noTXS61KdJOtDlqcvKpa09G1a6dmu&#10;Xk2vqk3ZXVhzbXKkpuKve3N1Svttqr/52OTuI5hcXzmcF7Zl2ST3CxyTW1wPtNgsrY8qYW1zCWXz&#10;E+aEhCQGxWgI7yOFY7vSbfUVUtMl1C8UUiC4YTSIGWSMoYpnkj3wMVmCBzg9d57O0l3yNAjyND5Q&#10;n2JJI0TBigw/ycBiqsRkL8y4rGctpUFpZT67BZSW8SQWsUUMcy+VGSEnvFuInn2uHy5WSIByCCQP&#10;l5PZ2andqD1TukraNJ83u3a27u3UakmkrOyaTTvfZX287+itbuRyXVrHaaikNlNHeixnCQXck9y7&#10;AR5ZYPtEk26MoxZ1hbA2o2zklqd/fWtr4ahhUm5e+sVtLaIt807SxLvMjY+WG3CGR3Xhfug9AYb6&#10;70+1urcw363c0cYe5BnklIuEk82O5O+SZrYSr5lu6W5EcsLQq6AoS0DabJNpOk6kkbyNYfbzLbny&#10;/n0zUmmV0jzwslskaXMY+9hCmMuAcZScnKMeV+44u1vh5opy92yvacnfX4eyZUVHli2nb2ieu7bi&#10;lp3Wi87tXMW2urq/ntY4LGG4jtLcQ3EsyKY7iNUAX+0HkxDFYKy7kgXbcTsquJAoIPVWWn2w06SK&#10;6slvP3xu1ZUfT9PglzkLDcROZBGM9IRuYDIzmobOG1srOK6S9s2sJzDNHJdNdRIwVCEe7sRKyXU6&#10;jAR0urMbxzbjvFfa1Z3kLwSalJqMEqMk1ssMcE8KLy/2Fkt3GPW3uZ2Vv+fkc5cGox56jT5o6Rsv&#10;evFJLo+V2X6d3b15bK9mtNW1rfps1+Hz1oJEZriG+QzWscsk9sNQSS78kQw/NBMZrqW+uTEZmISG&#10;a5e0mgDJMroWUw3uhQrcq7w29pMIVXZYi1tPtoLFXu7W4Eccnm5IMkQdZOrwMH2V0Etzp1u8cdvc&#10;+dasjw3djLfSSPcx4IRo4Lu6nTcw+V40kTAJ8lw2COd1i7inm07S9JnnMOoWzRyM07zExhgpZYbp&#10;nFoAsRVniYNGH8xDkConFRTUtXdNKOr5pSVkl19dgi5N6aXTt2srXbfkne3/AAGS6XbadaztDq9l&#10;IEibASRk8lYpFk8u5cNPJeyzShHElzdO87YZTsBBHvXhfwro/g59I8TXmmWeoeN9esI9Y8PWGqqT&#10;ongbRJJHgh1rU4pXIk1S7EhdbWMjyp0e200w3CX2o3fzxeWY06wub7Utz332OYXltfCaBo9y+S/k&#10;OAI5kghEsHyswK5nB8zJP1h4teQeNNQfZbma30XwC1ssmTEdJkttSjtd4cNGXh1BtUmiwrBpNrOp&#10;XZjuw9f6ll+KxMacJ1KNWjGHOou3tH8Tta7VvTZsipJ7JtX0ajdLTlv7rvp1/pWoarZ6Xa3Umua3&#10;f3dxquqRxPH4ixtuNTMMtykh3RJJDplpbRxi5sdMt4rfT4YL5isLztNNJ5340s4PE1ldWNlemfTt&#10;OtReTeTcGRp55LiVLl3GSGuotNiu44x0V7qKXC7IjW/eXmqySLFdSG4jkjt3tJ74x7YlllNvqME0&#10;kVuFb+zZIY5kjhELm0mVSHKNttazo2g+E/CureL/ABH4jnj0y0WMXNtpFxbxf2s84PlaFpiyh2W5&#10;vXESNJgSLGZZZVWGLfXkUI1c3xdWrGk7uMYSXNySnU5Guacr2lFcyWit7NKL6GtKdpqtJcsYJKFt&#10;pSUYq/le93rq79LI474sfEuDwd8I9N0fSJEXxF400pdHtmhb99pugi3Wz1i8jIO+L7bEH06ydVWR&#10;0ubueJg8SA9R8APAI8GeELBtQtdniDWf+Kj1gSECS2iMRg0LTmAAIVLeee8nhPKNcxKfmU4+YvBu&#10;my+P/EF/8U/GtiB4Y0afZonh6PzhZapdaZaSzaZ4esppAj/2LotvDHeaw+0NcQQSW6Sfab9mj+lP&#10;BfjXUY777bqeLwapNIL2dmYOLiOCG5nKomEVfOMoEUShEAEaKAAB9dXqLDU8Pl8FGpUlGLxE4tRi&#10;oxjFuTT11klFRSu1LbZkxblKVS1lqo33u3+Ojf3HvNyd75dQSpYJmNP3akncAdvmbm7kMASaLdvn&#10;+o5zxwcjuQawL7xNpa7Whuo5GkU5R8oyquPmO8AgHHJwffmuHvviD4dtbkxXevWNtMh3MouOU2EZ&#10;3FFfaUbAbIJQ9s4rycTjI4efs3GU6rkkoWcU27fblpd300JcrXik5SVtEr/lbpq+2+x30bRTSa9p&#10;9wRvnvre/I8wxTS2d7pdhHG8TDDDyTbSQ7gTsZPmAB5ySY7K8tW1LVWd0Ux2EVzNBb7WcFGLBNgu&#10;bpo2KNNIfuHCruwa82uPEeoeO9ctdP8ACIR1tYNw1WOS5s2jMgYSXCXFuGltYndTEtpiZblP9IYR&#10;xuM9f4e+HN1bXia/rWqTavfTyS2mm28zSS213MI5lfyPtDysltCFeSe4MEMJjVTBbpO8clSqsqrS&#10;pUnOMJ29q5Wj7ri2rXvJxd7W3a0Wtjq9mkk5z5G4q0LPme1vS+id+muh6XcSH7Ekdqwa5upEs7cs&#10;3yrcToZQ7MBgJFEjXDnPMUb7dx4pNft9B+x2+gXDqbaKKOKX7zpCd6SRtPOAVimMq+fl2XnJ4zmu&#10;Xj8X2U2p6d4fvbZLSGyW1uWu4F+0y3s9hchIooNxjZYjNted2Uutq8ltjMwFVdT8eaZ4f1u8sbtC&#10;ba+vHuBcRbLhIw4SORJ7d03Rx7kGycMY0j2gkFSa668o04P23Lytqk3KLlH4Y8yS0sm3u/XSxmrc&#10;uu1r/e1GLXrrb5kWo6VNHFZyaNqOkyf2YH8q3a8V1MSwiJE32zNOJtoCkEhcrz0rB07UL03cH2i0&#10;MELzrCbuC+troRzEFmUDHm5YAr5ch3qCSc816nL4n8O2jwJI0YZkimlMME0yWsEpKpJcyw/Lao33&#10;V6JJwe+K8R8Z6s+m69bS2+m3On2GvTyf2dcMUC3l3AHktW+zyMWga6/eWys4VnWdZD8sea+czHC0&#10;cJTp4jDVZyiqiU1TqTajflcHe7cVzWglf+7u2jF0rqHIpNSekm97pf8AD2bem/l6Jd+Vr9ppGqi2&#10;LafHcy39lpdhaSXV9drbu0VvdahP8rw28k+HitldS0ZVwCp45XWbPxDbtpd7dfajeXttJDLHNDva&#10;IXSRGSARxDixf5FWCQNJbz+ROJMGXdY8AeKWgSytYIVa8SxGkzi4lkW1tp7OZmt7hkQB5XjtwzOr&#10;cF5woz5dbvjG+1CF9MvLnUBdRtdzW1zDbwpBapDcQyDy0jR/MN0AI2F20ysWhDG3RpVWlW9jjcHP&#10;GKUnWiqXtoRtZSjyLm2taULyaXw2a6MJRu7396C5eV9bOy6bOyl5387HINqLu2nW1/p1ndCYWmjW&#10;j3uJdOsb+3a9N6XIcD/TF+xi3csQjxnuK0b+ygt5ba0uNOGkXkPn3NjNpq2fkzRlFS4VJ5LOUTZ3&#10;qslpepLGyN5ka7s10GkadaarZtbahLeXDyqU0/S7CHToY2jtI7ONtQluHszcxGG+d0ed73EhAIBD&#10;rnc8YaOjaNaQ3XlyyxBE+0SszyRzhC6TRzAxmMIYFYEqRI2FAYkClDA82Aq4qU7uMeeD0aSi1CSq&#10;K27k+dWs+W173uJxioKe0k7NJtdY2lvt3d9l2PMbXVL6/wDDt/EEtmAjukubm7ghhBB86OGFoLO3&#10;tY3uGhUNPK0ew5ACeZtIy9A1Sx1zwtbQXcnll447WGeWPzkjlQxfZJpJcBSHeOI+Wx2ySxMjtglT&#10;Df6tea3b2nh6xAiuLuV7O8uY4xthjtiq398vl/feRBGINxJSaZcDeVFZ+qRWuleGxomhXJaydxFK&#10;skamW5hkSX7PcB1G1be0na0eDyTvLPI1xjcleM5aqSvKEKfLPZOUm4+7GO/u2Ur+ZMYqUZaOMudO&#10;Dbuo+7Zyb1snqtLbbIqapaatZeZFcRR/aLaLfDLG7FZraBHiijnEf+vjtU82PzJwbyW0jltZnffG&#10;691plyzaekWoy3aliJpxp91cwTXd2+n6OYlJs5Y/viXz0x+7D4bJG7dgatdXuoWujz2K2/263Nh+&#10;9n82KOQssL3LTSkCA21xM8sapMRwZFGWIq7DqlgputO+zPYXYGmTw27F1aGayWGKW03c4RYoVjie&#10;MlLi22BSzRnFU1GE5auzjGzbVtVFrXa+tvTTccmnCKesru+l3ZKC3vondy2Xw383iJdQaXNeT4iu&#10;g007K8iMs0sMsuHv7dvMd1uDGi2mowyYaWaJ59qiYGjxRbXmsanY2cBVrfUp2nt9uUlQT29ktzPJ&#10;ngRQWsMkK5ztjnt15IzU1va3F5qpuJYZJrGDWtXZxHGjM7RKbYQKOXeOQFbmUlcMzxheWFb91e2r&#10;6tbXtuQsA0bVIIjt8p4Lr7RZL5CowDRskMTAwlRIogZSMtis0nOHI3aMqkFZaNpSjzN+n/D23Y20&#10;1aP2Za7pu0bJetlb5rct6nbRR28cwliSeLU7WbT42yomj06C0tLpGmA/cG7Rbu3t5SVSUyb4wzM1&#10;dBY6gl5K5USRXMTGOaKRNlxEwAZiVGVcEc+ZHkN2x0HPeVqOpWOqRW7utzaCPyLfykazuIYgyvHO&#10;0gEgxNHNax45tdn2qL94XNU/DlrqMDX2pXSzRWf2V7Uy3AkMkAUSCy/0nhGu7WWfy5ba7EEbJGHJ&#10;YfNXZTp1KlWEIU5S57Wkk7KKstXbzsrbLfZEunz2inrstVZXtrt8FtfI0tSj+3600MKNIhFjbTGM&#10;O3nedcxPcQbk52/ZIr+ORM7h8g6is7QPD1p4f8Q61dapYJc2kbLqdhbvem2RFKiXyrs8m4tYpo/K&#10;ijTB/cQFj1rb1Dx7bBoIvC+hC4gsl/dajcn+y9MjKK1s1wrKJrq7tLWGe7uZrqOwVb+Vg11cW0Be&#10;ZcCa78KXOtSam0z/ABYf7CLUWkyXXhjwHYXaOzGFZYbye11SwZWEDrf6J4ovorhWuBdRKRbn6Wlk&#10;UKPJiMVVpx5H7SMqj5YXcVe1OXLOpZ90k3ZpdTW8KW75tFFpPTTls9Ovr5m1L4psNWvtN1RBHcaq&#10;00DxaVZQz3kAluQIzbmVNsHm77gBIjP56tn93w1VdYh1a1ur0eKvElh4Nu0gW6dr3Ur7VNSu1kLr&#10;BBp2g6NfwWkaqI44ZN901zA5DzSLgwtyum200iLd2F/B4cbT7l/sMWgRSSxQvZXXmwSXus60974g&#10;1W3eSJDLBa3/AIf06e1mns5NIXerR9JK+m+MJdb8Yadptto/xCstKmu/FGnTwSX/AIe8ZaNoyQW1&#10;/r/hqcXVrLFeW8TxQh2kt3Eccen6ha3UaWF+O9U8sxMZwpqOMxFJSqQpVpTo06rS95wjBWm4pL3Z&#10;a2ektGnnKfPokkoytZdPh79tzzzQPEuoQ6tHfeEYdU1nVbEXjw6trbLeabpzzxG2a5hgv7e0t7dj&#10;AWmT+zNJtr27kS3TUfFNxaRG0utrTNHudNtNy63bSXcrz3uqPKTeyXV7c3LSTSTy7Qs4lkdQRbyW&#10;cm9uZMYrRt8x2ii1tLHTYLhI5Xvory/XTjC8a+U0GkTXctraTrEgBtpbSW1gJRklnM0gRLXUJ1F6&#10;7zy3em2qq8N9dQW8EmURpZwosLe3hkijVEdH8iNiSykMYzn5fGZpUxXs6UaUPZ0ruNChB0qNGbai&#10;3quaUujlK9nfaNjnnUT5vZxc1Gza01fu6Xta+9lvp5a4SWB1e4uIRrkGj6pbyx8PapaWzxyMAAqi&#10;6kW7TzML5OoQ6qiH51tkYeeOkbxHNoKf2V4sKRXVuwbTdYZHt41KoxCrd2dt5XlOArRo8E9m2S81&#10;q+0kpYpLc3WozsTbLfGPzrt4LczQ6fAjLGqm9gkgDahcmTLTQvItrE3lGMgGodF8SaLd2zaLrl7a&#10;3yx3E1rp99FE+ob9rlBa3CWxuCjKqotvLPBKrxyCE7UwovAxrR9koc3tXflT56tKUbxXLKmrxTae&#10;k0ldpbto6INq2nvQ5Xy8y502uklo+W6VpJ6LyueVfDf9pzR/ib4P+GXirwJZxXeteOdE8I614l01&#10;/C2ozR+HE17S9M1e+tptYtoNE06/Fjbz3lhBdR20VrJeC2XYsdzcFL3xq/al8N/CrQodU8QfDz4i&#10;a1rNx4q8NeDtH0648Mvpmmarda74u0nw2407U9LS4v54/sl5NqsCTTzWV/cRQRyzRG9FxFy/gr4I&#10;fEXwnpHhLwh4P+JngJNC+HGkeHPDemxXvwQ8Vad4q1DwtoVjb2GkJq+qSfGQaNfalNYaai3XiC28&#10;J21pJqkdxcrotvaPHpsdXxz8EPGXiKx1O58U603iXWbvXvC9/b60lqHj8NaJ4Z8Z6H4qfQPDPhyO&#10;TTrTT4tQGkCC81Bbu71+/mn33+sX9nZWUCe1Kv7GXscRh4w5W5OSVWcOWy5dIx5lJXTadJqz7Xbq&#10;Vad7xlyt9G/e0a2a0bbvt087n0TrfiO/vfD+mXGhfDXUtQh1a1VpdNjudA8Ia1oikNJHJqEWsXto&#10;okZs20toJ52RcmWR0kda8e8JfGfRx4N8VN420nWNJ8NeK/EgtfDFzbNp2vau3jDwvqEHhvTNaiTQ&#10;tQuLLVdI1y50ayt7W8M3lSW/h2a/vZ59KuIpra147u/FHjyaLw/oUuqab4T2JH4lt9P09rfW9YYg&#10;ltHPiFri2XRdDvIyE1H7DpMupXkReK31PTkaRpvP7X9nPxbaC2EfjO10zw5oNzbaz4C0i90ebxEf&#10;B8wsda0PU9CuI7rU7A6x4SGlazdy+F9In1FZ/DeoXNxIdS1TSIdG0fSscNj1BxqQSryXOqnu1IwV&#10;F6ShObioyu5WXutwSlLXUUalXkarXlHWSWkpp6PfdL+733d9+oX4z3Ecb3vjP4fa74EhfU/EXh+z&#10;8Ss2nax4I8W3fh+bVorm2k1DR77UILFb06ddNoU2sCB5rm4isUu7hLkRHJ+HH7RnhLVjoliF0ax0&#10;jxHPDc+G7i78deEpr6S11O1bUIdNt9Ds9XutbfV41aRl04LE22N1KvHAI7d9n8PvFumaL/whfgrx&#10;xpd74C0G2vdR8OeBNYhutS07xP41TTL7y5PG3iG9fVb/AErToLqebxBp9h4T0yyVdXitru7k1GGx&#10;k0y+4+P4WePPCup/s8rpXhT4R2Wk6Fc6f4z0dD448RyDWdS0/wCFfjH4U61oqzD4Ur/ZjW9940s/&#10;Ef2UJqNlHf29vpStI11FfWVVMLgK9GpjMLN040v49Gok40ozt70dWnFT2vt8WiiYNJxlFqXK7Std&#10;389dbW69l5H2dZ63ZzXIsHhvLO7EZmtoru2+zT3SxZlR4sMFaRTGUeLdn5yCCc1k6rpuBNJaBLiG&#10;5lW8ntIyYru2uiFaa90+UyY855CTLbhIt3QzFSYzpazpk+qpb+W8cGo280Vzp1yEkJiuYyCyShnJ&#10;+zXYzGxiWNlbcxjUHAyru21OSSa5s5bmzurBSuraQkcNyqO53rcwRMkV1dWeQ7NHa6jaykArlsYr&#10;wp4erGnN04ymoSd4xW8XZNcraUrW5pRd3tYdOn7SLdN2UUlKDd+i1vfXms7rddd1anpN69p4htLi&#10;2aNLpmUTq8Elj9tKoyoLq2lkmSG+iVfNjuom8i4WPYIoRGsSesRvDrKia1aayv7F3hBZSZIJAwMl&#10;tOv/AC9Wzk+cZdxFwpMilMkDx+WykvZ4bzU762mzFstp9PhNq3zus0d0s0lxNMJIGWGS3jIk8vLL&#10;NvCfvewtri6ih/tKa8eO4tbXy1vrSCMC4iibMceq2cjkyxwHeXmhjeRo3EkXkMPOHVlOJpw56D5a&#10;acva2do392Nmru0ZaKy2T8kbUpRjJ09FN2bdmk3onHXRruld2ta2p1N4PPle2u4PseuNHItlfW1z&#10;OpnkjTcXs7rPnW4Hy+baTq6Fd2Mc1L9t1eCbTVvFtd15MLOS3T9/csv2Q3bXpuBtVY08h1aPZn58&#10;ZFcq3iPT5ZtN1Ke4WO5s2ke4sHfkQ36JGbuE5YykOUZZEZwY5ZmGQ6V2M1s9+ILy0liFzZv5tvI+&#10;9rciRDC9tOEy+2eJ2G4cqOODXuKcJ/DNSfuuLjK94vkld63uneO2j6XOmLV0nbqrP7Li7aLs1bve&#10;9+qNdFXO7IDAbQdo37M8Rs+OFB+fGccZzjrL/wDrwOSR0yAOSPfofWsY31/5ZiGlXCXmAF+ZGsMs&#10;QPMM8bjbGAdzxO6SugaOP94y01otbsQsyXKauzYa4tJUjtSjZxt02S3EO5I1LeWNQFzMe0yAFW2c&#10;1urvurNOPdPu+tiXF915a79NO5tnjI9Bk98D8PTPPcd6gLBpJFU5aNtkgH8DgAlSegIBHeqUWoaZ&#10;czRuJ9k43xLFM5hkjL4WUSR4VXlVhgdd4+7mrT+Y0oGEETBzJjKzmViAGQL8jBwMnd8w7dwKTTV0&#10;79fvFZrdNGDr97/Zf9j6vjcNF17SdUnVV3N9lhuVjum3ZwsKQTPLOSQFjjyx6Vk2MI0Xxv4w0GQp&#10;H5l4dT0p1BEd1o2u6nr/AIgspbdWwpgiXVpdJV1JBm0WdAPkwewk0u1+y3FnJEHivY7gXCyFpi3n&#10;RCGYgyf6otGwX5A6xlQ4iYkiuAnjluNJmsblpb3xX8NLZXtLlGc3vij4a3UsnkTyv8pk1rw/c28v&#10;2l7crcG805LtWgs/EEsB6qa9vRnRTaqU5KrTT1u0rNJ26puy3va5N7Sv0a5W+iu1u+n+Ru6xG8tz&#10;pG1Zj/xNLMyAT+XbyNExmjE8JGZzGIo2jwV8sH5t3Nbeo28s8VpcWqxvfabOlzEsh2xyiRXtru2Z&#10;gRmOS1mkkCnCmeCBscccpFqL6wvhWZet3dJdAkbVeOPT71i6qApAfEJQEAsTjkg13UcbG5trVGVW&#10;klXzt65DRZRcqcYyGdeP8M1xJ+0bSTVlCK062Xl8V7qy80afDy7N2b++y27edz8wf+CgHi6Q6f8A&#10;Dz4WaOs0NxrupT+NNS06LLTfaZXbQtCto4ct5c587VLhoSCkiXSmNelffnwz8K2fw9+H/hD4d2pX&#10;7T4N0HT9P1SFHEjnWpIjea64kKq0iPq9xdiC4yHMPk7ZFaNWH50eDwvx/wD29NV8SXoe48KfDHVb&#10;7W8Sqg/4lvw4EFroNvjBjb7R4rjsZpFCET2MkylWUOa/UNIZ9UvLbW5Es7VEBeMO0kl9cW91kxw3&#10;EoMaWsIVvP8AIX7TI0pUF1AYD08X+5oUMOtXaLmrWurJc2miaetrarsZQ95yk9NNH0butO7duutl&#10;v0M8WV7Y3cmveHXhs9SuoBb6rpd8kjaR4jtUDILbW7aNsfaUgwtvqlpbteWjFo1FzY/6Gcq2s9Kg&#10;JsPDVw3gu+m3hfAfid5JvC9zM4GLfwh4ghlUaZFI7Itrpxku9PtcxWun6RpaiYV6S0cYziJCDyCN&#10;uG4OQHkSQgkjqEByOorFbR7S4g1G01JLbUbfUbmSRoJLWCOJUdEVIlIRgrKFYCYxM+4Btq8MuEay&#10;VNwqxVam04uErOXK0k+WXxJ2emq121CUb67P8H6nCvaNq32vRtbtrrStXs0hW60+8aM3loFxJa3t&#10;tJGfKubRpW/cX0QdJZI7iB32QrBF45r2ueH/AA3A0fiKSe6srG+WO3trQ+VdzXFw0jJHpcjgF9Mv&#10;prZ4722Yu+nHz2jKrLKF9ksUu72zs/Cuv6ju1jTJZrXwJ43uYsXFpPHIf+KS8U3G4PPZ6kI0Gm6k&#10;YxJeWzRx3B/t7TUv9R8R1u8S/wBbm0Txp4Wu9E+1eIBoGlL5T3GqN4hgsftl/qdiqxOp0+0lkijN&#10;5Aq20g1C0u1a3uUmVfmsdk7oVqWLwtP61guaMuSMl7Sya/2eSk9VpZzfwxvKTfK2ZKPs7p3stY9l&#10;t103f/AOD+GWi3HjTx5rHxb+IkCzWWla2i2OmzW0UtveeIHcPYaWIXZYl0rQreJbu7jBH2kpb2qZ&#10;hnvAfuq28SaVfWchtrSeWUAyXf2bT3lRC255ZJGZEYI7B5SAJCSxwOQK+XfBfhxNAGpeF4Y2Z7K5&#10;uJ4ke48q+uIrpg7XNtcSxeRqPmBiDp1+kloIui8Bz51+0Z8T/Gvwm8AaBrngTWJNE1eX41/s+eEr&#10;tH0uzvrO88P+OPjn4A8I+JNPutM1SC4j0yfUPDes6pYJeaQtq9t9ra9sLm21C2tLm2t55Xx2NpQp&#10;KEcPNxw1Om4xjeo/3ftbSbVP3/ZxcL83sly83N7xafs2tXqk5JPRp2cW+ra3ja3mVP2tv2JtI/aX&#10;n+H/AI38Da74b8FfFP4eePfCPivw7421rw2fFa2Vp4b1K+1C48P/AGB7/SlWxv8AUbqK+uLGSeOK&#10;7mtI7ScmPYI+R8L/ALJ37Qtt+0L8NPj58RPi98PfGlx8OvDfjPw5ZeGfDPwzuPAbQDxeLD7Vc3ks&#10;njTxJbz7PsSrDEjWiiM/LGSxB8z8Z/t1/EiX4l6N4P8Ah14L0TRvFGlfHFvBuo+G9Q8WQz6T8RfC&#10;g8HfEe5jGt6qfA+rxeCp5dY8N2GsQXXhOTXr+CCO1hvppo5b7RpPKdb/AOClHi+X4xfCHxB4f0DX&#10;1+HfxM+Hnw28X6z4I1TUPD0+iaTb/Ejw3Lqdpqt1r9h4JXxL4btPCswB8QX8+peIrTU5lsBFa6Pa&#10;pctP9JhlWlh48kYqPLNQfxOKmknFO/u8y11vdxttGztTi3zX10vzJp6d7+tvkfQvhj9jbT9O8J/D&#10;bXrjx5qEvin4Y/tg+Ifi34o1QaFHKnjrxl8RrHXdf1s/ZU1It4ct4L/4jXX2dEPiHNppun2M0l0U&#10;n1S499/Zj+Adz+zv8FNE+E0GvX3iq28Maz4tvrfxBLo02lmeLxBrM3imxmvdGN1diNke7ls5EjuJ&#10;mdY5TGbeG4Nsvzre/tyaT4S8VfH7wM3gJdU0X4Za5L8UxruleJrq7c6b4E17w74H+INrf6TH4Tto&#10;tP1XSLrUY7uztdM1TXrK+sorhrq908C3ibjj/wAFDtQufhR4p+KMnw6i0678Ha5aeA7/AMN6t4wl&#10;tY5/FmnaBqfiPxT4estStfAuo3d/L4a0dLaDS9QgaxsvEl/JqMFw2gLp8d3c9lR1qlOneF+enDm+&#10;Fe8rLe1k015W18jNKN/i2a+e3Xb/AIB+oejay9glsL63R0jP2aXUY1hd7YvJHLHb7YYxM9vbyTQI&#10;xuThIEh3bmYEOv7y08PT3OrXFo81pbxTyRXZltPMnXVbyDyktLgENDMZ5fK8pwbaaLCzFRGueb8B&#10;eLF8Z+FfC3iiKztIbfXdH0vxLa6fqE5DQx6npsOxreaaS5Mn2O2WMMryXH2p9SnLC2ltWa57LT7G&#10;zvDLbRRRNNciSS9klgE9tp9tNHDCLXTg13LBbSTs4nhubdGANtKLm2OyPb5+0+ZNSg7KpFy5ZxtK&#10;PMouN7NxTSupa+71Nfdur3vvps07a637vS/Y8/8AGPjLSNbtNL09nmt4f7Whm1mC4URCPT4EAmy0&#10;Z8p4jBPLPB5WIzJahY1LBc+dfEX4Tw+NNR8T65D4os7WPxMvhrWNKWfw8+pjRZ/DXhjXLCLz9Nm8&#10;QW2naw1wuom6gTWdHubO2mgiEun37eRLbes6z4J8Ly2l1fRhU1CyM99araMYBqEdmyTtaTWQu4oX&#10;BWKdLme2FuzAO+HwYqvag9ppCJqD2z3VgYo0+z6fbh8y6gba0ht5L2+kVI7fkLCNsTbJJGC7csex&#10;ulU9lRw8ayaclCnJqbbqyhyqMm48zcly+8opX5W1ZiaurXdm1bbXbTZb7/8AAPiqf9lSz0DT/DPh&#10;LR/Gl5pGm6V4S8FaLK+m6dPpmoX8ng+bSxceIRf6brsV7Y654k/s6G5m1uG9OrafK8Tw6hLPaQyH&#10;z/4sfs96rf8Aw4utevPFMGkJ4XtPD3gTSDp/h6Bb5JxNcPqV5a3iaxFHbHXvDt/Da6pFHYf2bFf2&#10;DX+k6do8l1NbL+hei6bZ+Mr/AFG91FJrSx0uO0stOsLG9mgkjt5o1kluZrm1aMySTmI7YRO0KKA/&#10;ys2B5b+0LpFna6D8M/BGnvOjeIvHbyvFNLPObkMILOaa6Z2keZUm1RVRXd5QI1JYnJPoRqYeMaeD&#10;lh5wzClOTxE6ijy8iXPy25p+/H3Fa7VubfRjqKMaXJyONWM7Tbe8W1o10ktO2mjWlzy7Sv2eLXQf&#10;gf4b8GHxfLZx/C7wRe+PvEeq6no0Op3mp+J/G66hL4YMsEOp6bd2Oo+HrK6fS4dcs7+1vrk+GLEz&#10;2qwXM0cnRWP7ONlDqcOuXFx4dj174i+Kfhv47GnN4SW88c6B4Z+HegeHvDlxNJ8Qn8QPc6bYeJot&#10;Jvvt+nPpV09/DrVx4fV/LS7uIvpy8uvCo8N+Mx4q0a/1DRvGXxAt/B8cOmNDp1zLYaBoul2QZSv2&#10;W4ltdP1S01uRreS8leVprry4ZBIiNt389hF458YmFXA0PTPB/hFIcoJFstJ02XXIcucuczeL5Vfo&#10;pe32sS4lCcuLrww+FrYmcuVU6c5zdrqEZRTc3HqowXMr797GVODqThBJtzkopd22lb538/Q+Cpf2&#10;eb7xNfeJ9Il1nxL4Zs/DnjnVLmy1LWdIe8vvFV7Inh/UNM8daRq3/CZT6hY3tgY9S0mLULA6Hb6g&#10;tzNDqHhyW1sIFu+on/Zm0q80q30681qwE2m+D/H3hbRb/T/CsNhc6ZqHjKy8M2dv42UprEs0/jXS&#10;n8NJqVxrn2qG81jVL6eeKfSetfVd3k3M4yWCyZUvjcFIwR2J5I6j9BVav1zhDL8PQ4byeSgufEYD&#10;D4ytLrOvjYRxlWdm2r+0rStdNxiox2ij8Q4lzHEYjPMzfO1CljKuGpQ0ajSwzeGhC+ra5Kaur2ve&#10;1tgx64LdCwRFyB0UFRu2JnZGGdxtGVIHyiSKaWBxJDLLE69GikZDngg/KQDjHQ9e/FR0V9TyRcOS&#10;SUovRppWa7NbW7rZ66W0PnVKUZKcW1JNSUlo01qmmtmnqmtU9dzopPFevT2T2E160sMiGN3dF87Y&#10;QAE3AfMAOhJzzg+3OjoB6AD64GM/jjNFFY4bB4XBqccLQpYeNSXPONGnCnGU7JczjBJXSSS02NsR&#10;i8Ti5QlisRXxEqcPZ05V6s6soQvflUptyte71beu4UUUV0nOcvpwE3inxFcbSBa22k6YrEcMqRy3&#10;xCnGDiTUSDjjKn0rqKAFBZtq7nI3FURSxEYRWc/xFBlM9cYPIUUUb/h36JLr/XzuAUUUUAFFFFAH&#10;w1/wU+/5Rqf8FDf+zGv2tP8A1Qfj+v21r8Sv+Cn3/KNT/gob/wBmNftaf+qD8f1+2tfnnGn+84H/&#10;AK8Vf/TiP1HgD/c8w/7CaX/poKKKK+KPvwooooAKKKKACiiigAooooAK/G34Lapa2/7Wv/BVOyxc&#10;3F6/7cPwslW0srO6vrpo5f8AgmJ/wToiiZYLSGaVvMlikjQKpYsjcYBNfslX81XxF/bN8VfsrftR&#10;/wDBS+z0nwn4g8SW3jj/AIKIfs+eEdHTRvEN7pdu2veLv+CVv7Gl9eT30PhP4d/Ejx4jaTa/D3TP&#10;s1tpPh+8PiL+2pk0+OOTw9qjS92XZjVyvEfWqNOFSahOmozvy/vLK+ji9PVfPY83NsspZvhHg61S&#10;pSpupTqOVLl5703dL3k1Z310P2M0qx1i+uVEvg/xrHZsCJJzobWUvJRVKwatPp8zLudR8qgAZYkK&#10;pYdJHpvhu1WQa8vjHSxHGXluNQ8M6npthGMEsTqjW93pjCIZZzFfnCgkNgGvi/8AZI/ae8P/ALTH&#10;gDWvE9yl5qOt6Bq19pOsXmkS/FeHQLOazeZTbR3PxN8J/DnxPq09o8c+nazc6X4dezg1FGiu3066&#10;aK0b7LsbTUoJt+i+I/EunxBY1g26zNe2D7lzLtsNQS4gYheAzKZM/dcU8bxlmlWpKP1mWC91KSoU&#10;6a0v8b9pKtrK7V7R0iua6283CcHZHQgvaYb63JSl7+JqTk7e7o/Z+xVkkmly3Tbs+pyltr2mxf28&#10;bO/sJmiivbewUXPm/a1LxxWk6KyI7xuJCzYTcqK7EBQWq1q2n2WgC61a91sOL6SEeRLPELW3KW6s&#10;62caszYIQsQpZmw3y56y6xqPiy31u3tdVu/CHiyyvpLK3th4l8E2F1qUd1cHYym50vUNBRXmAMaS&#10;LHK9tHvmkSdEdDupZ6zCgksPD3gDQdT2Ex3h0++1u6RwjKi2tpdzx2thOX2Kskj3MW1sOpVsjhxW&#10;Otm+Az6u19ZpUcNOEnz/AO0wounHX2fs0p88PZVYqKknGpSqLlvE2wuTYOWW4/KqLnGlVxGKoy5V&#10;KMsNKpKMnCMZuSajbmhOXMpRkrNnJ2tn4i1qB5tG0Y29gMGTxB4nuH8NeH4lONssVzdWlxd6opLf&#10;u/7Osbi1kZGjkvIDtanWd1Z6X58nhLUZPF/ip1ktb7xxNpgi8K+FSqyLcReFtMLk3epPEDtmkudR&#10;aXyFlvdTEYhszDqGjXPiJtP1XWdY1TXL+G7kt9Ut9VuwbGyvN8aZh0tI4NLitopEjMca2WxrWX7X&#10;GrAkjtNKW2ewnXT5pYNqQG5jt7WS7twZIEEVpZrZxNBILWJILZxZsStvbxrOyTPIW2zPinHZpTv7&#10;RRozaao04uFNNOKvO95zkraKT3t7q6aZVwzluUSjOlR9riEtcTWaqVNteTRRpp9oRTtu3qLoVvBZ&#10;aammm4kuZZZpvtGopG4nv7q4KXD3VzNkCW8feRe3Z2mWQERwwhSh2YJbiWRtsccVnEpSHPE4lWTb&#10;5iNFJJHLBLEAwLNE/OGiQ5p8LSxyeQIMQJBFOt2m2NJJWeXfH9nY+ZAykkurgHDKhHy7mZdXUFjC&#10;jbcqVYR28PleY5RS8p+aRUVFTDebvaMM22VoSQT8lUlFym+vxyfNzXv1fS7fTfXY+iS6JeiRaHA7&#10;H6DA69hlsf8AfR+tWlUlcjnAHftjr6YHuR0Nc/a65pt0MJOI5EIElvM0cU6ZHBw8ixunIHmrKYWO&#10;RFLKcZvrqFrOriOUyW9n5kmppAGEhVVTyLONiGH2q+mkSG2Vdxc+YcZVFkzUovaSfo7v7t791unp&#10;uU4yXR/1Z/qVLtbO8vLSSKCW4Gl39tJcXsZK+bMkskkWj2rEMk8l3OqyXk20x28KTSdVRH34rd2l&#10;e/vDFJfOpDeWCsNtFnMVpaElnjSJciSQ75bliTNIyhVWleQmxtPD9sUWJjqpkuIocmNbm5tb+WVF&#10;IbKxRsJIojyTHHGjZCkNpKMAYGOGHHRs55x/e5xnNXTSu0924vyb3X3XTu+vzG9VFLbb1t/n2fYZ&#10;fXX2G0uLlgXaBS8ceeXlddsSrj7wldlQE4IZgcHrS2dlHp2kj7V+8YCW6u3kADTTOVluJpc9CA4j&#10;AO4eVEIwPlANJ4pdQ1W0tI/ngtETUbo5BjJV2isYckAEGWOSYZKl0glIUbAWtawHupLHS1O0X1ws&#10;smA5MlpZsZrooxRUaPzVitZDvDFrhcKVBy27uTa29xJ7O7V2vv2v+YJNWVtb3duytbbzvvp30MW5&#10;0y1h8MtPd2qy3TO91FGRjbd3t1J9lSMjYYx5k8cYVBhVy43MADm3ulX9tL5ul38kM7qHkW5T7RZS&#10;3BVQ8piQwzwiZwSxhuRg/O6S5aOut1SNL290jTVb94L3+0pUORGLKzhmWNpSMiIC/mthCjZ3rA0g&#10;xtwJtQubO0dY3bfcyKfs9rDDLdXMzY6R2lqk00nOQWKpFHjdPLFH89J04u+ytyLmV020tWrfJbLt&#10;3BvRPu27brfa3l1+bv1PPNPbXrbUpGv4bcw3F1aw3cEErTnfdKwS7s2dYZNi7C93bTQNHHbgsjbi&#10;ofC8Z+Cxd30Wq2StDNHJDcSvCu9oruDY8FwIlMMksDx7oJlSVZY41ik2yhRGPQHgvrK/tb668uKb&#10;V3W0GnxyxyXtmPLKx3SLD58IMyhYrwicxRRqqRzOysa17lHizNKACHcyqeMbS25AAcbAxITnIXAL&#10;MMCuWvhaVehVpVleN73drwWlpJtKzs9E9bXTV9Ak+XlaS+HVpb7N7P8A4fpsfLni6N59Kgmgg+zR&#10;6dp9pDKm9bmO6tbDK/u7pcSzx7JDJuaCG6iYhJYY2DBeGsJ7dI2tZyCY7252M20yT2txYlrZpWXJ&#10;mQTXLWkkpG/ZATtO4ge2+L7vQ9NtL5mjijkvCHZUwUVt5PmvGMrEZGx5ixqolPzOOTXkGlQ2gguR&#10;eoEWeWf7HZJbzXN1aWu2MKCtvHJPFmUySBZWUqJsAnytz+Rg4ckeRTlaM6ijJrRwi0otK19V3t1e&#10;7OeMk4veydkr2bV9/Xfb5rY1J3lAi0yG2tbt47KCS7+1XMkMLB98QiVorW8fzEkRtpMJULGWJBKg&#10;xWr2Wnvi7t5LOYr5UL3bNdWYH3hHaXCsI0jGM7G8mQDB+yrVeHS7zEt2ZpbKO3wllNdPA16sBVS8&#10;F4rSJEsBXypI45ik53SglWyalGqRW9vPHqrwzbWtEiazhe4julvTc+Rsi/eDzS1pPvQyzMqozK4G&#10;Md91pKd4vRQcknBWSt6NNfh32m38muqva6bba6dV599+6xNQmuo4YtZZbd4LstDdrDGUX7K7GPyL&#10;0byl0J49ypeIqSwOyRCN0leWLR0G5CuV8xngmUtFM4BZnt442LSKDkSvaSxu64I3RSAM23mxcT2e&#10;u2N1ZWbLg2s0DWxje2lhZ4XWJBFLHGFPmY2M7BBIUJkBAVuasVuLXDBWeK0eK8uvlYXFmyCW3uYp&#10;YiVL+Xb3U1wxjV4JYLUpHK0gVThJ8tSMoyUoyXMmn9qyulbXRXtp2bSui0lKLjK8XdJ6fZbSv2ve&#10;2rfyOzh8Sw6jbRJf2lxYWdxC8VleXPltb3NtLmNd/luwjlkhZ8ROPnDBt/JFVrN7zTrWG3msri9S&#10;BRGL2zmtpI5oYBsjnaOS5hlVniCF0jif95uxuHzFnhnULOTRWhuI1ujptnJFe2ios2/7HEzL5SkD&#10;zEuIYg1qcDzQ4QhXzitdDUNNmW7srGH7HdxPOLK1vjc25aICRnsd0MawvsRmjh2FbmIq48kllHfz&#10;yq4elWlNylGFpOMbys+W918LUWrXbVkr2KcOaLjy6wk1ZvSXw67qSbSUkrJP+boPurqzmeK8sp2g&#10;vAPOE/2KWaOOPe0LQ3wSP5U8yN0PmHcjRuyExhM2bbW7UW00186W8kTpE6wu9yk5kD+S9qyp5jq3&#10;lSg5iR12EMnFVdPm0zTNKm1KOWWeHVrprmDZE8jubgedHb2wjXLATSXFxt+XKzAkKwIrNiSw/tPS&#10;9YguJJbXULm5ilZhIY7O78qQxRujxh4bhpp7h5FcNlpNuRt3HjdSceW04OUtZQVmoqTjaemr5nJN&#10;Lez1SZnyRldOM7Ri+VpNuTjb3b9Elda2736lzWPFcGm6BqOs6bD/AGrPbRymHT1mjgnuJIyGSBhM&#10;YnPlReY7xr++JChIn5x5V4n+I+qTm7vNA1dNG07SPBdj4xtbO50+Ay+JZ57q9S/0iJr1UC/ZrW1h&#10;jt4LEPcpql7DLftdWbPbt7C0Iur+eW0tNPjkiP2ea9uoDLJJPht8cMUctqQE2upnMrO2x+AAFblG&#10;i8K21xbaLa6MviG+sJALj7Pa2lzb6DHK+8SXN7ey/ZdNQnmOzedr6dAStpIVjkWKtPE1/dp1uSC9&#10;3mipRV4tK6anzKT1umnG8U07XNaM8NT96dKU53ekmm2pRg48y5bWjdP00T1OJ8AeJ/Ekmp39vdNq&#10;GtyJpsU2pRz3+yK01oXt4kkVkuoyMIGkt1jSPTrIR25t0hvCqG6jz6jYXFjqmp6i0WJbK/s7USRX&#10;MbR4ug06tbyRFkfz4YFXzAAGjl/hOKNTgMIkhgsLG3tZTawWl9HdOb22u7y4jjZxa+QyWiwKhmgm&#10;j1HM0oihQxltxz7aGCz1BtW8QarZ3GoQmT7HZ26JZWNikm8nbYi8u55tQdOZbgPJMSQsMES5BmjT&#10;dGKp1aylGnzSippO/O2nFXundN82/M2RUqRqt1KVP2cpLlai21dct72va2iV9NNyS7Npp9pcOuuX&#10;89np8ywJAl3FB/Z7N8yrqF+sck9xEoPDGMyrHhRE2M1U0a/06WQW1prENxd6gXWQ6hpNzdNJJhn+&#10;z217NNZrdpHGCQGjVTG+7epG2tyy1SLUbgWj6ZdxQ3trLPBc3kUa/a4YRtMrxlzPGFU/u3mSORuO&#10;OMGhe+JLfw7M+mXaXd80SiWyFvGlxKbGQFVScmRd8luwkUM3DoyMVUYrSLox99p2V1B80lZ21um1&#10;LvZ7a2XYlOs/cXxWTsmrtXVndPR33u/1RVeC6u5knsLO0me2XVtFuPsvkpDbzrKiJcSQs7sI3Kbw&#10;JJC8cTholcllWhq/iCfypNI0qFY4IYzp8l4cyM80Sqt5FY23HnPFGxDXFw9vDEzEeYWBAzZ9R1K+&#10;kvbrRdDudK+1mRhewSWcV9fXzQxRRy3FtPdxq8TBV89SjOfJRUlXBFM8E2d3rVhLLekWl4Le3i1E&#10;OEkjS/8At2oPqlgu2VWIaU7ZcPGpUwsZmIIrK/P/AAL/ALyVnJ3TekbJOVtJWk3d6cuqSaNk+RP2&#10;iXutO1+Z+9ZXa953TaVvPyLFhY6trccIazW1022VYreS6mLQrEg2rciILiedwAUeRoordmyryVsa&#10;j4Xt1hge22eWPlvLi0xd3iJLiP7Qv71oMAgtMZIZmOd0cTAiujln0GzeKDUNStpLhyIbeG4njtbU&#10;OoA8qG3MirvXBVFTz5WxlWKAyC01h+/t7vTZLe1kUuJQqxyxSQmJmMpEDtHJLDjKlZn29bgQpiQ6&#10;rD2g3NOUml7zd2ttIJWiktrKTb3t1MvaJSXRXckknbW1238V335bdUcDe6BbR26PBdyTKrKsbNbG&#10;ytDGziMyyXflxR3Eyk7lWS62sRhkI4NnRtLmhuJNdvJYrkafBPHBCJv3vneVthilT7JaxW7bsAW6&#10;xSls/NPhgW6DULmSyuLhUkuLqCLT3uL/AO0vNIkzkuVVl2KgZyhUhVxz1HURWYjs7L7ZLFHFKHkl&#10;bUpyq2tuvmtOI7a2WWSS9lhRhHCrQpvfmNolDKYVKKmrJKWjau+W6srrfXVWUtFu+pd24pXbu4pW&#10;+L7Lt5L06d2jL8RWjKk9hfTySW88Fs0hZ2LTypE9pqUu6RpEQyqyXgjVExiXDx8E++Pqkvivw7pP&#10;jjThA2oaLoumeC/iHYMd19o1/wCG5Ly80HWUjSR0OiXc2rahJLMPN3abqdjqBkD6dcWyfMUupXOv&#10;68baK+mOmRb9j3SG4uPtDW6xStIN0CxB/wB75aMkiq/yOSK9o+EyX8PxB0+HRB9sS6srLTPEKOss&#10;mlX3hu1+3jXZdRCIUNtbrdwf2fcXGzz9UeSODzIPMR+/AJV/rGEqU5PD4n905NLnUoWcJQVmmk5a&#10;tqy0V+rJQdru3MoqbWvVpW1t0XToew+FXtILS5ufEP2U6fcRXV9ZPKAUigjuM6rFe7gIsWTTtKb1&#10;ZFaS227mhWOVT8aeLNZuvj547fQdAjOh/DXwt9tvpJltyIbPT4Ni3viC6WFds2sakypaaZCnmzbr&#10;xLOFzHLcOej+M/iyTSNIj+HXhOea7n8W6tqnkvGX8y38EtrJs/DGlWjPCJS3iC2txe3ZmAnOmQW8&#10;xWS21GJmz9Itp/CJT4d6I0MQt/3fi/VVBddQ8UTxCaSBZN/7xdGt4jp2jwCYRSTy3Vy43ERjvhTh&#10;keCuoxniXJ0sMp8rnJtu1SpJL4VrNtaKKUN7XGuZuMdIRipSd9G9PO76Wsnr6nrni6LS9M0zQNB0&#10;W0FlpFhomowWVowRmggnn0iJ7+82HZPcbZZrq5wQJ5ZmUSCBUWs3SH2wQ/ZYImnN/ql4BcTyJEsL&#10;mEuuY45GDkylQoQruDDcABnKvx+61JGd5Bp+gzQrI7M3lySkNJ5jEsxxFbwSy7QSWYKikqcZmmat&#10;NaTbLdoJJ2urto4LuZoIphcz5a2juoorlYJ4yhbZJEVw8Ll1t2aZPKw1Z0anNiJupKpzynVjvKV4&#10;uSinrbmtypJP5XHCT5JLy2eu9mr/ACT69De1wX8dvfXsl75c9pbSzw29qCLOKSFGcxs8irLOr7Tu&#10;LpGSxPyjPHlugxW9019NPLLDbrPcRDy4UmlkEMjxAFikz5htbaJnOCZXlkkbBUbuv8Ua/avoM5Zy&#10;txdQSW72zPEbiKeVWhkin8mSVI5IWJ8xS+CysuRwa5Twc0+2/lKFZIrWeZiX5+13MMcMzZTK7Irh&#10;9QVnxxLbTRY/db2idanLGJv3+ZSl7z5uWVm07Nys7RWmjX5VRclCUpLkld2tH4rctktO10t9F2av&#10;7VpGpW/guyspNASSS8v45bW6mLRq9y1/CrpO26J5iILlYJFjjdIYEEkeFUgnYm+J3iW/n0iystKh&#10;0m4g0+6sBPeMsto0cv2W4e5jSCdpo5UNgypL5awSJOVMpdzHXGs6W+o6erI3kR6f9ks3AV4Rc3Mm&#10;JYZGVmaOR4bCAoWUeYJXceWCQWmSWO9uYZoXUao3kWl0Fzt22UQexkOC0DL5Mt1CFOyWOQnahU7i&#10;kvYu6lJqVSLcXflvJxmmr6w55aRd7PpczjUkm3J+0bhqm/l5r3Fa6vffqbwuTHLo17cvEl8k13qU&#10;04ZEQQW4EbCNWBYiS5ntX8sttaOKR+XRFbj382/uYtTZ2ubu71Z4rd9rebJFPaXliY4EGCkcKzy3&#10;ZkyADAoZeQVq3t08dxaWGpLb3CROtvDPDcxqyxR7ctKszQxxbFiVJFadvNkR8Dd8tbExVSHtiYWa&#10;1ntdIUK/2m5a42LcXVvEoLwWyQ5jNyUdYxI8gYqCD0VsR7dctrcrjzb3vyx5k+lt9U9b+l6cmkrR&#10;aT97V6JK8opd9dX0/XotA8bnQr921SEwwSLZWl/dDMqWNxBbpb28sqtFI0ml3LJ56o+9oHdi4VTm&#10;vR/F0OpfEHS1urC3s5f7IvojagFze3LwLFJNNDIN1tGkiyArbGIEqFl80bVVvElt2vjrVlp8mk29&#10;raLBZ3NpeB5rzUnvYUQbX+0rFHDkqrSzTRqigsSpyKvzeMpvBFiui2dyL3VrmCGOWztJWvxE1sWj&#10;WSQwqgmuGDCBILSWRWijRpLsKmK8dyw2GVWnKtVlCq5KODTjedWTtHkupNKM1duVkr3+FNpw92Sl&#10;HllKMY2hd62SWqlpe1rtO217M9Hn0OPS7W48Ssp0uW1jXULq0nnW5e/vIy0tyiYhtI0lvpZPKjjg&#10;EjhIsyKhPPMeGtYn8VRavon2mxhs7qWKaweeK6N2ZTbpJBPHfJfIkQuAkqDNox86KNWRBGS/HQjV&#10;PGMUGravd3N3ZZdIbJlFvbxPBJLCxkj3Sxqd8fyxSTvsYFwkhbJ5vTNSg8O3zQ3jNbRowtGfDgxy&#10;xlTHM5xho2dpp4wp89YLy3IgIE3ldUVSgoS9gqVLFwSrxcotSuna6irJJttO9tUOUnOTko+/BxTU&#10;U3Fq60s1dy/FLfqj6I02W60XWbCGTzIzAbq1Bl2pKItTlhuSLhBI+EivtPih3ASWri6ieCeZPOMf&#10;Za/b6lr0erwxXs0FzZzWyWtt+7+xMVtobtoLiERf8vW8oLkSF4VcMqMeK8f0T4j2Wo3McGp3llJD&#10;Y+ZbW9yyQS6s0Pl7JJA04BS0xJJHHKn+kuJGEflY3Vuat8S2j1i7+wrDbQXtvZNDdzxkRXE0ZntJ&#10;UXLMPN8iCDYWOHwOBnNFClQpxrUFOs6FZuLVl7OKaSclJTWu1k73dtLXJUoRveM02rOLXurVfDe2&#10;lm36pGTBbJYWnktDJZ31pJcpFqTSGOW0upXDGz1VSN6ROyxxmYI9tfRBZjcQumyts6LZHStTTVBB&#10;F5dt9p89Zlc273FtcOBDNGQj5jRAsY3RTKEhICrvZZPEun6q0Vws1tZ3syiO6gnt5JrK8CIUiibY&#10;0jxEKTHFKgIXd++DxBlpNY1vSdAspFE1pc3uftEOm6fGotIJpMwLdajfXkq2yiG3lOxJriCKN3G2&#10;ByK8d4KUarpwUpwajyznFxT5rJt77baeS1MW0rKPM72dkrSfon0078t76nLeHdRl1DStt+VuJLGa&#10;GzcP5kn23T5pUtp0MkTMTcWl3G5WRCroFUiQsonZdauLG61aTRmkuHmt7qFbK7lUJdmBrprSW3eV&#10;FUTRo8MhtZyrXCmBmmadx5k2d4e1ptNl1KCe0vINOv75r6NtPlivbfMh3usUccixJHLIWbdLOAAQ&#10;UtpNhZq1pfadrXiuVDOLiaOzWHR5vLNpKZ7NZJLOO5t9qbZgTMk7FV86QiYFhOFTjqUKtCEFUpyT&#10;cuRys3HfTVXS6NSuvN7mqs5SdrdbX211vrbfo/usepaNoVo8V3c3LvO9y8sTIRsheW1uPskl4gVR&#10;LHJepYW8zyQzReXcGWXlp41XItdHs11hEvCLuKCSO735eWzvnt90cNnffZw8kOpkuYWvgUt57YQP&#10;md1vkE9rrif2ZHYKWilaS9RpNpE7W88iXlkkZLfJ5tpexoX58ySK55jaIFfnnxH8atS8J2GjzweH&#10;LrSteudee0aw+0HWLXXtCtLyXTdRu4Lqxto4NLGk3Mam5j8SxaU07GRtKbV7UJcQ705YaNWi6rTp&#10;w5pOCV+flip8l17t2+VpNrRNq7Lw2HqVqjavy2+b0uuuzceW+y7q6v8AX934lt9Faa6tdHudWkt/&#10;tNlPPp8kUGiadf6gi6s1lNfMZL3VNV8q2EqQaVpN9b6fZLcrdzwm5jaTm5NUfxPY38w0Ky0jRdHK&#10;al4r1TWNW0KOzurGzH23+yYjpupahq4Op3MMEV6bnTbOefQ4tRtIR599apLz0lg7aF8NNDuJrmaC&#10;fwzrvjvWrCd1WGXV/EurWsukTzW0aRpILGK316KySTzYYllaREM0cUy5beGbG61Frba0FtbQ2tyL&#10;dJZpYzK0twttLHHdSzwW72UkfnwPFErrPtdXXbivt8RjMJgJ06Lw86lSlCNRSjKMYOpKKnyzUtVH&#10;TXlSa2Sd7HPKs25KXupLp0Wmi66fPcq6hpcnxJu9T1W+uJdK0y+ui2maZbqsNrZ2wX90bmzgW1jl&#10;vfsEUccjyIssNzcSRLPNDaRmRmqeGvD3hbR5Z3vNSuVgRFS2geG3We4YbYIUXZLcPJLIVjAkuZM7&#10;uHAytejWlgkcaQwIscUYPIOT8xy5VtxZyxzgPuYBnG75hht/4estWiit73zCizRzKYwYz5qAhX3H&#10;hcZBDZyuA2cgV83XlUxcqler79SblaUpTlGCdrKCbtyQXw31111MViEpxi5yVNy1iktdtr679jzn&#10;RrGeOzs01u0OpanKFlTw/bSrbWOm20j+ZENTuGKqZ1Uh5RcPFiRdoZwcHt9JM6/8J1O8PlT2fw4a&#10;ztreKK2t7NLbxFq8NvqD2n2W71CR5oLfT4Y5ZTOEO6MrbWgkZKxtUubLQ4Ls2mnJfXB1e10LTtMk&#10;kURzX19JbwWbXVxOw80XEtzG8lzK0ghTcUiYIauS2a+CbTXPDv2yDxN8SfENq2ia2lg8cHhTwRp+&#10;sT2+qy2ssspgnlvY7WS3uIoI0mvZ1NveyQ6fZ3KZ7snpyo1frUuWGGw8KkZ1ZtJKU4JRhC8XOc5S&#10;2jF7WVlez0bvd6W+1JtK90raabLfqJf2emRQW1rb3EE0liYHSC9WVLK58iMJcW5uNjR+ZCgJDEyB&#10;GjDSwlWV0cNOgazstT8c6xrtha+Io7k+HPh94LtoZdUv9JhBRtQ1i+uImWzt7iMCOIvLpUUMk0Z/&#10;tjzblbK2q3GiN4gki8I22oRaT4a0DTF1Txl4iu2Ei6fpMDKgYMryD+0takSZrbzBHi2s7ueciRI7&#10;K7ytb8RXWo+Mzqen282n6BJo3hzw9oFvcqDc3ujaVeXVpBdSx/Ibee7k1Ge9lto/mWyezWdt7Txm&#10;sBQpUcPWxroUqk6nM8JTqtqFZxvUrVUld6WcYylaEkvdck0yKULpKnyu6m482nw3nJ37tKTSe+0d&#10;dHtS3Ph6xtHu9N+EOnzQI0Ttd+P/ABjeanqaoksMJn+wWVhr1rKY0klkkUeIESJE+RjvYJxPxu13&#10;4lwfD+ay8Ha/png3X9Q8TeAILMfDfwZdweIDpQ+IHhV/FrW0drrlz4i1aO38L/21catHod1pFy2j&#10;x3anyt3mHsr8PPYXdsWkU3FvPbFlYsAs0MsTMpdgx2/IchQCehFVxpPh/wARXvhHxJrOkWN/rXhs&#10;T6j4d1G4jc3Oi3esaY2nao9pIGQxvdWU0tnOVwWiZsYOMctPiOs5xheOGpy0jCjShBWlblTlyc1r&#10;2u9Nd7PbnVdtJ7Nys3y9LRcem+su+3Q+b9B8TfH/AE5be5uj4q127sptf0tfiF4g8I+NdZluvCV9&#10;q1u+k3V18O5tXtPE91cabJG1lDptxrB1oXN1c65HqTeHJrbSrX1XQPGHjvTPE3hWPX/Bw0Pw9rHg&#10;DQ9S8Wafb2eoapJonii6tZpNV0258TS3FvoMz6ZepDptvbWdhqepX8q3l1dDTt0Hme2XOom1UfZw&#10;TjOxwM7CR8rYxtJVv3mSPv8AomEHF67qUl08cYSe51DzftcUNvDFcSMUbKzXUU80MH2ccxyfvo8u&#10;VaNtoMtYY/N5SlzSXNiEkk3e0E42TTXxcziuZK/NZJ21NVVbcVzNrVONny2drtr1S2aPGV+MXxus&#10;9OhnsfhzpAuZYrq8mhvfCXiZXi1RPC/ibXb7wXBGviO3j16Wy1vSfDukxfEayaHw14gTxJINJ0dL&#10;nT2jnpfGjxr8cr/XvhDYeGraz0Dw74m8iDxbDZaBruvpbaxF4r+H8+3W9RsrrQLrTNKXwqfG63cU&#10;3+j3cdjc6ff3MNxLpElh7Os3iK7uTdXUdpayCLybczFXFrFIVDoljayvHG7KiL5n213G0Df5fy1X&#10;v7TVNQEcVxc2pih+0OssMUltPva3ltUjeKWWeIhTL5ryfaI2fy41RQVbfwyznEtx5YQcIxUXSUOW&#10;M00k3O0nJbt3s9F3TEqstIqUEoq9k29Wko8vbvZs+evA3xA+LF748+HmkXvgrT7Hw5qOi6Z/wkWq&#10;Np3iCK9/tG21vVo7uCB44Z9M0X+xY7XR5xPrkwGsprs+k6Y89zaS3UND48eH/j5qfgr40Q/DW+1X&#10;UNc+GXj34a+M/hb4O0/w14iuPEHiPwhql74Fj8c6J4V1/SfF2kvaaRbzLrd54iTTNEluopLCUyap&#10;Yx3soX6I8HsHN7AAsV8bDS10wuGCPLpNzNLe28b5IYvfA/aFd3eWKZJF2+WS/qekXJfxn8Nr6zR/&#10;tt3rk1kkEbHM2n3ug6vNrdvck8PaW9laTalKr/K97p1gWBbYB6uQ11KcaVSkpU8Wnh6sI3s05Pll&#10;qru0na7+FNyvobub54b3s43aetlfstGr/L1ufOn7O2veNtf03xZqvi6XXZkm1iKXRf7XEyIlsbrV&#10;3Yad54jAtzAbJ0CqMw+QMEKpP0jbXllrs63+k6jBb6rag20k0QjvLS8WMnbb3UCuH8xHUtFL/rI/&#10;mAidSSvE+Fre3W68YvYlW0uPxBq9na7N6rLLDrGorci3Unyxs+0CCJ/3MQEDBpFVE3fJ3iX4o+KP&#10;Blxc2Wn6/wCFPCuqaTq2lWjxeKbaynbULSf4gaT4emtCbHxLaQm1Ok6hJqsd9c21vqsUMs0JFsyQ&#10;3lZ1sRLC15ppzhFzg+XaXspqCqRbbtJx953te70uS6scPKpNNLWK5bXWybvzOK0s9ntbdn07rU6a&#10;b4ga21iwS1jafMkcEpkshHfmVLmazlaOJ4oXnK3CqVjnt3aWE4jijQ7d9/a1lYXO2WO9tJLeWO1u&#10;Y4JIr6IS2wME0wDSR3yAkRyzxwxJEofbCXR4l+W/Evxs8R6zp+ka1GdEhjPhD4qwahOdK1K6sBf+&#10;Db7WLbSdYtkQ6g93Y38WlQahAI7i8a1EkovbaeGRHTzL4H/Hzxjr3hP4o6tfayurX/hC70aLQrfU&#10;vC6eG41tL3xp4q8OTSX2maZq10t7G1tYaayE3tjcrcxXdlCW8sX115OOlBVpTjd0q0OaMkknfli3&#10;zR0a0eqau77FVsTSdSmuRpzpuTjypwbioSb+O8W7rq076X3f2fpOmxX7xz61IdLtNPtjaWUMiSCZ&#10;hOltci8W4KbVELWyQW0G6RWiLNL5RIU+o6X4nh0+0WC8UzhCTBqtuh+w3KSNtXz3XcbSYfelMkTQ&#10;yDlZBivnTW/EvxA0W40R9S8Q+EptC1TX/CekXaaZ4b1jSb64tvE2uf2PeS6ffXnizVYVl07zrW5l&#10;EVvO5tpQiiIkuvYah8QG0/8A4Rnwx4B0J9Xv/GOr3HhrRvE2ppeN4O0zUINB1/xTfNqes2tjPBqt&#10;1BonhjXrn+y9DvdQc3ltZadqt1psmpxSJOCnXoudTDrlUY2lVcFKS5rJK0VJLsuqSv3J9vy6tONl&#10;G0Xb7aTTWu7s+/S9ro+g9M1YzufMlEsU5Z4mVo8CTcqhRgKxVtwCuwVCw6gjFaGo6hZ6dbXF7ezC&#10;GCCMyPJtaThBvxGgx5jEoEABAYnarFiqt8laz4s8e6Z8Q9M8M6NoGkW63nhvWr19U1bxHFo2ianq&#10;uizaJ5l5AmnaLr9yv22w1C6nW2m0+xkEulXghnt1tXNzZufir4mvfh7c+IfEHh7S1vLvxz4C0TRN&#10;Jgl1C407XPDPiL4g+GPCc+taZJc2WlX06vaapf39nJd2g3JHa3vkT2MrZ93LcwhadPF1JrlfPGck&#10;7zirOcE7WTVm0pNXUtL62qFZO9PmblFc1nF3UbJ725XZPo3dt2elj6N0HVU8Vac9xfaUturzvFH5&#10;jRSRzRM+FkDpzCW7sC4BBMEjkbhcRNZsomgs0jukZVazuruc+ZaRsM+Vd5RmnhQMqwHMshAxNcNl&#10;Cvhtp8YR4f8Ah0dZ1TTrOTXJvEmveFvC+l2clzHYa5eW/wASrz4f6GBJHDc3dvALo6U+sy/ZZruC&#10;CWa8htZGU2qMuvitqfh+/HhW58TfDnW/FN5qOj6Fpeh2dhrvhvUdCvtQLSrqXiPS9Z1m/vZdEisY&#10;J7lLpf7Ke9l+x28SQJfx3MXqzxGHcrwfIrKSSSUoqSTgp8zXx9LRf6myqcqTbUtm7csuVSV4tpNP&#10;VLTlv0vbZeteI9W1LQrV5p76K6+0RSW8LQW8ML2dwwDRyxRLO6XFsXyHLyIqKVYnJKrwOmaj4oju&#10;NL1Vrea513w219q0U9pGJl17T7qS3tbzQ2jngh8yFrSe4hG3zLeNwk8Usjw4PV+FYfEN4dSvfFF1&#10;oOqySXZh0a+0Kw1HSraTTVgUOBp2ranrMsGLhZ8XQvm+1xeXiJEQZ2LCK6k1HX3j2y3kM8FrbKxA&#10;hFoLKyvIBnaRGWuLy7VjtJLRIAwCgDWlWlBQcYpOVSLi5N86trytpWSlZtrbz2Nekm4vSN5cyStd&#10;xXwptK1+97vpsY13c6d4e1XR9eh3J4B1yW5l0TVCHaPQL/UElbU/DWsxhP8AQmtb2MTaZJKERba4&#10;u9OLJ/Y6tcHxH8ct4T+G/wARfiDDcQRWvg7wprF/pbSjZBqeutax22jI0jAFUl1m8sbWGO380yyt&#10;jblSK6s6Xe2S3lzozWQTVYca14a1qKS88M6xMSvmSX0EUckunXzxosMWp2sZUkCW9tb0qFHxB+3V&#10;4tsvDnwH07wtpcer+H7r4heMtP0+/wDCGrzQahb2WkeEoZNb1FvD+pxrJHcaVda3P4SXzlvNsVvG&#10;LT7Haai93Y16NKlSr141KclD3o1KlBr7S0bhKyvHvq33WzM3JqGq1tZPstNH815roc1/wT08G3C+&#10;Cvil8RZ5Wl1XxTfJ4Y06S6VpPMjsIbjUdQujOVV2M2o31uZxH5jPJaxDacZr9FNOmtZrULGnlyRK&#10;kNzFcoFlikiAUCVN7Ju4DRvbvNDJEVeORgwz89/s0Q6P8Pvgz8NfBmoTtp+rajoUfiuaK/VLaK4u&#10;fE073kbQzN8uGt/s6I8rxo5IjT9+jQD6BvNPnaZbzTp1huJIkheYQzTW91ErFY0eFlh3MpIaFopV&#10;ADsCWXG3nxlRzxMmlflShbZ6K+nm+ivd7LuOCtFebvq/lay1Q6S7l86GFU/csj5cqytlduDz8qJz&#10;/wAtGRj/AAg9rC88Enrng8kY6qCRvAPO5cr754OWdM1J8m41eWINwY7a1ht4geh2GVZLjzM9cTOF&#10;/v8ANRWTX9te29lc3MOoCZyqOu1L60ZfnQTxpvSWMqpzLvVznBTrXLzPqrbX96LavorqLfXT8yuV&#10;PRPXTRX6We7/AB/Dy8x+O+rp4V8Ez69FdiyvtR1DTNHtsosq3TTSfa3mMO0lZbK0tZLlbhGWSAOu&#10;wSGQxG34U13X/iXo9l4guNCsoLayuhc+F9Vvp5kvdWT7BPaT3H2U2khgguI7h7VpU1X/AI+EkniT&#10;NnFJd+K/tWXN3q/jT4afD+LckX2FNTfHyxzah4k1+50lJDIDl3tdN0mIR5iHl+Y4GfNOPqXTUh0u&#10;NtMtRMNP8PeXZ6NBbMiLPb6VZtp93p4t5lWUwQyC2n81EKtLdMQ7uXC99bCxWEjCSv7eMlOKdklK&#10;N+jXLLlaS9L+sqXM5bNJL7rKNrffr/wDmX0yx1h0lntxBqcLPDMJlZHSRF3fZ7pYSj+U8uHhuYpI&#10;HjysyTSKGjqlr/hzTdV082etRLeQwS2tw2na3bWU89tLayxXVnqekag8Hk376ZdQRXdtb3Ef2p5l&#10;Wf7ZbXEKNXbavbNGsOtska5igg1RIGkZPscr/JcwmWO3kna0b5pmKhWs/tAR8Kj10q2Ins/sdykV&#10;xuQhkmVG3eZxvjj6M3OdwP7sDnPf5ujlvJOVOpDmjBqdGte0+aMoySnyPmTTirSV00nzPUUYxTUZ&#10;JygtYu9nHbmh3ab1v5abHzOvgHQFvGvLTw3o0mp3Uyav/aFlpdlHcag9vFLFBqumXHlR3Vtr1vFK&#10;VkiluJImDTwLGscwMXW6b4B8FavZoYvDHhm01nTrRtOsXh0bT0s7jTSJ1gjSzECKdNuIZplNhs+z&#10;6dDM9qkZaD5+mbw7qWgxXFkph1CwW8kuo/s9xA1/pjTO7xzWqG5iuPOtcos8MMM4kQGRMuPIrm5b&#10;2+tJ43b7Gmo3pWXT721mX+ytSuZBuliDyLEbC8yv+mW17HbwXTBtqxuqOu2HpPCSup1GnGEXGVSU&#10;orlb6vZau8tlePvK6R0RpRu1B3u7pyXTRr8322Ll14Y8J6NKvji38E2MeupaJaeILVfDtqkGuaNd&#10;LDa6ppWqy+S4vYJLCKKGzhZbhjHZ2MMsjMgmioaj4E8AWDT6fFoXhzUfB/jm4Hirwzqd5pmmahp8&#10;8S2tsZNEnt7l2Da5pl2fNsf9AZr3QzbxedcXem6vcV11j4y/tO5GkazYCC4Q7HiZZFCu1onnbozx&#10;PHsdTKgRGAYtard2w+1UkugaVpmlTaBq17KngbX9QiudOvUSRrjwH4jfP2HWLacEqNF1CcKl4PkW&#10;0u3YztHDc3Bk97CYqlV58N7ZSkr8qi4/u5JpcjSfNa9lqrLV6KzOeaipdIyTV1q+bbXy63Td2T6b&#10;BaQ6Q2ltpVvZW0cUcWn2NpbJBaILdIpAloQhEBSLKzRFHjm8sPHPaiWS3RLqyRbsiQW1nCkPkNcW&#10;s0Vm22ZWkElxZAzXAEdzalFRJZ0uPMiDQQAsyUvtfiG0Nz4d1O9s4tb0W2a31GAW+qQ/aYryPOka&#10;zbS27PYXGnavDbOLW8ZbcW175umXcYvDKlvDc388itNNps6Ri6RJ7qY29yGXyTDPCLqyW4tU2TTY&#10;EbzpLF5Tspeb9yElHV1afJJyXMmr2benXl3XR269ik9FyydrLbRPRX/K1vluUXWLS70taJ51rZOk&#10;V6GmeFIftAKvG7B0eZ7iA3MDg2YVTLErzOWaRdFNF8SRWk2maHYaPf2l1cyuLjV44fsUNlKIvsjS&#10;CKV7q4urAIwKLF5bRxoPOVlYjnLHT7DQLmC+juLvU7hSBLJIXuYrnzJ1eLy/MeGBo4B5n+mXc6RX&#10;MbGO2Ek0bRDtPCKa9Cl/p7Tz3H27U2lhu4LST7FZ6Y6O8ws7lGuofNlYrbLEZlMDSbyhC7GmajT5&#10;ZqWmjUGpNyei5Wr8kWn78XdW05XoNLmdrvXS7e2u/n6JO/oiHwz4c1TwTaSRFrbVYZvJub02w+yy&#10;21zBFHDItsZ3L3+VEk8i3H2UfM5jBPyjyH4q3Nnrfxn+BOmpO8MFqt9rE013DiKOJtTlkM4Vmt5F&#10;MTaAwkEqhhsbaZBhq+jLyzvLYTgaibiKSOQvbarEku63ZTvhEtv5EyZjyd0jSDc+du0BD8u+MLn7&#10;d+0D8Nbq1SO3R/heslkFJ8uAL/wmmxw4CFIo2QCN1RQV6p820a4Oc6mLq1KjlzqE5+9aUXdKN209&#10;Olt7dhTi2ls+aSWmnxWdtXZvz231sfRU3g+91zTPhhYaJqOkeLbHTPiBrfibxTqmj3Nnb20Vprer&#10;a5fyTfYJNQN0ghj1c2pS3e6fzolBj8kb05nTppT4o+J76g3lX914nv2hspNkN0umW19crY3EkDt5&#10;oQ6eLNSduApgBO10J830aMvcxah9ogszFqV1A2p2uof2RfmVppVtL+8nWNIbssFVfP5tpFkRxe7k&#10;8s+kzeIYpNQ0/SvGzXd1pU0UEXhr4g3EdmfEfh26neJYnutQ0hriy1nw/c3ckIn3C3lsIJUn1yOa&#10;O4jaweM5MwweLwKl9XniKNSjGpUV6fNKmqa1Vm1G6tG6bs1HVlQjLC16dSSU/ZVIT5YS+Lllqk7a&#10;axau1pvta81wSbmQnjL/ADbuMGTc0Y6kYKxs3BK9gdwdRH+P+fWupuLpdSnv9M1uwg0/xHo8hs7y&#10;WFTFFflEzDqlvGMoLDVLZY7qyCnzgsxEixsky1y5UqSpIJUspIz1zjGcD0+tfs3C2d4LMsG8Hh4z&#10;pVsphhcHiKFSPLyONCEIShvelLklGm9L8ttY8s5fg3EeVYnLcfOdecascZVr16dWPMua9ROSaltN&#10;c6cld35ubZ2ilFFFfVnzwUUUUAFFFFABRRRQAUUUUAFFFFAHw1/wU+/5Rqf8FDf+zGv2tP8A1Qfj&#10;+v21r8Sv+Cn3/KNT/gob/wBmNftaf+qD8f1+2tfnnGn+84H/AK8Vf/TiP1HgD/c8w/7CaX/poKKK&#10;K+KPvwooooAKKKKACiiigAooooAK/lf+K37Mfxk/aC/4KC/t5X3gjxBf+DPBngb9vb4IeLNS8YWG&#10;u/6RpHifw9/wTJ/YUjtmtPDEWkTFtTbRfEV7BZeI9R1eLTLCC7v4v7Lu7lUkT+qCv5/vCH7Seh/C&#10;/wDbJ/4LMeHRpV5qfiPwN+1H+zL46Nm99LptlrcHxR/4J7fsP+CPDeh2N3a6fqtz/adxrvgC7jnt&#10;xY3JuRd6XHbW88vmBMa7mqbdO3NeNrq637K35jVr6pteTt+jPXf2Ef2dPiT+zz4R+KngH4j68fE2&#10;i6t4s1PXfD3iex1+PXdO8QR+I7y91XW9Zj07+zIbzwxq2o3lzINT0yS71exm1OCS7trmzhRIJv0I&#10;0nUG1CwspPK45jR0UR+ZHGXRJQBgD7QqjBA6tx0r8qtP/wCCkWkeMhaX3hX4JeJLmw13UrrwcGHi&#10;fSrEz+Lx8IJPjRBayWLaWzW8MPhXRfFlu+orGZBe2FtE0WLyGS0+hvCf7bfgjVviD8CfhlYeGr4x&#10;fGPR9Ji0vXoNQhll8P6/qPw+1z4laToWv6PFZyiye+8L6Be3CSyaql5FcTWf/EtlspxfL4NaOLnW&#10;c50+WfI9VpzOMVJW959nbffyOiPJyq0k1zLR72a1vor9F93c+lfiLblNZ8D6g0bvYWHiuC+v7iMH&#10;ba2I0bWrSS4YLz/rLiJFAyWkZAmXwa9FuNG+1WK3UsJGo3kxvBL9pliurKGaTdHHDLGT/pFlblI3&#10;QLtmMUuPkYVynxGt57jRFni1G10u200yX+p3N4dlpHY2UL3Be6uSGWzgtLmOK6uJ2EixQxSMyEZq&#10;LQfHd1eWEcc0dpC7TQ6e7vJMwsbwnyXjuHiyjWwO2C2njl2StLGqyNt3M8S44ehl0Gl9XrUcZ7Ot&#10;Kyp/XHjakqmGUtvarCujWhGTUpU3OUbqnK3nYOfJjcxptpSdbDyUXu6TwsOSq7a2lVVaHMvdvTcZ&#10;NNpPQvLbZGG1aK7truKXB1azUx2GpJ5n+ivPJGJBasAUIhmhCxSAKrxwgAX20670uxbyNW2iS6Dw&#10;WU8aLcTyXU0byWltPGPMiDCRvs7wRSwI7ZaTaWFas1xqEAeO7skubWSR4ppdP8ySbD7Y2S4sFWWZ&#10;toBjlRXcjbwjBsia0utCsFE+naXeXZgO2W8jtZJBbICBtt3vJFuvKQ5XyNNguBEN+QGA24QXLo3Z&#10;KzbfM3fRWahdS01uvhfvXtqeqr72vrrZry89LJa73+45zVY7rTb2WKYJEsNrDdNKusyeftna7hZQ&#10;ksMtpEbeezfdJerYW10rr9muGdZvLzpHv9VNjPYS/bRBM9tFdqojng3y2d2I9Rs35iuIriyglSTY&#10;g8m2uYyB54z1NjrZvbGW/Kuo1fWtQtn8iYMzW2ladcLZ2cMzAvFC81rAsiPmYyzFcBwQPEpb/UfD&#10;HiAXFt81tqMUV2kaSA219aTSFACVEapcK6yxLHhZJJ0WJvJla3ju+fETjTcXK7hKynySvypKLUm1&#10;o03bZ99tb3TTk9bKUXpfq7dHqk7PTSx7dHYaFNp0Wp6mbfTRcHMyT3Mdjbm8RvLnOy4dbdp96sG2&#10;L5jcEu2a2LSO3kMX2KAwaNZzrPaYVA+p3KqQdQeReGjiVpIrUA7BI3mRchCPOrLxLNLcW81lCs4j&#10;N1MloxDSNa3pjZ1RZBt+1RSOktnNgx3UQcQuCzPD2cniK9v7O0l0+GIrc3RtJ5ZVk/czlHaGGaFV&#10;WWLbOMbsF1bLBWBranVptqyStbmtFXbvBXvdLW6enfUzmpK17q+vklokvl+htTImparptoMslpu1&#10;Kdv7wiWWygVclV/100xOSAeMsqk0l3qG+MNptnFcJKzQ2kvm83M8Q/0oW0bG2WaCz5Wa9e4toWdS&#10;sIkLLnlY9ZLJDqZX7L59reaTckMhjs7sSMI/MZyAIGuI3eGeUJDtkhMjBXJGW3iu1WPSrlGYW9pp&#10;Uel39qhmgudMYJbF0ms2aO4zBLG0E26MMF2yx+ZES4pVoJPXeSfMt1DlhFLy1u9eg+R3T3srKK2v&#10;pr6tnbWtteSQyxfvbJbmQ3Wp3CTQrcX0wiSCC3gW2knFlZW0MaRxqZt0n71sl5pC1zTLK3s5XmHm&#10;ySsjIJJ5pJnVchysW8kRhmRGZVCh9oJrIsfENhNbxy288dxbGNhHPFLHKjBVLNHG/mfvJFx8yF3Z&#10;TkHBFO07ULrVozdWT6Ylu0bH7Q935rWqneGaaGNNsssW07ooZMjOGH8QtSpuzT5m7Nap6aO9r2u7&#10;PXfuTdvfRJ2l+F79e1vLbqIdZSx0661tbSW+vr+5MXlxK7eXaQPcQQRfKj/uooyZBHxJK8jEE7OK&#10;ei64ZXuysNwl8f8ASrqW4s5rWWZZncReSkyJIIVeLyxglCUZgNxrZtEJs4YLGytPslvGWTUNVnVJ&#10;JEXJkvTZqjNBbNiSRXmYHCAY+Y1y8WvvDd3Eum2kOpl0ji/tK9b7LbSwQSSyqLKGNWeSBpJZGWbO&#10;1s7T905562Jhh3SnUqcsZ2ilyKTcrLmkrXk5db2UUuvUmc4pSTaTltvdO6cb9FpvvputDShvJ4Nb&#10;n+0bXOpRLNbTyAAh7aICa1dzySu9J9mctCsj8+S+WeK7+4Okzw20Svdz2tzLAXl8hY1tbdp5Wdih&#10;wU+RH5IDyKBx0z5tQfW7ee2bS54dSyH0yW1K3EC3+9YredLmMfuDDNKrS+cNpgWYHcoYV0eo2+zU&#10;47CdHSO50q4sLfcreSshYC6RC3y+Z5IQgZORCEJxuarhKNek+Wop0qkr8yVrqTXMtVeLjvZ3a26o&#10;EuaKbtotk001GKs1bo93s/1+PzBd61JFcu+2e3uJkuoJ8zGO4i3W7HYCqzLFJGZYj9yQPGcbTgxX&#10;rwwmwit7e8udK84Wl5cKDHFcT3DfJdu6SrczL5jEBmTy1DHP3RjtfFPho+HZrn7QZ51vLgfZbJEZ&#10;P7TvpIhGgM6ENEhiUT3IyNskZHtXFSt4ktZ4gsMF9FLBNarHbW6rDpc6nEDec7B5bVVO5pC3OMg8&#10;VyVaDoNxW10uaKurfZjZNcrtvprp2sZ8rST93llJKG8eivq73a0elt9ShqF1AS9vZ6zFcCO4hENr&#10;Mwe6jkuZ/s8ohMyMk0VuhkkXcHcOxXJUACxZaVewX8UVxZqllYXsmpTaxHHHHFdQW9vdx2cbom0r&#10;NEbyZmKhVAZjgYqaQzW9qE0+wtbmXSxHam4KQm6lnb55GgMm2KHa0jFZJndnwCiHHMGpaZq9xIst&#10;lq9tDbNGrTHUIGvna8MjeV+6M0FqY1VQBG65ZxuO1cmsvZtttvXmi7XTi17rs+fmfTol1Xe6c0rK&#10;Otk4Xa968kldONvlfTuVdbvrKaaG5WJ7e5yw+0w3UCXvlOr7SVhuHaOSI4m8i9hC3KqiJIj7VdI7&#10;+dYFu57a/luo7aWNtV062hubO9tFIAllX7QHWI/JO6ld0bK4j3EMKr/2Xbrp7Q6j4gup5Le5N3Le&#10;xTW1mY3Z14MKC4hSN8mIq6zL5Z2psbawo3Xh9dSu5bvTNR1bQ0EUIthp88VpbXFym/M8lrPbXHmQ&#10;uhWFSPLiIYsiq2ScnCXtG+ePvPVRTa01umu+q0afR36v3EkrbJbrXW1/XX16tFiCd9P1JNUsURgQ&#10;Lq5t7cuLW9smYG4ltmKs2yOP99ErIRDJDIjbg5rtTPYyaRJGLqKB0uru4trjKxoq3NxLf2lxApIY&#10;2stvKjRsVVY7ctbEDbivPbXw/Fp9pdaTd6bqmrQyLLPpshuZ5Zre+uo3E9pNdwvBIkUcxDhciMRn&#10;aEArS1bQNChttLvtWs9HfUrDTrSw+0ahpVtqhRlhjkKRmeKWT91cKyqUYsAWAA61th6sqMaq3hK/&#10;PGSUXBtJNq7SblZaXt80U3dK3xNpKV9Xa278r211ZP4ejF2ILm3vbGbSrG91Ka3igm3PbXzSvFeW&#10;Syj/AEeWGyvUuYopo3YIDFCWBRkHRS6TpIuDeTokTrILpyZ1jt5HhGDcsiTNEZYzlnOA7N97k4rE&#10;0WPw9d6edGtra3ntY0jeW0uLIRwThyGS4aCSMRkLKMxs6mRNiDcNu2pryPwfrF0kWqWvh/UrvTyI&#10;o01K1sruS2ZjtMNvJcQsyuxGHiRwEPFEY0lGPM4uF46znFpOKWkeZ2SjZJJdFa5jL2jm7J2WloqT&#10;vG6u2lfV9Xpe/mVL/WPIjXXdFuBqGjz3Mz3SwwFzPJFE9nEli8whE8V7dxxSrPZ+eC9vOsXmic1n&#10;XQ+0+HrvUlmSHzUkmS1tYhDFDeGUxyxTLGgeW6VvndZSVkPKoTzXYarpy3unTWUapCpiCW6CNFSG&#10;WLyjalYV+TYPIjwoXYzIpZT34Vdl35Rme5W0meK71WxiiEkP261d4281oz5kamWIySR4GQOWywxl&#10;Vb5nFP8Adzg7K7Vpy3ldWvZtNLs3uXR5WlLaam3J2v7qUUk152tf8CtJq02n2H9lvcPd3tvfRSLY&#10;usstyXtLhbi0db3alt9iLRo0juSN6yQoQzJjd0eGFbWAWkVnqesXatqF5qF1GDa2kUrsFuJC48x9&#10;xVkgt42D7U3twRUlxGurzQRLBJLburQxtKGgaRl2tcyIp2s0Fpa7x5hyrXFyhA3LmtObTNQsZ7mb&#10;TLu3ginkSRbee1EkaBIkjBDow2L5SkRqQQG5A+Y5mEJ8zf8AEhCKh7sfeW17OTte9736W66Dc4pW&#10;0hJvms7qL73tq7XTt3un3Kd1fR6VNOEabWPEM0fzQRr/AMe1u6kx7lA2WluBglHJchsfexWT4etd&#10;UYf2zdTwLLqN9AAItsqyo5CLGHOdkMcAPlKmCesmSam8O2j2uo6kbiZrhnWRbiUo6Pc6gFhnkY7h&#10;lTCtxGscYYrhB8uak8O38N1bQWcIZpbfVmmBKYjaGS4uHUR4wMLFIpjIA/dKh9aF7zg5Nxd6ipw6&#10;Xi6fvNrV3Tk+1n6Ddkml73wNza+JOzt5NNbeVyfXEgh1COWeJngWzuVTy2ZWiuElgMflNuyGY+bt&#10;I+6oO7g1CtsY4Xnka/8Atq6nbpPAsyQOPs9pPdwmbygqz27QzXG/dkXFw0EeS8da/iIIYYAy75je&#10;BYx1ynluLofVoY1OegzuHWse2v7SWxjluZUAfTrezviJMSWk0MjXGnPLgM8abmnYSkNkiME7SAdJ&#10;XVV2tp70b3+1Fvbo7aJq5Mb+zirXvyqSSXS13t1a7q1k+tjAfRtPvoPtjWNlLf3ky2moXN0YkZ4X&#10;YNbLctLHOrwM8ttFboUASa4R+Njmuk09p4XgtJmuon0uC7kjs7eVokuY47fy2trmOQPFdxeXJHNB&#10;cJLHGkaymVD5ZVee0/UreGxv3niuTHdsbe2xDJ5btaLJ5W2ZduZYWdZJJZdigBChJUY2TqME1taX&#10;LPO9wLC0P2i2jeZ4LuH7Ss7S2zqN8M8MzxSfK6zRzkljgGso1ElGSqWlaLa5rxSTs7Jr4tL/AGeZ&#10;vz1ppbW3uk93eyaa12W2vW+m5zl5qHjG51F59MvNNtYmUrZ+Xpd3dvKJmQpDPqbXA04RQnLmV7MM&#10;gZ2J4xUviLW9SZ20+9tZJTBYG9iurWJ5Ip32vBbpKSHW3bcWljilT94AGUqoBDU1ZbWUWtibhY5I&#10;7MPLJEVlHkFY5ZkEuGE0p/c26FWknmZdsbE7a0LsQ3EN2l/LcbbiyFu0MunX8El2EffEtwwi8kyN&#10;kwgLIjGN2+ZeaalKrFxUm5Pdwsoxelt7Sb072vuhxhLn5lF3TVklqtVpezS013216aXfD2gefa6H&#10;oOh6RHd+IdSFrAwiVTLLeXsaz3Ekt5H5jLbmU3TzvykNnFNcEhXgif6Ns9L07SINR8B6Bco8FgLa&#10;b4s+NYh5I1C78p5T4Q0OTlktrO2SR7/yH8iygAsTJLqLakll5j8MvCej6Loet+OtLXUNP1bU9c03&#10;wZ4entNXv/JsJZrW2Pia9srQ3slowBKWhYW+La8sp4cbFYV0HxJms/B3wr+INzY3+oW9wzQ6da2n&#10;nKbS0vNXhj0SHULUNEspkntvOubyeSa6aa6+1OFjdp3f6SjBUfq1JNe3rQjKTs7wpcsmlGy91zdO&#10;fM7dldWBy5m7tcsFdq+vM9vO2l7dLbM+bfBt2PFPxD8cfFCeNPsHhWD7RoqNGZLSLUL64GieD7KB&#10;Vwvl2iJLNDGclbfTJh9w4rs/CFrFeQasJV3ifURO0ryqZpZ2iim81GeRZPPBYvvBJVSdvLEVzPw5&#10;0jVtE+Flnpt7Ba3i+LdQufFtxq0WbPULe30eS60rw7bX9o7eTPaCWw1e6t5bN2x9sDOm12eLsNLt&#10;YbjSHlSG2tXtZUSO7mzAdtuQvzM+HDugER3R5mwCi4KseHNpupj1TunChTcIp31k7KfvatO3KtNb&#10;LzbM4v3ZW3uk321TXW339fQ2Lmy1eBUlUJLIEWBJllRZL2JQdiPZyYE0oXeFMdwh3M7EplS3Gtbq&#10;I5b+ygkYRy+Re20PmXRgfDG3MYUC9gjjcI0Ya0MkLxA/NGx3dNd3sbztDeWtnOtxazSM9ygza2sS&#10;ZHlQSriNZvLkLGXEkiQu+QFVa19A8yWwglljbawd45GH7zynkc20m5hv3/ZvLHOSOmSeT5fs41pW&#10;jJrRtN6OPK4p2Ss03e679dXo0+RW81101V1t5X9PM8m/se91m481rO+We4LLG9zb3oRsjbvku7iz&#10;tIPLX7xSRFJP3GK816Bomjx6fbtZQf6QCiTXcz4tobkINiEu/MWnsTJPI7czySTEfNKc7OokSLqW&#10;FdjbR2qR28bPGipLzJKyxMjzzxRbpYopHIIjIwSc1l3GraU9sbS1ecBjDJLKtreO0hhxtN2HgCmJ&#10;QNzJlIxjsOaI0adObd1zL3uebSu9YuMVttfmvfdWVyudyS32S0eiuotPXZ6rbz1NpSbiVJYmudWN&#10;sysx+0x2unW8sfAFsjoomZFJVHG7jjuaklk8mdru7ia4u0tzcJBbyg2mnWLExJJJPJ5QuLi4UskU&#10;lvFLNLmSGBP3bq0NvqM62lwJJLfzbe8is1ljQKiJOtpJDL5TDCIFucMz4+dcrkCurlFmbqS2f9/D&#10;Z21trN1LPsmn1O78y7hiieQj9zDAbMSusIjjIZPkXc+7uo0fbKThNRcXGV5JtXafKnZvZR135VZp&#10;ERjdpPlSfuvl3asrtPbX5Nu7e55fG327VBEsd9D5zFS7JLazWQkWS4k87YRIbSSQO8cs628yzTIp&#10;iZeUlvdPCXKG5u7qeGzuEgk+0zKZw93BLHHGk4VZY4pGaMPdPIYwD0YpXY6tZxC3TWZtQsbCZVVo&#10;ZCro6JKWZIAyM73UbKRuiWKQnaCEAUleLuta0yWeA3FyyXKyxeatrZT4vLeNhJJGPOCCSOWNSuJI&#10;fMhH7yMg9eeth/ZKXtZ0veacfe5XKLSaTjzdb3XN26bGkYybTWqUWmo8ztLbflt/ddra6bCXOgo7&#10;wFVnutTvR/xLxa3kct0kUcYaR7nUTGkc0HKKRLEVQltpIAIrQabJp8V4kWnub+USRz6m2o6fcsq+&#10;Z5UhUI0RWVwCsUUC5kxkDPTatEl3ia1Sfc2nXFnpWVljiMl1I0s0uZ1V1sbJJIVWUlll27FIxW81&#10;vp9hBAzWsTSRrDBEvkQyzvJHHtZ0LqcvKYWlLg7gHyMHrjGhTqSdXlgnZrn5VJtPd301ldq6fTQl&#10;z5I8ju+qjdp306PVJLW3XXyL1jp1rdsunyCGOz0+ztUisoX3N+9hJTz9ycykRSGRSu5HO1nZssc/&#10;VPD2m6YLkiOG5F5HhtOngubiZI7UkqYvscF1JawISWHmQGMs8rxrmQmlRpY9RnlmjmN5PHEfsNmr&#10;zmKCNppEku7jIRZnDDYNx2q208g427DTZLG0lmuAwubiW4+ed/NvEgZiYbeWRizL5KEJ5aMqKVwA&#10;RXsUbYim4OhG8VJc7ScY2tZcr0ulpv6pDU5Wd72ShFJNatpXfR3W9/8APTxlI9Iup4rZNLKTLLI7&#10;y2/2aW4ltYmDWq24M6xyvFHuaV/ISZ4yDEJJVaBOkntoGs5Lm0umS382G2ewukWdI5pn8sLcxzK0&#10;lvEAdzTLhFBYkkVpWIKXmo3CQQu02oGxsoyCArJGsdzKCFVkjmdZ5ZhD/rXg8yQ+Z89X5lMCjzZI&#10;nn1W8ME8vlr9mt4oLK8uHEcTMC7+XaNGGd3zJInBzg+TCjyKWkfiabUVBpK1lo1q+qtaz1uKU9Ul&#10;pZJWbcrvS72v6/kczKlhHOYZNmmjKeXcwwX0sGCq5lNxbyizRQ2cAocnA4JzWpPctDAuoxOJZUuf&#10;9Hgcgy3L2EF3abpuGCm4uniG1UYHzoiFwdy2VaGO1t4ItQsoI7hF8u1lRpo0t7sStHJNNHkCSSMr&#10;MFZdqblVtoG6qQ0/ddtZxzSLG1q8CXkJIC3aQWCi5jlVvvLOsch2Z4UlsjIJaSSUVpJpK3J7rfaz&#10;tJrTdJ7agrXd07q8rJtNpJaczSa62tdX+5eTv8SraTUdI/srTvEkcGq86imo6Nq2imyEls8q3n2h&#10;LebR1iRvLhvFlvWmspZ0SdTIDFXe6A7XPiOeZ5EiuYJIL17gmMo8RCOJkYTKkxMUNt5qQSfaZFVn&#10;S3R2aJfJ/F3hjVm1syaFoXha/m8UWF1HFF4ghEVloEMsTy65qGmpODZxytPcx3fmW8cdzLJJukmj&#10;EUbV7p8LTYW3hm017U9V0aSaeW60yO7hv5Hs79dMK2sWpaPcRNa3OoadKVWE3MayR3NzFdTZuoGW&#10;6Pl4ili8QnRlKUYwbqzfJKMeVJXgndqV04VHbbmW+sV6U6NH6sqsFyzlT5bXTlJuzldacrWvqld9&#10;WdHqc8kpjvI3iRLe6lURiSWG6ez3z3HnfZ7mG1uXs9NN1dWzO0ERmU2sMSuAZH/PPxnquq6z4o8U&#10;6e2g6PqsuqXllrUOu6rHKutWHhm2V7GPTdIu9R8u1smY3Fvqhgit7c+Tq1hK00zRXUtt+jUFzaW+&#10;oz2V3ZyaroevMkTS6bcwTWs9ultcPdvKkjGa+W3UGGWKGSbUokaFWM0Jt/I5PWfA3gDxJf3urQ6J&#10;Yx609vZafpP2mK1uY7yz0ae71Owextp7iZGsXm1GWeNoVifz4ZYTG08PyebhsNGvVownXhR9pPXm&#10;v8N1FJWTUeflV3bSMbaNnPhcXHD1Lzg3F03GLWyn9m13snd2ta7tZ7Hps+oQ6j41tfswkNrYfDnw&#10;losKOct/xKbC11aWUspMbqq+Kkgdo2YSPHIyMwIY7F3pt3CZ9TtPs0g+zQwSxXEklupWGV3VorkR&#10;yqHbzpAVaJsbF5znNTWle71fQ/iNp8L/ANneI7u38L+J9PZFU+F/E0VtYaXLFKo2mK01FtIsorXr&#10;H9tEKRsy6xbFOtu7mOC0mkvZmS1jTdO6uUjRSG+66fMclzjBwcDjIxX1eZYOrVxWJdR2hOEZUqi+&#10;CUfZwjFp3b/m72ule9redKnKc207RcZJ3s7ttW03vb/gHDRX2p+d5a3WnWuWG6GFJLufyivJQuUj&#10;chjjzDCkajl8YJroI/tsiZt9ZMpYEGOawh8yI7cbZFjCMgBJLMM5jHy5bFeXQ6AmqXhVUS0+0PfX&#10;Fnc3FmRcXixzpJBiTC3AjMThm2uG8tXlVCo2102m6rbafE0esTtbzW0gSN59/RGBaF5lXbK9uQGR&#10;iP3ltJDMpO6QD5nDyxFKXLKKdNtJy53aLTSunLZW292z0v1SxdOdN2STeilFR12W6V3e21rX8myf&#10;W7W7u7SdL1bC1bVrnQ9OtbmOYSQx6g+qRW1pqqRypGYmgleF4o5N8jSQxqzcsTN431N2+K/ivT9F&#10;sLt/Esttoen2lolhd3N9qcttpVpHJrcFmkDGOw1Bri20w6vKiaW0GiXDNfGKJNvP6z4m0LXZIdJh&#10;mGpp9pWa4jXzZd4UttjhG1Z3k3sHRrWP926K6yI6hq6uz8SeP7m2ayuPGF/p/hyOJLO1uDpkVp4n&#10;voQWaFWv2Et/K0MUywiQ2kV28oLR7yTn38NWy+thK+DxE6sYzrUqrnTiqnP7P/l3zRVqL1+O6fZr&#10;rdnb94muazUbOKe1lZ9+7tsZXiMTW8dp8J7GSO4vVey8RfFvVbaRX+3atcxiez8MpKkrtHaW1vDb&#10;TSWbqoGntp1uCTNeqW6rbTSzaXYwQRQSlLqexuJkd3t2sjaN5VskZDvcTqySIGJQJBIzg4resNLb&#10;TLaRNGsVsrUz3Ez3OpR3JvNQ1GcebcXFwLgLcCW4ZVa4uryUzzOUeRFbJkq3d4up6ZO43JeWbLIU&#10;BxPaX9vhkUNhW+bcWG07XglCsT2wx2IeIq80P3VKEI0sPTXuqFGnypRTWl3a8tr3e62LvmjolGL2&#10;T1V0tZW6W3s2npfXUqaimqwSq011CtlMiwmf7MtxHbzlkVVmljAeJbmUpHBMT5W+YR8MrEJJGulW&#10;EEU3nsY9ttE0FrcTyzTckRxwQRZctySFY+Sqnfkqatay8moaWsVvLHm7itXbfIIopLd7m2muo2kU&#10;FVc2qXEKZVtrSblCsoasPWNYl+yNaT3FtHcOyyWdvZW0uoXxnRh5U0U1tuuAytmNTBEzc7JQd2a8&#10;qtWw8XKnJc2t3LlTSvZ9Pe03atv3M1JT5Y6J68ySbXk3p8Xl57liTxFbm3a0sri2vtQLLBDbQOJ2&#10;WUgYe6SHfLbQL0czKsi8hlDAgc5YXkyh3tNK1jVLmeWWN7xtPmgs7qS3me3l8u7dfIhtLeWGVE+7&#10;HjaigZqgPEOuzalp8SxWUcs8b7o5TJELp1V5VjDqEaIPFFMQTEIjsyiqpVR0WkeIf7N1C1srdLi1&#10;W/vWGoeHby0LJbzTl2mmsp0QwrGSDLPudUaTc0fzECuSEqWIlyVKrg4Scac+WPvR916p6t9NX2NF&#10;GPI4SVpLWLc7Xt0draf1uzQsLoajpkd35LQvvuIpbbcJGhuLK4a1uI9yAKB5sb+Wf7u0nOah0jTL&#10;/wARWEuqPfXNhCRMLKGxdVFoqyvHJJdlg4muNyNuRuEQqQAea17/AEy40Ce4vbWD7ZomozPfSQQE&#10;reWLuAJ5YUUbbmBmHmSBBvV2diM9LPg+4tYtW1bQrRxPpOpWqazaCLDrbPeST2t6pIfKt5toJBCw&#10;GwOxBbcMdeHwc44j2VZ7qdP3fdTlJJ0ZXtpCSUlfW17WtqKlRcXUaSSaTg0k2oycElrezTlv1T3v&#10;cr6XosGmXmnWDStcCxtNW8VSzyFTNPdzSR2EBbGCkaRLcy+Uu1DIEZlOedPR9QXQ7Txh40dFkk8D&#10;/Di4n0eGTPlza34oluMNn+GcR6bZ2VqU2uyaldRA4kxXKW+rWOk63rq6tdLDeyXc+noLhz5kWnFY&#10;jaRxKQAkLvIZJDuIBGeMVoQ3scngP4otuWZ7G5+GtlcBHSaGayh8R6ZJ5qKrN+7e2lmO9sBmT/YO&#10;fbyKS+sL3VGWHoV3GN7tSpwUfnZtu/RO9u2i55P3r+6oq72bUUrpvpdv062KPhK80rRtMbQpdRiB&#10;tMTW89zNHDNqFpOkJTUUDlRPl5JPtku7bGJZ5JAVf5fNdRs/h0lzr9qnjHQntrzxBpXivxZexeId&#10;DubzQtW8Oa/p3ieA60yXUg07SkXRLex/0zyreKzs9vnxS5lW1c+PfAfh/wAY+F/h94gubFLjxnf6&#10;ja+CbC8iivL15NJt7i91aOKAxyNFpVvBaur3spjt7eaW2tZXLzwq3C658I7vVrbxRpv9of2dpcmn&#10;/EHTNJuLGyvL0yXPjFp7p59fih8wrZaW12hspII4C+mpFbTTK8nl15tdYim+WrSi5Slz63UtdXLe&#10;3K1eztd2TFVp3k24SfPBKXNy8tpRhJe6/eTatrro27ncap4R8K+INdE3jCBdTbRra+0/U7OyVyJL&#10;fX7HUIH+12dkBfWkGq293eXkF7GIDJcPL9puBIjzVx1h8BvB5n8WJpmu6xfeHvEU90ZdNt7uZtT0&#10;mDUPEk/i/DrcB9RnS21i+vvsJe5EzW9zIfs91NcedNB/wrTxjq2r6hNbeN9fk059I1HTdPuJrvXL&#10;K7utSu18QPYatfW8N1aRXLafdazZ3JiggjsLsWUYtLZYQiw0/FPwx8Z+LfEi+IbL4k6f4YshCltB&#10;DBrOpRX1jYtp1nBdJd2sN7b2cGpy6lDe3izyoJIoZYYJUkMKMPMrYmVWPs1TjKkp3va03ay0l2sk&#10;vOye22MZSk21hU33TS0nFJ6r+ay07K9keuW3gXwy2r+Hj4g8TeI9f0/RtY0nXNOtbjXWNvDquiTf&#10;brCPUdMe3inANxbH7M3niG5EEcbxhnt/N9X8Zat4B8Ya54Yg1bxXouneJvBusza14d8HR+I7KPxA&#10;+s6x4P8AEWhQTahpJmjvJ3fw34nubywtY45XMNwtynnRq5HzjB8Lvina6j4K8Raj43g1zR/Dton2&#10;6ZJtb+06lcPcXx1m9nMN80F7YX7XFv5RaB10s22EO1IvKXV/h/qHinU/FF/H8QJtKTWvEmja/DpZ&#10;u2bSDNo+haFp1tdbrlmu3v7K80SHV7K5s7qKJbuGysrhGWK5U+ngJ4ynCcFhoujXcXataHPBfDJS&#10;30u2lbXaW50wpVLKVPDqSvG/O7qytrDmbs+jT8n2PebnwZD4hvfBPi8rdTXvhPUL7VFhtpVh/tCG&#10;/wBC1Pw/eRy+Y6LJFHDq0t4tqLgOLqCERxvJ5eb2s+HPDviu/t71dbju5vCNyuoWmhRTx/ZdL1l4&#10;S9jLrOmRqb0Si2M3lWV7FGYbS5mvrWG4dYDD5V4E0HVtF8RSSwePFfRLG3vNTl0mPVNQ1OG38TXq&#10;applmscV7fPe/wBj6bo99P8A6HqFxOLzVPsmqMkV3YiY8z4C8C6taWHxOsfE3j651aD4h+dpM/iV&#10;Zr6aWC3uPDiaRKtsupXd08hiunea2VLlbazty0AO4xLXo0q2CpJQ/wBmp1K65K0Yyp+61Sd5c61f&#10;M/suybWy2L5kre4otuV294vlVozVtVK7UbWStqtUdt4R0z4Mf8Ipr2oS6tpepaJqF3qy6tfah4t0&#10;+7tdBudd1ibWdR0O2vv7QS30ZF1y9lu7BLOeG5lvBp8kE7Mbd03U8AeAfE/2fU5NV1nxYb3ToIdE&#10;17Uddi1OW20/7bDq1pcaBqNqqxojXdvBPHcKZTP5bRFmgMsb80ngfV9X1vU9Vl8ReELfXBqXhvWd&#10;BTTrY2PhzVE0zSNU0eWz1G1MySXdvLFqUghjWWV7KVLd7ciBStem+H9Jl0Tw8tnqd1pVh4kMmr3b&#10;Tx2x07RG1LVdQvdQEmnOUSB4457wQGa5uDezvE819i4keoo/W7whKph6lBN+9JRc5QjK6Wk7OSvp&#10;pZaPRIiNKUpL3KfImmnJa20a921nbmdr6690aul6bZeErWdJdX1vVZLqZHDa3fHUdQkwnlQWttGk&#10;MbFEVMRqsW5iHZmA3su1pwvYPtOqSwKl7qtzBbW1q7BkgjWMRxGfyjy2x2up9jsIkCKkjKpZm2H9&#10;j2EbT+VIdTEe6aK9VzqUksjmMJE82Y5PNlUR77XMEgCgl9h234b1buSwuZLee1XT57yS9LxyG3Tb&#10;YXcAlS4EbQTJM93byQyqx3QiP5UbgetHXl1St70Iq7a829rxTb1fyOtR5VytNJq0l1e0uVK7uua2&#10;u/5Fmyvpro3EUqRxXVpN9nuPIdtkhAVvMRi3mLEVkQoJGzh+a/Lj9vW+n8X/ABp+EHwz09/tUkOl&#10;6ZCbaMNuGr+M9dQFXK8n7Vptnp6IpONxjBUrwf0x0HF7Jqt5sd4dQ1Dbb8YWaGOC0si2RtOBJavJ&#10;kY3IelfmfeIvxA/4KOWEHlubHwf4iWUkRSz/AOi/DXwpc61b4QdftNxowt4fSeSPAJOD6mWpScqs&#10;teSD1srO709L6Pa603Maulltpqteyf5n6T+IbD+zbC38MXWmQeO/CkLW2lW3h6/EdrrGiwWVnFZw&#10;3fhzWgbeayeOK2PlrMqi5JaBL2KOdzWDo9hAYLt/Aep6pq8Wmcaz4Rvpc+NfDasiFViso5Z7TxDY&#10;eSWeGWyeQXgjc6Xf6hOUtm6CCe41C+jtEur25WOc3M8WoWc9nPZTWssdxELkzRLbuJGidYvMhNzG&#10;DmJi+Mctq+hx3uq2+q2UN94e16ztbuKx1zRrWWK8t5k3RxiKIW7PPDJdzQGeC5iawu1TFyNn72Mj&#10;iI4iD+s05Nc1ru6qQk2lH3luknfm/XQOVwkuV6tPqnoldo6WCSDxA7SR6tZ3EscKvKYrUqttKrT2&#10;zaabG9MlxYTW81q639rcLHd29wJILkRzxywxE95P4burmaJ7ORRDDMkCaVbw3l2rMVn8me3UNuWN&#10;kMWT8z5DA8Yq6mlvJqkOseIjF4X8UGGG1j+IdjEv/COa2rRR+VZeN7GJ/L0+Q7RDDqM0y28QMcMV&#10;9A4itXta5p3i+2l+13vhHVr2Hykj/tHwxNZazp89nKWMc9tD9oi1Qt85mWG0064cx+Wglk4NT9UV&#10;r071qdm1KCXtFrGSUl1kred9ki1Vbt00+T2v8/6R8ufGu6iuP2hPhhqRKy2t5ongi4iaQ4RoDrOq&#10;ROJATuVlu0mAOAW25zya+r9Mliik1/yreOVF8R3kF9GbiRhb2pRZriYxMjSku2MRRxYlBUhy0ZC/&#10;Gn7RCSW9x8N/FyWmrWktje67oszavpGoaLeIukarZeJdOL2uo2tpcRJKniW7khTy9vEiI2FG366m&#10;1HSo9TN75skMWrWFjq8JUNcxyXNxZyfabwQOk2+a3gmsJ7ZVIzC167DaoNdOKV6NCXLLSy2ceWXK&#10;k3JaPpa77aK2riGjkleV1066p/hqi5czTNYTWFlpvn2cltLCkMzRJDaxySxFnkuPOUx2T2LFYXjE&#10;vlS5gnVGZ1LYPEsGnWpttQaW0aIG007Up0KR3UDHyI5InbcPMVABK7ABWAbH7xcVlEbjbZ248q6t&#10;J4hNIrxwqVieSeO9E3mNpyOCk9sUeGMuVCiTIqqyuli1qzS6ja7rW3kklt/Mms4Z/LVLpY5E2yxx&#10;RSFjcRgQbI3kndCjPHwuDlqlyyWna8Wle/ZrRaWb6s0jbd7W/rb/ADK8ljr+q2uyK501ha4jhkWx&#10;uo7yGRcbr0TPNvN0GT95CWIuBlCPKO0Yd1bwpq01rey2sUU6nWIrnUGCWgmtpmkuIpZCNskEts6R&#10;s6DdGAzphs11tlP9kSO1N3NDYXDQXGnXksaG2vI9zCa0gnbafLnDRvmUrLACQWJBNZHiSQWVjbya&#10;rZJe6RcF01iZ5A82lecxKtbSBQjKrnapACSOqxKdwKryxw6nKULzcr8rhKSk+mztqpJO101dK+pU&#10;qii03ayurpPl15bJ2vazte2u5heIPC9tqBTVNLaaLUYRHcS6Pc3BDXVmsfXRp4ztuIYkMk9vcWkk&#10;ttGX8tPKc+UV8Pa8NRjew1+0fVtCCXENxMbWaa6s5J48SWuq2Fsktzua0UAbIJvMwJQElJjq3PDq&#10;Hh7w1dWsWqWOoaFdS2b+Hrq4hcw2UV3G0tuVuU3rJC7EbJoiZ7XDypmP5K4fUtRe3ks9VtRbR3kF&#10;x/ZusymOQu0hR2sZ7mKVUju4L6OKdre9jhEdxEgDhbn5qwqYavGtLE4aPPNWU4uMoScIpSkoxlaN&#10;KfLo1C8XLondky9nJK8lGpZNXfMnqklde803e0pK6Wjva56nHJdatK3hdj/ZfiTT4mm+GviHUZUV&#10;9U094I7p/BPiRYyJQk8amfSUu1ia5tFaS3RNR0m8FxmabfeXaSvexT2upLfy6XqNjcmWcwy20Pn6&#10;pDe2hj+eVIo1jheVNjbkniBRlZ8Np18SWCRxKyxeRDCiWKf6TpNxFMRa31o0e2TZbzRLLG0O17Kc&#10;LK/lTA1q6hNJfS+DfiQRK2s6Tr5+H/xBt4MwHUbq/szpvhnXbmBmWFbi6lvNNsbd5touTrOjwtPF&#10;bQRbfUw+Mp42jJyhyVadFVJKTUnUjHRpWWkoNa9dU23dWwalCfLJck7pOOujdl006rbS+/U1tPtB&#10;aDUpLqMRzXMLyaR5xJsZWkWZYVeeVdq7ZGCsl0GBDQs2SSa7/S72ayh0u3uLC4nuZ4raO8ksrdJ7&#10;e3uFjLPPJJFiIoxt96OFIZQmeKq2us6br1ldxaTdWd7cJvhmsZ2w4eM4liuLVh5yRxyKgaRMoxUe&#10;W7KAzeQeN7zVdAu7G0tdRu7SF7RXMUc5SKFvMYGOPaQ0scBZ0JYAxoyLyByUVVq1VT92WrcbvllG&#10;SS92V1flWtrX6XRq7b3lG1tbXi9Ftqu2q13fqe3Xi+bPJGwGMmI7fl3MPkcAgD74z06YxzgV8wfE&#10;izTw78d/gleqAljcaFceHYPOK7XaLUtXgW3c8Bog+uW8AzzzXqGgeLvssOmDxDczxx3sKzW9zco0&#10;vmMsjwtuliBYh2jUpmJXImyqsI2J8r/aM1GC88OeCvHGkxfbv+EH8bW6y6jbl5NNaS42zS2NpqYV&#10;be6+y6jpUcV6YC3kXTGPJlZo11wUJKs3KDSlGpBveN4u0ktVdc10rrXcmb0jr56eaWv9M9xtbSaT&#10;TrK58QaLpdprJv3ija202C7EdrAxSyt55mjXykFtEnmL80IYBljLk10t3HJLpC2F9BGkd7ai0vI7&#10;dJGyZF3fZRbC1CRQXMSyqLokJbMwbcuAByUOqPcz6xDq011LpWrXNxqGlMIVjjGmahbabdW0iXtz&#10;cLtggjnVlITkScZxV46hfw6bqMNnutIoJ0+z3UkiXCwxeZafa2e6VxlZob1ZbeJcl0S4ROY6ipH2&#10;cZOVlySctLyV9LODl1j1TWnR9G4tSatu3bX7/PS7+8zYL5bjTdM8T3G+S9+H96fB/jYQgyed4auY&#10;Hbw14hmEi25mTSJLq2e8nAaGysL7xA0k802nMserrcFnbMIoo3FzJIZC+4FCmZFdWUMyh1cDADth&#10;cnkEEc//AGuND8QLqWqWaLpeq6bqHh/xzpn2a6vI9U8M+XJM+qW4kjklnk8Lzy3tyLKCOUNpeo6w&#10;whnmmsib1lYpoNza+Edduri8tfsJufBviWyj/tA6xomF+whDbO41AQQy2cM5gDXS74Lgq9vdRzP7&#10;mQY6hgM2w2Z1a1ajhXCVDHqlKXLKcI2w1TEQV+eEHdO3vKE7/wB0+d4kyirmeBnTw0KFTFwlGVJV&#10;UnKUG/3kKVR/BUa0Tb5W3rspKj0POQOcnHf0+v1o6cHGfb9K6OGHT3W60yO4EsmzzYnltLm0uEfr&#10;5ckN1HGw3cL5gJXcSOornWUqxDAhgSrKeqMvDIfQjA/POBX6xknEeCz2tmNLCO7y+vCm5JtxrUas&#10;FKjiIXjFqNSUa1NxafLKk7v3lf8AIc0yfGZSsN9cg4SxNLm5GlelUg3z0ZuLcZS5ZRkpJ2aWivcS&#10;iiivoTyQooooAKKKKACiiigAooooA+Gv+Cn3/KNT/gob/wBmNftaf+qD8f1+2tfiV/wU+/5Rqf8A&#10;BQ3/ALMa/a0/9UH4/r9ta/PONP8AecD/ANeKv/pxH6jwB/ueYf8AYTS/9NBRRRXxR9+FFFFABRRR&#10;QAUUUUAFFFFABX42fBf4U+A/Gv7VX/BW+98S/Dfwf4vl8Qftn/CPwrr82v6Tpd6+saBon/BM3/gn&#10;brejaJqf2uyuJL/TtE1bVtT1bSLa5eSHTNQ1TUbqwS3uL27kn/ZOvyn/AGcb69g/al/4Kq2tpb29&#10;4Zv27/hmywPO8U0ch/4Jd/8ABOBTOQIni8jYuwtI5USEZjOAa5Ma2qGjknzw1jvv6PTvp9xcLc2q&#10;T8m7dfzPTdG/Z2+B+kwtpOi/C/wNoD21/DrNppkXhLw9ElprkGk6poS6/Y+Vp0cUk7eGdVuvDVzf&#10;RBbmXw9JPol40umSyWzLpvwc+Dml+JPD+vzfC7wRZa/4LXTrPw3rcHhrTINb8Gxafb32n6TDoeox&#10;WyXdnoFtaarqdjpiWcsdrp1nqeoaTFFFY3l3DJ9Fz6ZqN7bRpdaXp48ol1lm1G6S6t5irKJbaawh&#10;SSKRUZk3xPG21iNwUnHm2rreWkwTUEmKgGG3uXcXjOrEbrCV28ptUsbpOGtrudL1dx8uUzFZx8/W&#10;qV4yUnOpzRbXO9E1ZW00V907bp6nVGKkrJR1V7K26s3Z9tmkeiusc8Do6xTW9xFIkkbqJIZIp12T&#10;eahVhJFJGSJFKspTcACDivn/AFf4e/8ACLRane6dqdvaaBGqyWlpfOywabAGJk0meV5AkWl2/wAg&#10;0mSJhPoyeVCkrWltFs9Q0XUp9kcVpPDKAN8dld3SJMAvK/2dfGEpcwq4wILqOCeEFlkdnEbJvG8s&#10;7lTp2pWzWwuIzA9rfR5hmWQ/vIkZTJC8QY52NI3BZwoAataFWhOlPD4qmq+ExChHEUXLk2vyVqM9&#10;VSxFFy56NRL3dYTjOlUlF8eKw0qijOlL2delrRqpJ296DdGpHapRq8qhUpu11yVKcoVKUJLjvh74&#10;muLpv7G1SWZpkMqQG+O66t5rSRo7m0uR/wAtpUcYinLFrqONpHxJHNXoza5eXcObLT2kgnTK3N1c&#10;iOOZCAqyGLY7sr7MglwfmUD5QMfN3iS51Lwx40njaKKzWfbqmi367jBfQrbW9vqNncKAVS5s543l&#10;aaJDI1lcwzQkP9rLek+CPF9pdJFo11IIpURYrDzCQWhUbYYC4LI6IiKY5kcrOzSNtjYNEnnxVTLc&#10;S8rr1nOMVz4HFSjyxxeEqcjpSXM3yTUfdqUm5SpVOak5ScZNvCVXiKSm6bhO3LVoufO6NaD5a1Jz&#10;tHm5JWcJcq9pSlCrFKMrLr5dQTUNH1IPCba90mdZmtztD295E6TxuuBh1m3qySgAcFf4WB898c6R&#10;bQpcahEsilT+5hds26XM9xaSs0SHJDyz2sOASVEzGRFVnYn0W80M3t6J7e5Fp5sKWl4DFvFzbR3C&#10;XCISGXfLFKJEjkYMUjupFUgSOCuvaSmqQSwCQRyCS2liZ08yPz7WZbvZPGxcGMi35OTMj48squK2&#10;qUpVKc4ytzOPKndXdtpNa7XS73S12R1xlyyg0+t2lfS9lZ3uch4EENvZ3+qy2ZurnRf7SGiu/miW&#10;OMCQsoCMDcRxpK8cCHO1QyR4UkV1l3rdtbCzvLRJ9VtUlnuZ5oUSSU3k22A3bW6BP3NtETFGiBHt&#10;cYX94peqmnpb2MNzCL++0C5d2ke28uxl043Bz+/jnurC68yCY/fijuIHjBJ+9k10VhbR2FtKxfTF&#10;u7pYb+5ukgeewgEhFpAlpbw+UZry7lD3AWNk2yAMJGKBqqlCUYQjGSSiuZySi/e5la6te6slrG1k&#10;km0htczb7taNNLaN1ffdN6dXqZDTaFrMKutlb3F3qEj2MrG4nsA4aIyzW2peSRdMCm5TBPHI7qAh&#10;RABiHWdA8P3skv8AattoVremMXBvYZJricI+3aRFF9nuzcSyK8ah7mPeyD5cgY1JNDGoW98IIrme&#10;5u3SZL+4QaRb208A/wBGmtLe2BuJJQvMzSGQyRgo8oQ1l6vBNHqcAtblpHWzW31qeIgW01zCM20K&#10;DYuGgLyyjaQRDJ/pGblmJzxEnQo1K1Smp2SS2s27LVON35v+W/UU5KnFu7uk356cqWvm5L5nm1z4&#10;QsbFru+t7eextZUQh/7du9HuJXU8SXbtd7y0h27be8uZggIxxUujus8N7HYyGPV1TyplY+S2qW0q&#10;llF8sHyvqdmAu2UxGQ2rQzB5La+kEXQa1EJLPy7id2clTaKqKZJblCNgihGFmyTh1faroWDMBXMX&#10;OgXOmJa6hG4hURw/aogxzp8jSjdNaSxAZt4pZFdIpDMLIPcRW4+zSy2h+fw1eq8UpJe7PmUoq0Yw&#10;TtbkS0TSTd2r362uYUa0qk17Sb952V9UmrNWXa2j8tToJPE+sJo9zo+sE+dutNlsuFM9vZzWU97C&#10;YlYxF7myZltpIAqS/wCk4QSR5HB+IfiTp1jEYrdb26lkzHDDFBNbRhk+VFKzRqCFACN5SSEEZUBa&#10;7Dxhp8kskMy2xvxPY2kV0LZ5IJxNAkptrqFkkiliKfbLxJZIZlnZHjVZTGBFH59beCkhZ7/UbB7K&#10;xQG6MLyvd6rqsluAYIZ7h2ln+yNIfmj812kMQhn3JIRXPmFbFVcRKnHmcaP7tSacnGEZ/FJ8qjFu&#10;/MrOyTskKcqU5vmV0tOSLtFtNXfo3qvkr7E/hvxp4vspoNYnQW9pM4RbfIVJEOAsEly85RZwTiEX&#10;sSwSEmENGWrcuPigNPEDpaS6rrCTyiGK4v5WeOeVpFAbSyZJI5UVvJYiP7O6gsJXR97Ra3YPpnnp&#10;aixigkBgubCGJZLVimUZfLupYLZZU5WZ4S8EmA0sMjVjaf4ZNxZi9ubu+hw86WMcV0sENnL5REM3&#10;2ry2vZ/KkKSJZwXT28cSbYVjjCoueFxeKwrVGM3Ug7ynf3lHma5pxveKbV2tPVbFU5QguZxShf4U&#10;ntZeau0tGlu9eh3EK6prGgX2oeIEht7yGEahaRb387Tblb+3tyLjzCyceeGkEZKPESxLK245nxHi&#10;0+1ju4tFlsrLWFNmXlVAzWkE0RdbhbcYiQyJFKYjIqW32gMU8wLtq5qWpx6nc6omnahZuLi2LTwK&#10;HV7l2SOwubEwSSZM8qW9tPa+QFKSJI7/ALwmvGvGHiMTXFz4V8qWfxVY28dvqN8IAk62Nzd3sWnG&#10;acA7y9tHdXaZYkC5kdSPtKFvVePp1ZUoU3W5lKMpVL25uVTsnyys7ua5k/5VdO2lVnCqopJpKSun&#10;C1otK7t2938TlYtI0G10vV9R0uOPU7ySRpdTubuWW7k1C9ijO64vklcwSGXJkhh8oQxiPbAIxxVn&#10;TrkW/lW00x0mW6jAR7OLy7C/8yNTHJEXDfZJ1Q3Ecke5HdXbe7INtINPtb+Ly7We5sme0azlhVI1&#10;h1W1smVFaNmwRIuXhMmNwViqkKTm/ZwBtOH2sG+sLqMLdW7hQdPWJ5EieCIgrsgWRFlcjz1cRyE5&#10;WWuhKVSfPaKfLq1y8raknJu3LJdr8zS1fK7O88yjHl974tE73UdErJ+67aOK2Lcf9jRaha6bstlv&#10;GTEGYkdgUBzumIJ8xyxbDMS+CV+VTUepverfWNpZXUUDzxXjs80KzZMAhIXaWUhTuIBAPHQZApF0&#10;TTI0v4re5ljvbaa2vEu55TeXUDwp5No8jysZGhZHmiVPMUJHLIFIUsphT7RFcx6ld3K6ndXStZ2k&#10;NrGIYAGEpdYVDyeY37stLL5hKRRuRgJxcnPWPLye9HlnTaXLC8XKLd739Va71Jja8XdvRq0t239q&#10;z6avTy+Q+517XbBVWa0sw0reWJEuLgrI4wy4t44XkLMBkjccdWbAxVDUvENtc6VIbyN7G9g/0qyZ&#10;MzxTXMB8xVt5kTaZS42vA/lkI3zocLhz3ES35mkSe4nuDFJpRKqy+VOmUURu4itwJ4381olWZQ+x&#10;SFXFWJrZ5pRbSNJYXN0yxXrWdsz21ws8Suk4klSRImDStAtwGE/G0NtC1DlUbklUbT5o8k+V2i9E&#10;20o2ltJa3t53BKN9Y22fNG/vbXaWzXRu3TuTDU4lk0/WWjkktrjTpbK7ezjefyZY5FnRJVi3hQkk&#10;rkNsLlSMsRgDmNQazSeKCNbK+ttWu5722eWJJpbd5ndZ7SdWRZYI1kTfGxCTKPMAYfuwPQ9Phjtt&#10;Fto4FAV189tvXks33toyBGEjXssMccSgIigcXPaPPai9h062El66TxXlvBGHSFpRG8Ny5UZuRtiu&#10;onJzcidYiSLdAs1KcuSOu6U3ZXSdlGSS7PXfrdtsqLTk3rZ3irtfJPro/wAFY6jw9JKiXVi7+ZHZ&#10;i0ltpWOXigu4mkitZifmM1tsfy2BzsI3ljgjIskU3OsX0MosXW9uFjlAAhZEWFJ1uF6SJPNGu9yD&#10;IoLeUybjnRmW60O6uJIbCe/hvbOyWPytjvDd2kBgdZk8yL5C0hPcDJ49czS7GV54rS9IcBLnUb2P&#10;O5XlubkG2tmYk+bGoad5I2yr+QhI+RcWlJuFNxlzR50nJWV2lyOM+lr3sn9jta0Kybasoy9m7bX5&#10;VFSuv7zjfre93fU3Yr1sWOqSQuI/s7W1yipJNJbZfzfOWMCRmiaREjZUXBDgvkKMR3mtwmKRo7K8&#10;nABaEm3KRTuxAAUSbWCByM70woGQVANbJEbbY2A25VfukhULLuAA6ZHpwDgnpXO3tsz3LreT3VpY&#10;yLEiC2WFYG3Jm4hmu1Qzw7jlD8wBUtGxw5B3nzwVuZO61vFfE1ZvdJfCujJja97Xa31adtNFbr8v&#10;mYizsdAlmi3C9NpqU07hNpN5e+RCGVupQC5ikt2PPlrHzkEmx4bjjtF0oljtkhtbsydArXrasyRH&#10;1SEyxwDuu2NOAoxcvLZo4NTitISy/v7FI4kw8JaC0excQBim2M4AZY18pAJFIIqDT4Ga1ltk/wBZ&#10;bz6jZw/NlQpA1i2SNM7TFBI0cUHGIo9yR7V4rmSfPCWsnCOr0UW7x+G2jfKk3bWy12Ro2uWSWl7P&#10;Xslf1+PXr8+u/q8eZ9NdhiNLlkfpj99ay2pGfaZgoOQ3CfMea5Ga0k0zUTCgVDL5YhkLkQyqCi7b&#10;hOVkjUCG2uPNDmISWcsJjZ7ppe5zBqtlsEgKuCpKkM9vOpDZYtkpPBKdjkYI9smvO7u5nmkvBfSo&#10;Fs3ESIwRGXdJLZXEyuMNPbzS27R3cJJePzLKe28qaMtNVazV+7i4SW+iSkns9OjWqb+9UU5XW3Ld&#10;PqrO3Lbz0eul9TasPD1y7zpe2RuIoreOR83Bht5pJblp5yzblE+FCw7ZN6gYAFQzaRFrEodrM+Sm&#10;22VILC2uJ7SZUME1vMzZygTc0OMRomzCgBcan9oxDTLaTUrm5mSRUit7SITWzuWTcTL5UivcSKsB&#10;IdmiRslmCsWrGXXl0yyma3ur4atOvkxwwGGYme5Y2cJuElS5/fSK0ZmWL/SJH+eKOSbMjVGEZShT&#10;itJJNrRy2Tskmm3vZXvLprqOKcnpZSva7u4pO3M77R8u2251XhT4eWniHxLpvhu0v7uz85pNQ1mZ&#10;Lazsl0vSrBVnuNSKRwxpK4l8q1sjdNJGtxN9peNlgcDppte8AvPPDoHwb0HWdFt5pLeHWtdutTk1&#10;3VbZY1ddV+2XMDSrYX0JS7tkkvkLwTxlLeOOTamneWs/gfwpqWlXyyv48+IWmxXPipUlKN4Z8GCJ&#10;2TRCymR49Q1WM3FncNbvFKj3d7dRMv2OIPxdzexfYraE+d9p8hkiu/tTiESxwiWS2eyifyjYOsir&#10;vkUsWLsckk19HCVHA01h4ciquHtJuybUXbkUnJu897xfX7wV60rJuShZLS1tFe1rWvrqtTvtD1LW&#10;fF2o6BFFpOn+EfC3h6KaTw/4S8J6eW+a+Zkl1O6UrbWyXEsUzPE7xiGdp5bwSyzyCRPOv2r9UuV0&#10;TwL4Oge7uL3WdWu9bZLiOKG7SHT1GjaTH5FvPKWFxd3eqOkjOcywyFMHdjpvDmpXVvqGkvpCvDa6&#10;zaafa3FlEzwpL++jNsElieOSBxHcyo10rB3WQo7FSQfJ9ev/APhY37RwkgeW88PfD+KKyt5CWn2a&#10;X4OE8twPPd5GuDf6695c28spOf7QjwS0hJzy+NSeKxOMqzUoQh7krWXIovlsr8q1lNKytrLvpD0h&#10;srTbt1do2vq9Xq1+vQ7nWtJjsbmw8P2091BDo2k6T4RjuLVltp1gi0CWa7tBIm1iVvIzfoZGfEk9&#10;wOTcOG5eK60rQNSOmxzpNcW0H2iK31ASx3PkkDzb/SWc/ZL6CCMO92IkW4t4ERWyjxit7U/tmsve&#10;XluIpl1O7XUpGnlltru11KNFsndZYI2COptsbFKeSRheHOOW1bSrxrNrXV3g1SKVT/o1ywvQkhZW&#10;WeLeLW7huomjVrW+trpJoZA5iw2SfEr1XKpOrKLfPOVRSVm48zvd3Tdn2t+OoLX4Z8rtGLjoua1n&#10;8Strf+a++pqNpz3GoTi6mgR5ryGYrdS7ILuzjjkMCRnBDQQOA80MbNuBeNgsUsiNrXSajJY3FzFq&#10;EUEUXmx2zZSGN3tnKAxK6Onlkx7IyXk3KQqxAgCuQs3ka6tI5tOij0xLdrd4dNV4WaWJcxzm5hli&#10;lkWOLeJ4XN605DGeQEkVvW9zHqJvdEuhImotZzyaU95La3FvLp0p8mG9sDbQWgWVGeNp42D3Jl2i&#10;WQK6SrFNc8ajg76XvGU1Pp5Rej1utHZKzRTtHluktUmrJpdk30aT/QmtbqPV4TfPNNpmowRxRXsU&#10;eHDybgFiWGVNzymcGIECOWIBo3cHIqS3YJbXpu551tZoxELl7ZgIgcqZpZYk8j7PJnBG6TaMlmUD&#10;IwNHskINjcySWjST3VvOkgDh3ad79o45cKwuF8wiMMBHIAGVQCBXRRQf2jcPb3wIurezjt4Z1Ks9&#10;vJZMY7mSPecKL1Li1uyvCyW8gjkBQ4qIOT5G01J6avSUna/MtEnLfu9euyaS5otaJ82y0Wi0dm7L&#10;7klZbFTyYzOUmlM90bqGFmDeWl7Yiy+1qbm3SWRCJQht7OcPu3pEqMmSK6FdXiSwvpIYgbm20mCx&#10;hdtoE0NzGLiS52k5kCP5lrEWZgnlTFw24ZxbHT4bhtQt5XknnsRJb24GEhjFxFb31u0TpFHcQmNp&#10;0dIjK8COP3CBaqQQzk28a3EkLrbzfZJLWOGR5IbqaF5LCWJh5S+XLCZIXwVigQyNgTTvPrSrVaSf&#10;s1y+0eut/wC7e7d00m7WH0tGV2kv7u9m3pbppteyXTe5q95G8Wkz2BS+XSr6G5eGORJJTAsE9rmE&#10;A8SgyghAuSNxyMAHRsfEVnf3AtY/tEVxKshEd1by27yCNg5H71TuZPlG8H7pIBCuwOdHYabJaCOW&#10;0t7/AFEMy7ktiIlcPsQvcHbGHhR3LSIco5/0bD4NQ3N7Z6FfwSXcsjQQaUbW2uQk1yiTtI32gnHm&#10;s8+0xJA3G8ZWQllYUc04v2kpRUZOHO3qlpa3Rp8qdviTdtFuSowleNpOSbtq25N20ttZbvyW2iNz&#10;UrlIZrC5kmjjKztbSqWUgW80UkjB84URxSQxuEGFC/KBtJFNurmO9WOSxlt52tLwShRIPLcskitG&#10;XjZwrASup6HAAxgccRcfadQeHX7yC4g0+2v7SOK2IDutgHZ7y6vIlVY5EmjjETQMrKsbkMDk12U9&#10;sYrq1exkS3kufJ3WqwxvbNbI4aeaZyvCqksgWQ8h2ABG0Gj2kqsqmj5HyvdqTjspxvprpo97XFyJ&#10;KOt5bXWylpdeqv07meLjV479rphDp6zQNcSxyBJ4ZI7ZZJWB2+SUb5xFF98MyneGOa7+zulmtrY3&#10;J8qeSON2jGCiOyBiu7HQE4z6DpXF3128F3fN9lubi2vbaCET2y+bPbwhZEe2KCQbgjMtwZ8Z3sRn&#10;PWLTdWkAiinWSWJZo7YXJXymWQxYRLq3kJeKU74SrD9zKxJUkHJ3oYiVCc4pykpyd1UulGSklpq/&#10;i+K+z+ISbcVKKjoo9NbWT3fbVequ0dW0OmTu8tpHIJXeZRqPmSi3hLDZeXFnEJPLaQqxRGjRVyXf&#10;BbJrEnTTbGfdZadaSXqW7TG6kRElEcsiwojThGnuLq6PmouWJYjauAxFctf69Npllb6etvM1+Nlo&#10;hMYMRMYeTzEZX/ex5kB2xweZ5n32K1WkttU+zw3SXdy00yTWsyXKIJ1udNS51FG/cYBCmKQwBgVQ&#10;yOVHzr5OVfFRqq8aUYy5VKXLBRtLq7NK8rL56fLRRcn79oxTskpN8/w6trppb5/I6OBRa29xDJcR&#10;ldQvYftFvbslybO1kjVEgO4vGpupVitUEhVk8392RyKswxQxRS2+nC9S7MN1DaQzWot47OS6Ajkl&#10;aeKBIZNiqr8SsRs4Byaz9L1IXVrp8Fx5QkitpZY1UhBdXwhge0kU9JZUjY3EauCFuYjIcMm4XtPl&#10;uTGtxZXzXDOB9str+aW4YXR2iRxI294mBYsYuI2Yb0A21nBp2krW5bJ25pbRbteS1bbsmrrpolZ/&#10;C0ndPVaWV9V0tb7ntZvVu82oaFoup+G4LfUNCtNatp7qC/htb2ys7+O3FqwbT5BDdQzRiY28cTO6&#10;oG86WTnawFU9Q02G1gt006x802MOw6fe2luY7u0vD9puILfeCI5rYlxFIuANvlNlWCju7ONLHT7K&#10;2D+Y8FrbQEggqXigijcjKK2Q0WMnPAHpgZF/a6jdIyabDDcXswZEiuHKRqrk+dLvBwZI4TM8adWk&#10;AI5r2sRFQwVT2dJOoqCs4pc14xvG9lduN2+V+7e/RsSnJT0bspOyu7K+m3oeJeEPEGteJ7TWYLPz&#10;obC6Y6dp25UFpBBp97K0OqyzbQTc3JZ9uSEGn2mlFVUAV2Et/Jp+jzarDdTm4sZtIvJ7K3UzT3+l&#10;wWkm23WRUklE0c8moXqSoFlguI4t5eJ3Rk0jQdQ1NJtMivbjS7cvJPJBYiGK5uYWk814Umlw/wC6&#10;03+zmtFVlBtwoCyIgirvtM8GRQS280Ul3caQim4a9jjNxeSXsay2qxTKrgwx28czMqQhUUu7Kql2&#10;z+YU/aynz+z1Telkoq0ukfJu7bT95rytrVcbOHNyt6+4tVdxfvStpfqt7HTaLqFr/wAKu8aamt3N&#10;ex3PxV8B6hqNzKknmRxofBd3a74CqsqSvZ26sdkSwpMc7I4mUeq+EH0rxJaveRyR3MARI7izmRTJ&#10;H5jD5ZYCWQYDHnacGM4PWvnfSda1P4f3XiDVraXStb8N6jFb2viXwZqlsF0zWdFQwWBvo5rhro2+&#10;qW889wktyY2tPsLrY6nbQJBaX9r6l4MudGuoLvUfhHcfaXa2+0ap8P8AV3jh8U6dCWiDHSr27aRt&#10;Ys7dJHCpczTm3Vo0tb5nkhgX9CwWKo43B4aMH7XE4bDwo1MNzJVZKnf2lSHtOV1r3Xuwu9EpcrsZ&#10;c28neW123Z7LWz/B/iavjHwVo0Wnstha2+nSbmnhuLaKK1aO4izKszm2SFizShZC4YSK6iWJklRH&#10;XzfSfJ1xni1ezmu76HdaRvCzxtqX2dzbtDPPA8MUhtZo3QtcbozAUkCIpMa6t3rl9qWjXM0upakN&#10;W094v7csL1pIpLRWcRz202nOoWx8iMtNA0SC4uUUSNPLH89W9Jsm0jSbCx1C3uJWaJbePS7S8ELX&#10;9yiM15e6jcxywiRZpN8pRn8pxMFmDs5B+bxnJPFRkoSoUYxTqQnGUZSm7JQcJauzfbfVXbOack3e&#10;Mvc5ul1NTVuaOr+Bb3XutbaaFea9s9Et7lI4NHiCwlYJNJEU1rBc4O2OeNI9scjYJifYQSrb2ZsG&#10;unaOztbW1nso4ptRvbiO3i1G5QXd4vmHM0iNceZIq28asEjjKRhBkpgVn3Tafqfnvao2napZo1k8&#10;bLBLayK0f2hbSVI38sxRJImxonzEF+UVxSa7qNxdNbwW4F5pJEly25pRFOZruFyluuxp7ee0CTOB&#10;MLry7y3MTEogrGWJjSqwi3TlSknyuGri1y73iuV2vba1uxNpJxSSSacpKTSd0tL99Wt2dzcXl3aT&#10;Bb+4ku7C52JBeTJCWgnYHdbTrFGkSRSsoMUhTEPziQsZIyuSZfsOoXSXRaZ9SYXNpcu3mRstrHCj&#10;2hRifLkh8yN4zwkkQZ8Y6Z/n32rWtzJLqsMUD5321nDbPDFEQFf7Q93bPdCZdqEIv2eOMxxhYvNE&#10;kslrS7I6gseo3jfuirQ2EBLfu4Apia7nYkjzZozhSAPlcqPvMDtNzkmoN305JSd7XtrJt9Y2tfXt&#10;2E4NRu+VSaSdtFe6do+r3M3SUZkubEOyfZLmaBZI8hkilDTRlmHLeWHVOc4CgjvnObwbHp0z39zp&#10;Vvqw8nyriad2vmxjD3AWfzZlnK5jK4dRHwNqcDs3sl0ppdTtwZIgAbyzYBiVQK0s8AYbfNjtx86E&#10;bZU5T98AatXfiC3S1nvI/nt47dp8klt8bLuWPnkrIrKkiPnd92TJFclHDxpyftpp1H8EV73uxV76&#10;qyb62137mcJShLmSVpqKkr7PTmTtbe3yevY8mVba41uyis4YbS2XULK4S5uri4nubj7O6yy2SSsZ&#10;EUvHIsEFuWaJoZBKg8nch9eWfRUKvqF1HZ+fKYh5jld7hsiJFT5sbj8rMfKXPyYAFeXxaO85tdNm&#10;zC+pQyMsqHymttSgZrqF42XayPapKYlVSPMjBHQmvS7PRrO0Sc+ILvTdR1O6tobN4lVBBBZ26eUI&#10;YbZpPOJlBLzEfM5+YknBOWEh7erOp7OHs1JXUklDmsrXSWveXe5rJwk4ys+WKaUOWTlq1rF8rutN&#10;U77a6bd95unyWW2PbLbwoBGu1SyjGCYs5RVP8WxQH53ZOaxtE0vSbOWaWw0+zs5pW3SSpFEskv3m&#10;wMKAoBdmIQLkknBJBrzK21KPSr/7Ppt9dXWkwPIb+1ukaePSoxAZJFjv2BIRZgIoLQySsisEVMVu&#10;Pr2oRizurvTY7bSruSOKCXzma6jW45trm5gKgIkrlEWJh5oVtzZSveWNi505zpxTpqzajfZKPNCW&#10;6ja+qfddzVyqRcXGMbcuq+FyulaNuklZO3Vq6VztvE0EV3pWoQQND/aE9u0VvLINxEhEajfJtYqm&#10;xApbovHI7+G67qOu3Pgz4t+H/DkNpofjLX/DnhzTvDFzrum63rHhVNd0HUbqXGpf2LG94LH7PDbR&#10;kQmOeSS4Ta+7c6+syOQpfdnqVG3YCq/NIS6gYUpuYDIBUFD8rkHzKXWX068utT0/EVvPvN1BqDGK&#10;zvpI5MNcWU3mtFZXjbiACsKXBA83ftG3RY94fFRxCpU2vZVKMoSuotTTcqje/MuZJ918V90vaSnd&#10;OKjolHV2ctF631uvTTfT8AfiN/wUF/aG+BHxb1PwH+0X8GPAg8U6LpsyaBdeHdOv/tPizTdd1GJl&#10;t9F1aVNSmt9P1e3muL+IrsiXVtO0+01WyZ418v8AeD4eeKLvxP4J8KeJNb0vX/BR8YeGtC8QXOla&#10;3GlreWV9rGlWt1cQaxKsYntbuC3lWOeNpC63KyKwUkqN1X8A+LdU0bV9c8L6Pdavp07jQdX1/QNN&#10;u7nTLhSDt0rVriK4uLKUsM77WaAOcMowc16O8Fnd3VnLcwK8kUp8ltybPnYh1YgYdC7h+c7myx55&#10;rSti8Jj+T9x7GUqbpVK1OXNo+X2ajGUbK2iUndpSa21CpVqVGo1YpStFc63tFRirLa6iktfyJ9G0&#10;+ODRYtT1a7gkthbzEXFlciW+v1CmMTmeDAtEZQRKQvnNMXAKA8ZP2a61X/SNK02a0i3pLDrN/PKt&#10;xAnmIsbLue4urtpFi3Q27MrXAPyqobFbcPkeHLm9uLmAvpF/erdWl1GFe3sbm4hSOWK4TBMavKiM&#10;J0wuZmRjyc9DpcE+hWd/e6lGken217c6hp6ZQpNJdhZVBjiATZZ5nkVQMRuylMNzShl+GcaUHShD&#10;kXvuybvFL3nOyvCW6TTdt23c64UqdKyik9rOKUVJtK9+W0W1s7rSytYyIbW60O4vdRe2ke1vIbWW&#10;YPZCyga5RpTcXckcHmhpp2nYyXk0cTNlUfIRcdI1ql7YxvJpF1PbTDz/AC5prZYJMhcHbI80Zi+R&#10;GQyqwZlDxqjgMMZ/FZu8FLa+vRPuJSGxkbIf7xPmRRAhgTnJOR1JB4yTqUvn20Wi2Oq2e+SRL61a&#10;O4g0825gd5JBby70WcXASJZLbZtDEKwBrvTpx0jLnjp7rjZqTaV46O6W9tNuhe+8LS6WdlyrlaTV&#10;46+npvoZktnY6qzNJpsUktvPLCqXUMVy1q8VwGdY3kR+FkSMxmMIHXynbPlR7bFzp0i21vBbk2bW&#10;m6SGSEHahKEGOWAkRywycK0T7RvETqyvGprpNBhu9O1fUHktZZG1GCGe0hSNZUlvSn2VkBELJGq7&#10;baSZ5ZEIjLsXB5q1rEsun3EjyzLfJE3l6tZCG1aS1zsaC5s0jUzvbcHPmvJLIjo5cPG9eRUyi/PV&#10;9pytzlzOUI+7eckndSTu+yi3rbXph7GTlzRnZXuk9d0rrz1vv2t6eYNEYVeC9LWEF0yIZ7YwXWmm&#10;aVgFeW1u4pH09t21UeB4okkWMGUKNppWt7fRTizdBDbTNJYXlpPPLcW6ahD+6jHkXDSPbW96g3W6&#10;7kQpJE4jT7z+k6pb6Y8Fuft2nPFegxPbJdQMD5q/Nb4MroFkXqroG3jDZxiua0bQrI300B1K1uYb&#10;ho0zPdwOYVgjkWAieJxN5sCjcjYLK0caghRivNlRqUq8cO1Tk5VYfvLqUlzWtZtpWkmrpq6v3RlZ&#10;35JRaleKVlo7ta38r/fpfQ7Tw55mj2Kpq+kXN82nPOljfpBDcyLDEzLHMkruk8NwiHyZpY2DNPC7&#10;qx+UifVBZ+IbJbaO4MGnuzTRw2yqqM5ZWdJIU+RtsqbZo+gkRlHfLre6vrG1kivLe7u7W2llhS/R&#10;FE7osh8q5ntolg3BYyhL25dXQB2KymR2zbeaHTN93GY7rR9RuBciQECW0kvAMKQoUvatNvcR/NNE&#10;zldzhd5+sVowVJuXJ7qlH4mrJJSclfm2V3fdryOprW/XpK90/hVtrJ3W3k+mqs6VqHzvpObe2vbS&#10;5to4xaqsINmkcckl9HbbCsMaQTysylBEJIZA7sV4/Nj9jVE8W/tRfHT4h36/av7M0fxabSdSSIr7&#10;xL4w0vTbKZXjIQs+kxatbqvzR+XLIyLvCOv6Y6nZ2mnaR4r8VSSyLcWXhHXEh3uEgs47fT7yfz1R&#10;f3Rd2kKJLIPM2yMM/MwP5pf8E8JF0/w/8Xtfvcr/AGx4i8B6E962Nga3h8V6pMC2cASSzWrSgEK0&#10;ht3PMcZHrYaPssLiJxm5NxS1VraRW3fbV679TObvNaff3ej381ovkfpSs502/hk/tGCOzmUQGxvr&#10;sQRwiJJmV4YZWzcPKSsLRlS0eeCWAqo2nwaze/aLCOSGP7Lc5v0g8oCUuhsWiNzEWWVioaUxxxqz&#10;oQr4fBu6Dbm4v9Q1CKbzbVGggRgIZop08lmkS3lVS6lJZPmJlmG5FYo+3FWdQv5bBwsby3d40TyQ&#10;W3yJaoWYtE8gG6VjDEp2EO/2iNnfyspxwQk5cs+eyuuVJays07SfXu97+ZpytfZfNZXvrZNapKzt&#10;2ut7EFysNvptzGLyW4mjslsZiSzneqEyAW0wkQbyWZxsZZHJkI3gGuAtvDMfhu3S402/1Hwx5cVs&#10;7weFdT1HRUmunIZ0m0myubTRr24u3E9xNNe6fdzGaa4nDCeeaR+ka4W/luILiFRcWuoSRXUQ1Bro&#10;RFwZTNYG723MRkZniMcXkiFI1SNSoABqN5py2Mk95p8Gqi7vxGmnzxGUwSofskiqbgynzN8V0FYK&#10;CjO0kbxv89aKryKThUau1qlrpbSNmut0uiu+m0qOycUn2t+O36Hg/wAf7LxFrXwcm1DX9Z1DXLnw&#10;74o0zUoLnUItKLrpupLqWmAQXulWdjHeW5e60+KZprZbiGWwcSSyBg1dP4CsLLxp8N/BF3pGt29r&#10;4v1XQ4rd9D1u5aGz1658MmXw476Hf8NZ64bC0VLqwhM1vcWksVxNZxqlxcSdL4o0qDXPAvxC8PQL&#10;9oTUfDF1qej77iaWeOWwiim8h2eTc0di1tbGMt5jBJ0BlYIm3wH4DalZ6p8ObjR77TP7at/D3jCa&#10;O5s9l091bad4y02OS0udOmiMj2k8F/oOqtHNE0RhvbqCUyRSNG59DD1lVwspzi5uDkpKTSkkuXm0&#10;72ldeWpHLapZO10uVrbp+Cd7+h7pYXMfhm4msPEgvfDl4UtVNxraz6RpUIS8aae2/tFxFptwLhYY&#10;Y91veywusoEpg3eQOkhutNt5rY2txZ3NrPemK1itngvbnyNQBeWLzhJNG+neVFcXGz5rU+TG6ruh&#10;O67qd1458KQ2i+HPF95e6U0iw/2V4ygg8UpZrJmGErqWofZfENyPPlt951LxPcsrlVgRbcSGsPUb&#10;rQrpkuvGfhqx0CUywA/Eb4d213ot5ps8E8MENxrmmgNNd6YHuzHIl5PrtpHbtNemG3a3juFyiqE3&#10;7leabuuWababtyx53ZJbWdnKy+LuuZpK602VreXbRddPQ0IZ55Vn097ZblLKe4hSGW0kW3S2EM0N&#10;jE9rEjm5t5m+Tc8XkJEEZn3ANVW5uUiA+12sv2EiWxjNzvkNpDPGJZ9Kv3cBhaRiRWtTxKpCiEE4&#10;Uytcarpmuz6Rqt9YzXIsIrzTbu1h+z6Prem6nIYrfV9MuLeaNEa4keBZLaaW8a2ldyl08Un2iToY&#10;Le2giuba9lhki1Ex2aW0rfaJZHhVraWOW4mM81ysmyNopGl+0IqtudQDjnqQUZ25FGaSW7T15b3e&#10;iadn0ev46J3XWz/ppdmeZXui6tDHJ4X0GWC806a+W+shGzJc6JGk8rSR3UsIihYR3MUiDkzyTxsZ&#10;UP75E2tP8OX8ek3ejm7s9Wa3vbe5ksktFisIp1c3LSWcg2NNqImR7i4Xe0Ect3JAsaQKkS6tjYJp&#10;MP2O2ZLO4lmaQvY/6uyhtkgm8mdrgSzXAkeVt7zSF5lklug3zM1WX1jTdPkhvZ51F9JJHAlittNL&#10;cbrqR5ri4sdNslad7y94kmj/AHqW2yUOETcaL1ZRcVf3pxknCPNJzVmpPW3RJySjzJXet24VOEZ+&#10;0S1UXHV/Yeri27tpO7jd6PXfU4Wyt103V7l47S5utMmluZ3spXfTrzzt/wDpcli9lMjLINmzUYFZ&#10;YLkm2YRHy8jsNLj0LUbm80m0ZodC+JelP4buJJ7iSW407xfYWt7eeGryRrkylXuLVbyyjuHk3rd6&#10;dotpboy7VSpNY3880t7eaB4qs5DJHe2W7Q9Qe1guUZ1hlWWK588Q3VsWW6tY4LaItcF5IZnVXXzf&#10;U76YXiWtlc32kR6kscka3VjPp95bX1nqMF5GLGfUbS0Fxd2F1ax3mlCIPdQ7WjtJVdwTlTo/VcUq&#10;6ptR5ZObdNRUYScfaWlbSKiruL926XVI1co1IxTaU0rJpvXsnHvd6PfvsejaJb6b/wAIqLPU7FE8&#10;Q6I15DqEdus2mul/aX0I1ea1lZFhjmkz9pQROJFtmQqycBS31zT9RRotdsra8htrVtQtNU1ueG1e&#10;G1JUwfbbtGH72dCsixkNJdN8qxSZxW7b+HY/iJHa+KLfXrXQ9T1938Ma3pE+nX13YXfiOwsLqa51&#10;TTRp+o6eLCTUdLtWu5pmIjuba3W0nci4uEk5rSrTSPCmoz2fhjTtP8S+KtEVotc8f+JVu9V07TdX&#10;t4UeXTPDOjG6t4Y1tEWOCSa2l08qkbQXN285eOPslQSn7WVVU6TlGpTrJ+/NOK/dr5dNd1pq2QpJ&#10;Jx5XKVleMnotk3q93bovmUNM8P3M0E+reN7nUrPw5qdzLa6N4eRo/wC2vFgjkItrHRdImjSbTYHi&#10;G59QtFs7pbQmcNbF3umpfFO1ufFXwr8V2KrZaTp+h6Fb32h+CdI8hLXw9b6ZdwvA07xKk8+pz2qT&#10;x3ThVtUHnJHHPEftT9ncWH2rVBrWuXLa7qM1q8V1dawIZZ47KSU+VHa2sAtLfTrJYMtHYWNrC8kq&#10;K921zqkJu5H2Matf6r4aLzS2Wu2V7ZW7OPMSe21KOW2uPMnkkEzz2clxOsdzcSStcWwjbzGBEdX9&#10;aXtIKCUabcHzpJcz5owkpJbK1mlv8S2ZDi2rvdbLRLl01WvTr8jgvAvii11n4bfDu61LTrnUbY+E&#10;E0G5uUhEkVte+H9Zl0hBNd/6y1unsLTT7rYWDsk6ORgg169Jei10uSx2yzO8UZW5ws017YMwimkY&#10;x7TLJbRyCJZJA+0g/NuYk/Nf7Ol/LD4I8e+DpyEufDfjB3ggul8/a+s2UOnCPy5CdkMV54a+ZUwv&#10;m34l4di1e4abZ39syqmLu1s5fImFtLMLtbPUYUuLy1j/AH7GSOO8JhRheGW2MDmNCx8xM8ZDllUU&#10;r+zfzScrNNLr2k11epcLaNJJ+eit1u/ua+dtTqfEkWgXNkYggeGW0hnutlr9rjCR2v2W0nvpo8PC&#10;YFwY5oWEkflSMWKACvN47k+FoB4W13Tp/EHgG+vIbrTLe13R6l4anETO2u+GNS8xZEMUjTO1mk0c&#10;gE0sdg72909o3d2Yj0WS3EsE1rY3RmsrmK4lLrp22a4fTHC3E1wRbyRtNZZBbfMLaIylVWOop7d7&#10;e7ttMheNrC8uPtOnBsyW4QEtf6fKCyxXsU1lNdXNkku5AYY/l2QLt4qWIq0pxk5KEH7ri/eT5uVJ&#10;1F2kkrS389S5Qg9Fdu10+60uk99LapW30tc43UYLnTV0tW1geII760uLzwl4htwU/wCEg0OLC3el&#10;XGHBHiCwzFPLCWiMsocIkTGWFOo1RYZ0g1azcyWt/FFOG4P30TBJ+7uZNrFRgrnkZOBkXOlT6jp3&#10;i3wFY2KLqUdmfiB4C0x/s0oj1jTSy6rpELyW8NvbNq6TtaSLEvk2g1F5lYusmangue3v5dQ8OW94&#10;8mnXUSaz4ca7lnLPa3ztOI1NwzTrOkrMJIpibhmY/aCXyT7GV455DxDgM0o3jhMfbCZjBWUXSqSg&#10;vaW0V6Lj7XmvzOMLX5VY+c4iylZxlVelBP61h06uGS+JuKi+VX0ako8j62srWSLx4OPT/P8An+vW&#10;kqSWGWCWWGYOs0cjpKrjBV1YjAH8I27cAfXvUdf0JB80YtO6aTundP0fVdn1PwmSalKLTi4ycXGS&#10;tKNm1aS6SVrSX81woooqhBRRRQAUUUUAFFFFAHw1/wAFPv8AlGp/wUN/7Ma/a0/9UH4/r9ta/Er/&#10;AIKff8o1P+Chv/ZjX7Wn/qg/H9ftrX55xp/vOB/68Vf/AE4j9R4A/wBzzD/sJpf+mgooor4o+/Ci&#10;iigAooooAKKKKACiiigAr8oP2b7W/wD+Gsf+Cql5aPblT+3Z8LIis00lq8T2/wDwTB/4Jxzb0mS2&#10;u0njmEwSe0mh+ZI1aBlkZq/V+vyk/Z11JLD9qL/gquLmCVLST9u74Zf8TAeW1tHMf+CXv/BN5fJn&#10;CTG5i6xkSm0mtz5mCwZWFcWYO2Gbu0lODbWllfW/l/WuxdO/Nok9Nnsz7Wv7dLy/GmXt3D9ouLI3&#10;bXkkDyRs6zLA1nplvORbWsFmphlYlPtEqzSPgbTt5G4nvtJnuNNvWsPEemAhT5mIprdFyuyZX+1S&#10;PGq524VZUPLajEv7uuo1YRSHSiuXvv7StJbbyyAyxCYrfO4wP9F+xi4jeQgIGe3BxuArx3x9448Q&#10;eFtVh07w74bh8QXevXVx/Z8M8pgkhmVYTdFnkglgeAYIzlVw43MASa+dxFSMFKo3JWkrNXl7slpF&#10;wXMpddHG6vZNNnbTUpOMbR1u2nZNtWu7tq3Rv9TQ1abT7a0k1DSr97YkugttXW01CykdgQbS4vIP&#10;NuVicblW5uhdX1umWgu4mRdtmx8T215Zut0btreNUj1PSrlxLcaX8gK3Wn3aQrdXtuPvw3U1xdXM&#10;KGGSPY6HPkg8I/EnxjrMV74zl07QNDVklk0TRXeSWZI/MEqySpiAM0c8iMUXeeQmGK17V/ZGnC1g&#10;mhjha4ijEM9scwrNbKCnlwXH+tgurWIBrK4IZSy7JjGHFxDwwrTcnNpUabaSVVqm6lkm2oO8lZbJ&#10;+9fRqyTd1JU4OEJSUm3dyjK/LtZXtb+rlw2thrcVnZ60lveXdo63eh6nMkTi6jlieGBvNaJkiuJI&#10;ZDFfxQtFuXe1ufKlSJfGde0S98Oy295L9m08vc3Trb2V3LdQwLDPcCK9tZJoYDsuIVjmu4RDN9ll&#10;ZoGu71YkuH7E6uthr9l4facnTr9CTFd2QtrkTurC1a3aOQxwzKQpa4tCbW4JeVGZy0smv4u0abxX&#10;4Ed4VSXX9OgluNOugirKmq2Tm1uVdXYGNLloZrWa3fKvGY5W5IFerTjRzehDK6rXOpSWXYlNKvl+&#10;Km4+zSqLldTDVJpKdCTcFzutCMailz+TjaM8JKWY4duLSjUxNNPmp4mjTTcqkIyvGGJhC7p4iKjO&#10;Sj7GUpU3FQ1fD/jrztNkk1GFY7mwhMt1Ipk5tlaUfa0iQM6o4gEZVQ7xyK0b7iod+y03VNP1qNLv&#10;T71Lm2khSdfJDbnWZfMjYyMPnypPbdgEHBBr538Fy3R1PR7i7e806BoLm3l0ueOIeZJdRwxTGZuX&#10;jNncw6dEkTEebcG+dVxKjwb2l2reHk1jWbLXNQjt3vri6g0mK1uNRttMMkyQXFgmn2zPPc2zXDvc&#10;28MFvBcWfmTvJevaobWvm8Nmlel7uJ5qjvyun7kZwtZNXaXNKG3K5e8rtS0SN3P3m01KD1Uo7O7t&#10;dX1te+rte60V9PomW7itLOBFtVvbm+uYbG0t3ZYkkuJN0peVjb3eYoYEedv3QJEHTFcul1aaPNbP&#10;d6e1ibS/lv7o27vdWdxarp2pZlswIkC+W5Cvaxx24jlk+0C2lk4rzLxB8bPB3gTV/DNn4/vZRe6r&#10;Z63qOiaX4b0HXNfvJ7TSV06x1jUriKwsZfsyWa+ILG3gaa3hVJdRIjDtHtPSWHxf8N+KPDmr+NNN&#10;1GTR/CWlXX9n6hqniHwtq9vKH3xW9xdXNlqcekXMWlW32pmu7hUxFbie4NzbLAVX36VaGJjCpTk9&#10;UvZxnBbJK7d3Zq9/xd0ka03CTtzXtbmj8Ors0ru6e/bfZHorSaxqC/6RfR6dbTK2bPTYVa7CFfnT&#10;7bdGSAhkyu63s4JBnMciNtYQ6harDYRw2kICxMRHFAGfG8qGIc/PvkYjzm2n5yMe/iXg74seFtW1&#10;9/Dfh7XLXxHHbanf6TcXWkR3mpaXpmo6XqUuk39k2rbfs0LWeqQyadNpt/JFd6e0ckC3F8ilIdHx&#10;l+0R8L/BGsa34Uv/ABVpv/CT+GoNFk1fS52mX+z49YG6y8+8mjSyubgwD7VeWFrMtzpsLC6nZEur&#10;dxTpxxVGpTampyjyyTfNNNqLVktG7x0d7dQqRveLslL4WlZ6NO++lnp+up2Fppl7/bqTXixJb3kT&#10;C1nk4ex+zIZLhFh6Ri6RWuHu+S5jKkLyDPqek32oWN+8Fy9va+SYLRfs8J/tKQElmZJopfKsB80d&#10;uVCzXDObtyDbor3bfXNEtk0GTWbyf+1vGlvJZaJY38TWl3KZdMuNUubG203rZtb6Xa3TXgnMl1bm&#10;KUvdy78Vp6S05luNIuyzzWgSWGQt8l3YMWWKTpw6RRi2uAn3JQLrISdBXJSy+hQ5HyylJ8/LOUpO&#10;z5YpdeWKv01679FGnCLUopOcbfi1dxS6va/kc54X1KWaxhguLWSWWCNi2qm3ScwafaR3DTH9/GsM&#10;d8s1t9ikttpA+1GdSOKuatf26QQ28M11Nc3+HiXTpYrq7eC1CuJJr26gkjYxloojZRBLZVmzFiYO&#10;9atvbq8V++lWN3Fb3AldriTUHsrGd/LaKWdbS0CXxDjzCEiuIVuFQyyOdwI86k22t1YQtdWc7abM&#10;0yppWn3Ud8I0R1khMU+oaijb1ZgTcXCKSyTKjPDgc2YV5YajCjG3NVU06jVrqPKrJSs3eLS6ap2u&#10;KtNRbUeVOTb66bby6a39Et0Xovs1hBPPcW0nmXk6rYWU8Qkvpg2Y23wSjcI5pGklk83/AEdN3nS7&#10;iiivIPEXii6tryQ2ukabZPBOsK3t5DFdW+4P5Yg0zSLS5invrud2WCTVb26s441ZpLS0vI0MD73j&#10;DU7DTdBU3sol1S+vVaAWt3ceZNqNqZNWt7Sa5hV3eGFLEloZPsy3XlG2AYT15Sht3ebfLDLq6Syx&#10;A3LOS87FdpgRiEhjclUWLHmdgTkGvMwtCFRKdS0knaCdt1bml53V/d/Gxzwjf3ve7O2jd+W3ly9L&#10;7+Svp1M/jq+t9U+2W9nc21zJGtq0M0rWtkkMb+ZH5VnJePaT3OBhplxcSnMDsfvmpaw2DQyXdusj&#10;tdzNdXMk8093fzXMuSz3lzeNeXc1zEB5RS6lHlJEAm3INcPqmoPdJpVw8NqJ2YpNG8bzQ/ZrjcFu&#10;o26iFWO0lT5lsf3bkMprTsLqSznKKss6bAJbZnVLmQrgMpc/u31C0LfZ3mA2X1qsV2o/eA16FKVK&#10;nUcVGPJaMU+RRaTUbWslbVvdtvTVddnT928VZ9bWu1ZXu/x7feSXdxY28klsJGms1jmnwhPnadew&#10;3QjEUF1hSJJHuTmAbhujbOSpFPFvd29qloLn7NPfsDFYxnzZfKZw17d3spAAJiDlFGMuOnFQMpjv&#10;4pZLcLG2q3dzDaygb5I2sUnmaQD5RKl2ZpkJBAD5Na17bXMUa3sV35K3Fhuu5PKSW5C75pZVidiI&#10;4/PR2TLH92tmNvMtUk5c0rPTflfK+WW783HaN7cjXNYaXL3eraSWrelu9rOzT6vTzWOqXMsVxf20&#10;eZ9TbUbNuV3QQTLDDbykPkMtrHBI3HJ8/I4BNWZIYLY2z6c5mnIb7DatLD5EEph23FwFi+b5bdJi&#10;cnG5AufnOYY4ItQawQ295BZW0Ehu7mb/AEaCOykhDoQ8Lfv5i8eCifM28rnsegltUttOmuILZbG2&#10;KR26kRh72aG5K2zSyuw320LpKTLGv71LYzy53KpDhHm5rLVRTvJy5rtRct1u33a203J53dXbSvZq&#10;3ortvtf/ADsYl/FC2mCWSIF4tQhEC42oYtTntZpbMbTnZm7lRj1TyYyMAGtCynnurOzd5WkMV7c2&#10;cNxwvmiAXNtaXUrLkMyeUkshACtIjsuVYGsvxDk2drbWMySeQs19LMrBvMlRQizyFMrgzTM5I+Ub&#10;AFwgWumgtYrSHR4+Y7G3DKjkYBlSDy7bzm6AzDkf3ndwMd6p05VakowXwwgpcuqvKS1e17Lv/kU/&#10;s2Wt52VvsqK0+dtL/K+zozf2stsNPht7C3CxiwjniuZ3ZBHGkZk2C2T5nUYwLp+ST8pO1bc1pcWM&#10;emiCBbiG1gZRbNIkYjud42zE3HmBv3YOASxB+madp94ZdSvraeJF+yuwhmD7xceWEEjbRgLtLgKR&#10;1Uq3Rqk1G6SENI8jCNMcKC7uzHChR1JY8ADqeMdDWtk1KXvJrTV2cXCS0tZ6cyul1Wq88nfnUeVd&#10;3o1dOy5r/jcxL/W7mPf5umOJGzteW7s/JJxwoVZQxOSPugHHQZNM8Nm9mlu576LZcTRR3KArtV7T&#10;zZoY40XrAkMpBfPzTrwxANEiT3txav8AYYrOWKQNbz3V5DFcojtgM1uu+OQMeFLqCp69DiS6lnsb&#10;iAGfFxGZxEJ3RluY2U3E8T7eWt5hCHjGCbfUooFb908YkiMZzcqnM37HlkoPkjOV9HJaK3KmlbVt&#10;O67F6KNlZSlHvfrHRevyVjXuby3i/dXEwt2mWRUdmkBIC/MFRGjCcHCs8ixqzIXDg7Gw7dr1rabz&#10;7h9SH72HUrScW0TNIFYtJbTWcVshiYASCOWGVniOPOyGztX9q91Fb3UMSLeQobiOCYK6TNKsfnWk&#10;8bkKFJMcalwAkiq5Hy1iS/YvssC22y0huLpFvUVvLa1CuZbtLjLmYtKI5LZSAI282MR+5Uvzczd0&#10;lpaUoyd1Hony6b3e/XoKCbi7dWk7rRWd+17dNlv5iWdz5VrbXDmWW7t7OGDVUjXzbgqII1jldOI/&#10;OgnVopJELbneTIAxi5oUUii1uZwd15f6jelSBujh+zPFHb/KSD5G0RYHOVweatXGmJNCv9jzW1vk&#10;S25dVeSJknfErNzvEkUqtKAxwWUL1PFe3iks4g+lwxzRx3d9bwQzXEsR8lFiglf5gyllube4KsSA&#10;/meZzvOFFSjKKcbqKunF3Tb5E2uraSd9OrtfrMZXjeLXve67/EtFZN7JXs1rexE4tpNYlgbzbW5K&#10;I0d7BIISfNZwkBOChBRJnAmVo2fgfOWqHWNDhFi/lRu1zal7gSNjzZA8gku4u42yGNZ2KgKZ0t3T&#10;b5KqynfcTardtbSWsSWOnoBLsMkd3ZSXrtLF5ZIZALpSGPzbtuR90m94inkW0XYxQ3DQ2jSYwyrc&#10;SQZfHUbAHZyf4ljpNRlCbmlyvmtJLWzktO97xTfbXsUnJOCjLZJPr72m/fTzOUvLSxOniRVFlc20&#10;X2uaNHnjR7QPHFdz6f5jtCfOtpkMoIAXzNqjJGfVPAGk6R4Y02X4m6hp/wDacthqEvh/4c+HmYR2&#10;d94le2lM+s6mSrGOPR4I55RdqGNlaR6hdRrc3X2GO28fEU+oSBRHJ5PlxsEJHl2+iwzieRXUjLSa&#10;q9uYWDY2QDzekFe8+KJ49F0T4baIUcQ2PgWLxDIE+81/4vvWkZMDO688uKK3jlxvVJ5Ix/ra78sh&#10;CnGvjpxS9hFRg+X7do3dratNr8Lb6VJtQVm9W7pu9k0rrucfJealrgur++ubi4utZJl1LV7m2czX&#10;016/kx2+lWXmrHHbnzNllBJIq2tu0AZtys9T6tplpcSvaLpV7byyWggNxbraPOU8lkEks0SyrAyp&#10;sYpPJ5eU2s2M1nI9xarax+bteyiWLzWYSQ2BtbZZbmfC/JJJZo9vDGW4MxaY8A1r6PewW9hqOv8A&#10;iHUJbDQLV5Lq61G6CGYWzD91awQ5Vri/u3V/slopLfvVkKlFajDxeIlOM/fqVpx9pUkoSVlrJJtX&#10;SlJ2TVlH1JirRuk0u7k7y2eumv5a6FHxL4jtvAXg688R3Syx6zLANJ8J24jht9uoyKhlvl2XV28r&#10;6dAwvJZYzDZicxCGFXG08d8KvDEfhbwJda9r6z/218Qyk9pFDJMNQXwtZTJNBPiIqynX9Xja7SKQ&#10;hFtLXzi2b5ccxaG8+OfjS68Wa9bvpfwy8HFVt9OQlIo9OiLSWXh+FiALrV/EMsYu9Su0O+CS5uMD&#10;7NBbgen3+oarc3Oo3Udram7WxtpI7dt8aWlmY5l0/S9MH+pt7LT7e3S3ijI3+Yk0j5E0AHo46rDB&#10;4ZYaNnUnG0mlrGCS0a1d5K6ha93zCcuZrRpXW3quvkYEF8mny21vb3Esq3EyzRsJnMd3bz30cNyL&#10;iO63vbXHm30Tt5GPtBDSuN20DbvL1IpTd2gczxQyLIktvIIdQhi3u4jaRykkmnuxmUgAzBmgxtdm&#10;HEWf2ZG07UHZm3NYQW7S5xH9nuPNvopEzujuTKj3BL8SRRwunyoxrRvftSRw6mspeDTrhIGhmBeN&#10;ftVo6M7Qp8xCPdzxEABg9xHJJlIVFfMqo4q6Ts1GStq4LRpyva90rq2632L9mt3pb3Hove2f5uz6&#10;3vbc6O2V7fyNWaJL2PYPNlEEK31pMx8mULsKQ3Nq8mRtKiY7uMlqy7tbAT6eZY4pbK0ubi5tLjfJ&#10;D9ljuUaGVJmA3CCKeVmvIgd8kJjwFEFMtmc2qszG6sIXGpSwO2AlsjR2khJiwxCxXn2gj7z3VmGj&#10;I2k1Lc6TNZ3PkxzRGzmuVaJ7wSPEZFbLpNsBMEjIrwxyqG+0W1xLBMolVGq1K8U4JW93V63bScun&#10;wN2utLX1ehKSUmpfG9PJ9NP7y6Pyt1MyWC+soo5b6KWAX8MEtyrXLX82mX8H74hb3apvZ7N9zR3T&#10;AG5tFUsC0IQ6tlq6xXzXtyB88XlXcauPkuHjgtZCPlZTGj2Nv5TEMrWl3H97YwrN1Wzulk0uW2+0&#10;XMVwuoaLIjCN4wlpcXN1o11MFkKESQ2xt554/maGYEthhmzpS2FxpE0F0iNMRDFDclWWQ6bLM0sI&#10;HPBs1jME0kmWZonjzxihpwnBxaScPaQi9FeOnL/2631V7NeRcdYpNOUlLklt8MuV6/ctdvmbk7BZ&#10;0lnF3pZvSiPcxS29xHcI/wC7jjulZf3MpX93DIrHYFAaeUYiSpqMGo6fMLzTY45baGKRPLZFYQJd&#10;xWcM6uImjdsJYWbbkf5AznBBZTeuSYPD+2dS7NbGJGbAYqH8qxdkf5kcp5Ur9/tBkA6Vpi1a4sHt&#10;7lj+8hWORsoCGaOI+YpcMuVxxkdVxxW3LzNxW/LGa1s1J2TXpf77bGXM4q/eUo2eyjGy5mum9vK2&#10;hyNvZsLe+Op6neCOxd3j0+zvfs6FFAmHlPBb218i7iMpJdSRkcmN3CPHai8O2V2Az35dF+cQR3Mm&#10;p264DANIL6aaGWUBQXYquw8jOcBt34euZgZluRqMgKnZcLDb3D5BCrFd2scaxSxjAV5t8ZAaN0Jc&#10;MuPDZ31g8ly0k8EsPltOskNkJltHZl+07dOlkgurVSpW5V1juGABUKSwrC3K1GpScoqzu5Xk1o23&#10;pZ6dLr8zTR6qoot62StHp0uno1rpr8zY1q8s7D7DockVw2nRQLdXAhhaaS/YNlLXEWLZLfODcgqP&#10;3fC5zU9vO2vXyw31jfacyw+fAVvPIna2JEbRh7OaPCshURxlSfL2fMzZrPt3GrXbC7uYikCSObSw&#10;DrHchArBjM+W8towT5CnzU3AGpoWu7E2WowBdQtG0uxtbxIt8l1FHEm55LTaSGiJ2tIH/fFVJXGa&#10;tN8zkruDa0smuRJe7pLVQ91pJXTv52ErxtopJNq7fxXT5rNW97zfnc17bfbWMcFtN9nM+r3VuJHW&#10;S6e3itpZIUizcySSnzDbCSYSOcyTOECptUU72xv5PM3pLBcSrGk1zaWrXdleeWAIpJIFkiurKdAA&#10;YHt3jVAAGW6AzT5P9IUXFo4e11by7u1myFEV+i+ZHIAB8sVzEhGTljKrhyX3Grt1q8I0ua4kk8gY&#10;eK4QbvtEEjR7HiI6iVJMpEMZJGBmqtBxtJuyj7tnaLSUXdLpzJxafm1siLtST5db6pJ3TaS19Phv&#10;azevkcZa6I8d6Lq81WSa4DgpM5BkgCnLJ5Sx3s+WA2m3Etiv8TZPFdXOm2C8myzW1peQahazyLLC&#10;fLuDPDqitAWcShbSd4VldTgXjNtOw45mysPEF/LY5v5beyuJm8uEym1m+zIoZ5pXsEtWhlGR0bUS&#10;ejPETkbsul3JSea21O8jsbeVY913ImoyXcxlESRW0U0Zk2SyHy1Ml7Km8gNuB5yhqpWhKzTTbkua&#10;V7JNSlJ+6lq/h32Ldm4+9Hrpra+lk9N77O346PiLi2vlmSysDA9utxFFbzgM0MivIsenI0ixXSJc&#10;GUAW/wC+sxJcHazbcKdKy028Q+dcvKGiXEgEk63PlpMsTSLIzG8Se3mkEgtrue7s5yo8ooECN1O2&#10;xsby5nuPsdtLaW7PBY2q8yzhRNB5sjBTcGKULKzKiolyqGByqMrLb3CLGjBftKJqFnLdPuz59rPG&#10;ViYNzwt9Is0qdA64PK0lSSlzSe0rqKe0fd0sturt/Sq7srJWslfXW7V/e2fyT322Ou0xZdksNxMb&#10;n7PKIluGjiSVyyYAkWILEHgyQ7nBJJDcg1iWkWqr4t0uG2ubqddOhu7953R44EbUQtrZ28gGIpJY&#10;YYppzIc+Qq7iB5gzZt7iN9Mj06W8ks7/AFS91PS4Li2MTXT3iy3fnTW6yxSo0iJG7BmXYjLlj2O7&#10;fX+lWWj3UEVwZ7iRgLzUt8aW8MUI/fosrLD9ouZ5Yys4tspt2GPCHB9+WIhRw0JyceaUVyQld87t&#10;1/u3um9rL5BTg6lX3dlJJvtt+K6fhc5vxPr/AIetdRgit7+KTUIIw8/9nvGiJdtdMzwQzKAqwyW6&#10;yXDA7hYP+4id1lAXY0LxToOsWxsw8sd3NNMw1Am4EC3UcxWO9gjkJtbG5vEMU1z5C4vGmKyBGINf&#10;N0NtBrmrmO3t7lAgX95Esw2SygSSsTbFftASaWSGNDcwRrHa20ZJaVs++aR8PbrQtPe81FAIZEig&#10;QuyfaLCWfLJcFLQLbm1lm8qGYTF7lMiZpX8ou3wmJpV61SrjKcYqnHWrBR91LS7j0TTa6aavudWK&#10;oQhTUlOXMrNLm1eyl8tVfr0NDWrRo/tcU0Cfu0lnuUBLxN9rU27X1sWywtbxzLBf2b/KHeYg/drz&#10;3TvDcei20a2F9cC5i1HPhqVGk0/XNHiniMv2Sy1O0uPtLtBdW7oF+WWz2W7BrtZBa3PsGn2s99Kt&#10;xcKGt4LGXTlkyryTxPc5nWWM8B7RkSFhJ/r1eWePBU1z01vNpd2JIkMp0+6G3cR5QV4meF2Yg/ub&#10;632wvI3EN7awtnccDijOdKoqsJzp2nG0oS5akJ3+OE7XUou9mlucXO07aX06+7Lvfbb8Lr59Fp3i&#10;/RvFEa6d8TGW11eGEW9h8TdDitrHUreKRTE0PimwZZtP1CxEZb7TI2mto8tvIsz6bpdzHBeDpG0d&#10;9Nvh4c1VhY65DDGt3rMdzKbHUdHaDfbXujm8N3JZxXRVontN9w9nPFcW6z3MbW93c+A6bd6Zrd7q&#10;U99psVvq2lX9wjxwt5Nhq2lzbpbK5mtvMEkLON2m6rHGd8Bea+GIoP8AR/avDuuaPeafougat4ih&#10;8P6z4XLw+EPEOvW39oaJrXhuQRywaB4gC3dhNHfRiNXtJoZ0e0hSB4ZL6a3voJfrcuxlLNYSwuO+&#10;qyx1NRlh8RNWeIppr3Jydrztu3bmvoujq0I2nZ6u04WXNGStZ9mk7O/3I3b/AEbTfJhstPnutPjk&#10;jCQai1s8UMs5XeNrPbvG8sojYLcyxt5wPMTj5W4a20+PQdSvbrUluYmnjWPzZH89WnZkjmnlZ1iZ&#10;rSRYLc6ckMAiitiqPKX2xQ+m6kfESwWur6jpvhm+0vT7gSz6l4U8RnxNp1pDcR+WJdYtrjSfD2o2&#10;MO4oyXVrDrBtAd07mIFjxniDxhFr9hqmm3loLSOOyuJooopUuIriVNytcRXuy2LGSWCNoH+yxo6Z&#10;WNiA255llipU69adCTlFKqnGCkvZwglJ35klCHXeSve1rkz9nUg07y9o1e3xLVLTtrsvlZ9Hm2sJ&#10;iss9nZ3anayNJAjS84IlV8hcH5SAM52jcO1bUDI20R8KBt27UUAAcAKgACgYABGfXtXKeFo7ybTG&#10;RkOy0uXt4WfIZoPs9vcKMYG4W5me1VurJbru+YNW/GrbvkbY/JJPC4GCc5+vTHuK+YpV61FQU6bt&#10;Pl5U9JPRaJ9WuistPvflyc6c1Tk3NQair6O2mmvVdfO5pS2wnVd+dql9wXAZoyFBXnHJJOM9RnsK&#10;5iz0uCbSbzT5H2PDczklzvMEiXjXViJo2xlGnW3PXaY8jpkV1sTSQgrMUb8Rnn8ffoP6muQv7lX1&#10;tRbAjyLR2v2XIRmEsT2aygDDsAsy4PO0p612VpU4U/bOCVSUeRQa99t27Pvq7NbamnP8WlpWcop9&#10;0krN209fMu6RJb3purLVLSFrmEKTDMu6KcbfluIcMpkidSGmTIa2L7BuABqxrkNpFpxS1tordYJ7&#10;J4jCvlOWjntohJvYsQJYSy85AJJIqvPby21mt8EPnWc8M5cqRKtsHK3SkdXZ7fefLP3ZFiU1uNbR&#10;3kMkcvzRSgJlSchedhiKkHfGVLLtOQRkHPNXhoNYdU5JKdr6K0mnbe/az279BwukmpWs05JfzJpu&#10;z7Oy1/UgtPDGjyP9vuIJd0jpcTWwubiOzuLhf9XcTWkbCGSRf+ej8PkErzWhfQ2+oQzQ3EayW8vD&#10;xuSquigKiqwy0YTGQ4G5OqjpWZeaXLDCLiG7vJ9QiVTAZ5lRFSMfLB5MQEAjdAdypDLI7YaW7VuK&#10;hbXbKO3huJJooI54vOPnSJHskDiORG3kYw3G37wJxj06FyQvGUY001d6pq2zb5W7L1Zbk5JNSc3d&#10;JaNNLSyV1fT0MvT5J7TVNR0R7iS9tYra3ubD7Q3mXUcE5lt3gFxhTOkLLGInYDZuUP8AeGcnwjoF&#10;j4gu9dttQtIpobK/WCHzlLusax7kAXIEbLwFkIyrZOD2d4h1fw5NayXyXkB1aOPGnyafOxuvOkBS&#10;FNkbbZoy+0tGw2jash/1dP06G+0pZ9Xtri5E+o2sFzcSWYScG8jWNWt72AZMltITITdQkGJg4fOV&#10;rGDpqrBTSqUotylFS+zJKKttZRkr9dL72sbx0XvJxcrR0vG81Z3v0uk9etkirr/gzVrL7RHYsW0q&#10;WQCWykFu7lB90s93bywzPkYV1ktJ1XCCcAZrhX0qQypb31xqMEMeP9G8nU5ijDlVjtZLy4sthAGH&#10;WZwQMptAxX0Q3iSLXbCK10+SSz2tH/aN9PbrGRMUVTb2ME3zylpSMSn5XjbCfNjPHXUsdve2b+IY&#10;I7jTQWBu7Fmjtw8rKsU95blvtEZiIHyu6xlZHlDFolU61MPhpVoezm5Um019pJtpuN9OWKabula6&#10;dzanLlqqDkntrtJu11d6+nfXbYzfD0Os6dZ3xkgW60b7MGu9DuJZjK1t5iKbuzj1LEtnesJYJY4R&#10;eyWdyDujEWAF37DxLeeSu69v9N0OIOumx+I9HhvrcrD+7kthdRXf2x4/kKRJcl5WUDe7vuJvk6Ff&#10;6lZWOr3jh00+2UoGkiF+LA4huFeD/j8h1CzZbn98I3EsTRSKJI3A6/S5NOayl0o+U0lteXyrbkHM&#10;ds15M9i6RSIwQG2eF0AZsIy4Y5Br1aUYtunTrq8Fbl9o5NtuN1LllzKN3eMeay0SS0t2SqJbpNqz&#10;suzas/N6O7+/qc/oGt6XqJuJdQ0a2s2hk8u0u9LtrrR0v7b/AJ7vEJpLwHOVADqD2xW/d7Hlt5NG&#10;e5WZJoWeCXVbyfzrJmBuYlgvrsRq7oNqgyKMnlgM1h32iRRzx3N7HNNp3CypBcTQyWzg8XM6rGon&#10;hb7pjjIVFBZiOarX+j6rILaSwayu7W3fzdPlaae1nEbHLWxmty8EkXQK0rbyDya1ftVFRUFNxerg&#10;ownLRNWslfXTXRX33MpttXi77e7J3X2V2svw+SPStP1mAGRPKmhu7cr59vMU81S2QrlonmjNu+Ng&#10;KyY6gEkYri9ZjXz7qWexvJ45JLq4t77TWlF5YvNFGm2ZUdRKiFPMg8zfCoUqylitc1d6zci50gqg&#10;gvjdS6Vd4DK6qdP1C6eGZDztSeytfIkbjYrEZNxXpsEINpA0rfeiQyN2cvwuD0OScAetKhioYuVS&#10;lDnXsFFuTVrOevK11drXX3Np3IjNXVotXjqn0fNZr8NzB0uynu9HtLbUj9svfstv58sscSP5gjRg&#10;j+Uqx+Yh3IXAJO3k5NYt5pUTzW5lgRDbSLKsaqAsojyUDyDB8tiCCVyDXZTarZ2F1aWHlOr3AiIm&#10;4CrLKZDCrluNrNEVPNNvxFdxDYpVsDy2Yr8pOX8vgfcV2YDoOvWs8XhZVpRrUZxWKorlbeje2nZP&#10;rHS9/UynDmfMnaT1TfXbb+nuVBFc2FuJdNH2nTpMSvpjGUT27P8ANONPuVdQyFmP+iTAMxz5M0JZ&#10;hLnQWtu8Ly2CxX1hMZZZdFvlUGOSN2+0LZSMolhmWZJZJbO9huYTMXeF7JsPVA6w2isU1S4jgilc&#10;CCSR/LiMpKjAyACCq+vYgiq2o3MFvLPcWzSTQ3kv22VYxJGbW7WCGAXNleW90k0b3UQ2tbfZxDI0&#10;Mj/aojcPFcPD16dSMeeSoziuSrTnJRqRkkrz32k46xV78zab3Wsal4pSfK9rbKeiVumvnpbUw/i/&#10;eW9n8CfjDrWmXuoq1j8OvFfkWFzeSMtpePpr2Y82OUvdLtaRwltNK9uCUCkgrXyr+wHb2tj8FdUl&#10;uhNjW/incSpP5atbRrpWjeH4limWYMiK4kutp4QZuFQ8qB75+0ZqNmPgF8Yb+BQzXHgKW2knR/Ka&#10;Zb7VdFskMuM+f80hVoig+YMvmc1wv7CMljpf7OGjSXELyyal4z8TmFzHI9ubiKa2tLeO7k8sww+c&#10;+yOFWydxVRk9fepcqy6TuknNrnSfJK04LmVr2WuiWmm/aH/ESV7rS1vw/ry+X1hqOrX1tZx3tilp&#10;BYfa7WC3tfshL36T3aWskvmfav8ARtzvvtkWNvnihLArnNTW7W6xcXVvJEIZbMw3a3Mk0TosRPly&#10;xzW+JVHlM8bohzJGzRnhzWssK30YW+hBgJQvaSyfaokYkP5ULOtv+7jlG1CCMN1ZetUZ/D1pMp/0&#10;jUI7VD5v2KO6b7PcTKcqZUmUlImH7vyIpWHIY8Ka86SlzXTuuZSTvaSatzNJ/Zdr6eVuxspJJq3y&#10;3T20fe/XyMvTdJXy/tl1PFdSXUKrE8CMltDaCM4W1jkLyqXUPHKzOzOx7HNUL6zg+2XED38+kw+R&#10;azRG2jVlurmSW5jcSyywyNGlrFbwowgntJnEhJmwTnb0C12C9h3Oq2uoXsCxM+5I42uZLiBI89Y1&#10;iuAi44zGwGcGt+Qo6mNQCjgxy/NtDI3DKSFYA9x+frUqN4KMZSSvfe+vm1Z3e97pi0UmntotLKy0&#10;2TUlp6M5+w0+0sZxdane29y+oWLaQHtLRrKJ7O7CpIkcJvL+W5mkGwtM0oC+WSAAzY+Q/wBnh5/C&#10;Xxi8d/Du5lFv/aCX1lBFIuZG1Lw1qZ1G2RmIxum0mHVYk7sZgAOOPtSx0i0sX85PNkbGyFriYy/Z&#10;odwYi2DqqxkkBG2/MY2O08HPxf8AHuO4+HPx18IfEbTxst9ZXR9bkPlslp/aOkzNpfiCyOzEsss1&#10;skV1OWbP/E1IOFZc+pl6bhVoTf8AEjdRcpSelk22927K2/u2S0VjOpvF9rXdlHTSystN7vRatt+Z&#10;9m6ppMmoxW8DufKF1A8sbB/9IWEuzonkSW7A7JAwM73CbhxGMYHL6pJqGlHT7K6khl097h7ZZvMj&#10;E5hltrmGGDUYZRDA0WDte4jKqoijBtnc5fsla41ljLaTPZaJLDFPbXKx4u9St7iJLiF7aXLG3sFh&#10;kQTMVMsjZaNtpycS8m0NV8r+xze2NzcQ2MuoT+Rch55n8tFjFzItxNH5yhPOiVcEbcZFefNunKLs&#10;ouDaip/DdO0rxV9n8LasnbayRajdeq6Wdk7Wad1r2W9vI406JeXfh9vD1paSTa94MW78R+DrWeYX&#10;D6n4Xvi9r4g8LwOBHLcRaUszT6VCghln+z6VaxNZwyefUOiajZ6lpVnbWIt7q0iaS6lvILiWSaaO&#10;SSScajp9zd4mgaNWR/JfbIoMcRxIjgdZr1u2n2ceu6Tqljo2taGF1PTb2/V5bC2ihC2t5bSWkbie&#10;TSdRtyLDUIA3mFSs1o0F/HZ3sEOreBtVltbTx34a0O/hj8Q21lrWq+BM2n9p6BqV9DG91d6Qtw1l&#10;BeWzszHUtDlfTvtkrPdILO4e4tW9OKliaaqrWrTvGcdH7RaWtt72jtey1d2tDJSUW4XfK7a9v06/&#10;1qUBqlnb2NxNIt5rE8rQQ6bFcWsUf229uP8AQLOygVQYbae4U27GaVJC1vKJJN4idTZhn/4R7WZN&#10;E0ae1bxrcxBPF/jm6t0urfw9M/l3UPg/wvbeVb6fHcwWtxCfntgkMf2a91ZNU1C4jijraXbahoF1&#10;Z3XiFdObxgiO3hzwLpLPqNl4efyTHba14w1VGZJLmztZWSCztp7Oyt+YbSfUbmeG6tkj8IWgvtOi&#10;ub67vrq0WW/1Fop9wuNc1C9vL+41y9hBiuYTqE8lwUjS6eBQscISSCEzBJxw8ZO7hWqJvWSk6cdH&#10;btzO3V6abqyBLmd+zS7p9b+mttn8yxcadrdhd3F9B4o8byI0ip5knjTxTeLb2yK817O+nyauNIN5&#10;dS7bS0jGmC3tGQG3jhhDxSchf+LvHuks8Gu6hpvxC8OXZ+xXWgeMdM0ocSWk0z6fBrGlaVbzxyQR&#10;oJru9vLXXY5FSeEW8EuyU6kaav4Um1nUpLVnsL2zAEm+S5unuJNQH2LzrMq0Kz2kF/eW91NFckXR&#10;FjMkRSOVxjXNxPrkE2q3lncQB5LZbGxkWGOdPLvorrUWkiQkM01pbn7RdY2iCaMR4Ikrkq4nE8tq&#10;c5TqJ82ji48qSv7SMk1KMopxaXfW1mawpxveduR2V0uulrX1Tvuuqur6nbeGvFskGg+OvDvgrwVa&#10;+CfENt4X1LxHoMJv21/+1NT06B7W+tY7WZbHy3tI306C1mN21uralZytF9ngmgk5rw3awzadqek2&#10;mnMNPs9Kj/s/VXmuJJtaj1C3W4e+nlwizXV3NKJp5syOwbdJIzk01dVh8N+OvCfiQFV02S9stGv5&#10;o1Zon0fxMp0eaU5z5dvZ3lxot/czuDGn9nb5pI0cJPo6fp17odxqfhm3upNPtPDmtXGl3CSXkV3G&#10;2h3cyS6ZcW+nT2dxOtvBZ3UNvLOPKRprKfbK+wyt1Sm6+GpzUOeSnFP/AJdxhJKE4ySVtErw5bpa&#10;31sZ2UZNXUU/hb112s7bd+3midI7adLV7BbZ7t7yKC7TUVnuGU+W8ka3kTSqj3CTI7boWMchKkde&#10;UubC7/tOELqVsjWssH2a5liaBZLuON9tlBCmJ4rcwlVjSCQS2ahZd7TPLmd9RisSdOmtbGU2slvP&#10;HLJDLAb23U7lmt441m/0m0lxE0KpIXIQiaLzAiXbAQX9tbX8a3Vw0F5i78yCRbkrJcM8bLEGmnlj&#10;GYkSKVVcW2zdKc5OPM2uazUX7r57Xi5J68ybtHRLXa/cpaJLe3VbfI8E8NRW3hr9oz4k6JdrHHZe&#10;OdDuPEWkbwk1vPc30Vt4njaOZlaR/IuVv9HRQrklGT5nVhXtx1aKO8sJtNsbCNZZIYJ/tN5d2vkW&#10;6mf7Z9nhljkgkLXlwjJEizytj92LXFeI/GySPwx4p+FXxNsntm/4R3W5fDWtNCrxypZDULjWtMVo&#10;ZTtX9zf+JIcPgGO2te2ceyeIreT7RN9i8uS2EsNzbXNxcv8Aa5bZwtzEio127JN9tWNXWArD9nmB&#10;ERBGerFJyp06q2dOzb5ldxUe0lrpfW/4mUN/x+5of4v1qHw34T8X69rC397baDpV3e3MGnWF1rep&#10;X1rFbXd/GlhpFkLvXdY1mOSAW2n2NubWaSVlazxMiEfGPhv/AIKH/s7eJU1LRLPRPjhr994T1O30&#10;zXLex+BvxFZtB1iOGC/XTZms9CkntLu3imEEShv3KmO4aB8MYvqrx9deLrn4beMLXwBqGnweOr7w&#10;pdWnhPU9d0m61PR9P8QT2spt7rUNOhvrW8v1sIStzuW4V1WN/LSYziGT+dL4Q6N4l+G/wI+NMmq6&#10;1+3hZftAS+Kvi7eWGpfDXSfiVpPw/wDFPiKKfWf+EY8U3s2i6ddaAEvriOyuZEju47bypBC/l2a5&#10;GdPD06sHKor83s46N6u8eXRa2V783XbpctzaaUXbW91vrofuB4n/AGjvCvhzxp+z3aeHrPxQ2p/G&#10;2/8AE918MrXVtMGg2+i33hXRl1zWNL8c22rGPXdCs9f0uafSHmhtb99Ovrr+03toGtYpD5Hq37d/&#10;7PuonwL498CXHiiPwl4/+EPxI/aN0vV00TZc+EdM8Aaqi+NtB1jSluZda8/WLye81GwitdNdoJ1m&#10;nttSEFzarb+faf4Y+JnxW1z/AIJx654n0rxNea38OPhLrnjb4g+LdVsJY5P+Ex8R+BPDvhMaXqV3&#10;fosdz4lu9Qj1W91O0unaaOfD3Rma5WVvgL4Wfs6fHWL4UfA/wxb/AAw8U6J4ti/Yj/ap+Ferwa94&#10;eks47Hxv4vvZrbw74N1r7W9lDp2s6tbXzRWn2+8jRDKbx4JbcMGqNKjOg6Fb4JTk7qabhNSnrTkt&#10;pJRVnbTRvs55pRqc0fiVtlpslqtd+p+gXjz/AIK5fAWC98PwQ/C/4z6/e6x9psYtW0LQPD+mWlxr&#10;OjeJvE3hDxBoU1j4y8SeHtSbV9E1DwrfvqAtdIjg0+zubGV4pLdomT9Gvgf8UPC/xc+FPgj4meEd&#10;Jl0nTfHXhbSvE0dv44s7b+37P+1IElbSL3S9N1I29vcWc07WV0lvqDQJcxO1o97btFczfyGfGP8A&#10;ZX+OngzVvhlN4v8AhT8VtIeDUPjH400U+DtP8b/FjxqkS/FLxD4l0Xw/8RE8M/G/wn4c0gS2PiuG&#10;XUPFXh3XLrxfeOLtNRur57VYz/TN+xRp9vafsnfs+BNX17wH4iuPAPh/Vr/wt8RNP13WPC9v4j1m&#10;3l1O/wBEh8Tavcf8JXZRW2qzTQWOm634q1+fQIIrbSJodTbTxdT+zUx+YSy+jgIZjXVClKPK1U5a&#10;rUU2oe1VqjSdmoOXKt+VtK3lxynLI42rj/qOHliqqtOUoc0Ltq8vZO9Pne0p8vO7/Fun9h6hp1re&#10;ki0tG0zUs72sXbZZXwbnOmysxMTg9bWVs4IAJrmJ7ee0keG4heGVP+WcqlSR90kDjocDjHOOelWb&#10;jW5tFvH0fxDpDafeC0a8vreTUTd6ZdWihg2paDc3DRW97ZGaZR532eymkhmNvPb2k1hMDU0/x/oT&#10;q1j4jtjbWjQvNb2k13515pygOIZLa5dUV0ihV55LC6eyMU2Dp8t4GFevk3GWPwCjhczpzxuHi1H6&#10;zdfWqcP+niaUa8Y7NpRmlu5aN/O51wVhce6mKy2UcHiHFOWGcL4Wc7LWCiuenKevu+/BtN2jsR//&#10;AK6P68ity30OTUZgdHurW/spSskFz5qR+XGWxm8t52S5tWzj5WBJ7A05PDGrtqEenm3MbyEkTbWF&#10;v5K/M0olxs2DbjcTgsVHJwK/SaWd5VWpupSx+FnGNF4h8tVOSpxV5ScPj91XulFyVvhvofmtXJc1&#10;ozVOpl+KjKVZUIt0pcjqNpJKavF3bSi9nda6mDn/AA/z+R/KivTbXwFaKpN9rBLbiCluFQKFxj58&#10;Nuzzj+9WlD4Z8IpmJnlkYAgzTzyqQf4iGCbAcZPzcfkBXiVuOMjpW5ales21/Dw9SK1tfWv7HRXf&#10;vaJ20u9D2qHBOe1leVKhQVuZe2rrmei05acakubW1rb/AIeQU08EEZ4yW4LDbg/Lt3R7XZsKjRyK&#10;zDzFJVhC1ep39l4G0G3a4u4rm4CzLAmPtc80txKSEijWFMSk7SAF4XHzEZFYtz458N6UNtp4Ovo5&#10;pQVtJb2LSba1unL20ckjzxXd5fW4gEkb3Cy6W8zxYeNiYZFHHX49yxe7Qw+Kq3+FylhqSfT4fbzq&#10;SV7puMGlbVrr3YfgDNKqbq4jDUopq/LGvVcdVvKdOjTi3uuaonZ6JvQ/Cf8A4KZ3OoeIv2Yv+ClG&#10;maN4f+MN14f8Gf8ABP8A/aN1vWLu2+JXibTPCN/q/jD4W/Fi2j1p/Der+ObaF/DXhIeANTsv7J0T&#10;R7rSdeTVtYs7/S7qK00aR/6ca/AL/gqP45+FfjD9h3/goXqurfDyD/hLpP2If2vvhrbeLE0bxfPa&#10;6fq/gX4C/G7XLDTbbxFd+HdH0K4jsNdl1kQeVkSXNz5r3bslvav+/tfJY/OFnFSNZUVSVPnivejJ&#10;yUmpa8sYpcu28m9W3qfeZPkrySlVoyqurKo6cpNpqzhDlvd1aiak22lHljFWik7XCiiiuA9gKKKK&#10;ACiiigAooooAKKKKACvyN/Z9lz+1j/wVYsb5FXS739uH4YxxzsSIzef8OwP+CcomtJWbEcbXEJge&#10;3O4eb5NzG7K3kb/1yr8lfgLNLB+01/wVcee3W50t/wBuz4ZRXZWNnmtCf+CXf/BOEG5dSGR7Uqyi&#10;YrsaDZ5krlGQDz8y0w3NeyjVg3faS1XLLRuzvrZN6dTSmry/q/y8z7ls7GC1k80SzTy/ZxbRzTSl&#10;wltG/wA0MWM/u5CQW/5aKBuYKnzVxXjTSZZ4rHWdOiVtT8PXn9o2yk5a4tWUx6jZfMAN9zatI0ZJ&#10;ADIozu2qdjQ7wLBFptzNmeFZDZy5DJqNsifPcW0gYiUJbuv2wZ3QIqTcwkyjYk55Zgo7s2SPrgAk&#10;gc8Y6AjFeG4wq0+RbNLtpLRqV2vJb6b2Ru5NSV/s9UviT33v8/8AIr6Zc2Wp2dvqNo8ckF3GksZH&#10;H+twHjZXAaN1fcjxyKjIQwZRg1Qu7AZaW23HPztC2e3IK7Rk4IBIGfl3ZwBXD2U+oeGtU8QeHrC0&#10;WeS4A1rQrS4lMMUvntt1GGOVsJm3Zmn8kMM7mQY4yskWrXFzfQanPLbauiW97YfZ7xRpiNH5ZaOC&#10;LeJMR3ayRXKunzQvmLzCdoxlRpYug/ape43BtaThNJR5klrZqzu00+wnR9pNQVtVzRbfRJdUu7a9&#10;U76HnfxOlktZ/DF+FaO7sNYCxNyd3l5mljct1DSfJHzhVLD5dj491htJbm2W90yVIJ7yLz5YJlZr&#10;C5MyMQrqAssLYKDzYgwDmR2Vwdp8g+Iot9S0nQtZ2KqzpY35QrIoXzrdp5oxuUH91skiMhADcueW&#10;IHrXg69+06DZxsMy2TS6cxBLHy7F2gQsO0jpGjyAZAkdhkgAnz8sU6WJxNBylz0asFCcX7ydPlca&#10;nu2d1ZX0V0nqntXxYaMWlJQdSlJPVOMrtJrrGza/pnEa54Z1JIrlrGGGfUYQ8dxDGNxFpIXnga0e&#10;WWya4hF3cXr3LyPBOJYtOaGArHIF8dvYPGVtdPcappLfZXb99eLBqAyi4XzLiaOG1hDDb0Bncnlm&#10;lILn6vvcpdWUpI2zh7Oc5wPLm+eJzwOQ6sDkg59ep0WhjMZhkjDxOSZQ4LRhNjsQ6tjcMKRhXaQN&#10;yE2KzD2s7yrDYudHMIRVL+0qTxM4JK0MX7WrTxiskuXmqRVZJaRp1qatazfnZXXdOnWwFaEarwFX&#10;6tCb0nLCulSqYWble8rU5ui3JNupQndt3PyM/aD+EU3xS+I3gqXWdI8S+INJ0v4ffEax0V4PBPhn&#10;xR4d8O+JNeuPAc2h38OpeJdPsl1KGdND1q61PTpNReTSxYlWuLS2vG830f4X+AvF3g74USeB9L8N&#10;waBrA+KOl3kGmWsOmt4e0DRG+zR+LPFWlap4Zg0SHxRbXPh6fUb/AEXTZdKtbvVdVurXwzq1lYxT&#10;3l/p/afH34y3HwW8R+LrG30fR7/wZZ/DL/hKjqN3c3Ah0nx1fy+MoPDOl6jJAwhs9N1y98Lpp2n6&#10;is0NyviK+0nRyZP7Zt57PD1z9qL4d+FR4h8QxweJ7+DwfqsGny6bpVpod1feJp2k1CG6h8HQW+vR&#10;DX7/ADYXll/YNqY/EV1rQXTtN0a61CSG3b5ytQxWEpUYQbnCE4Qgox95KV4fxIqK5W5Wd07aa3ud&#10;sqSVpU5JvpHZ6W31vdO/RX3S115/4bfCrxXafEHwVreqWWg291beKfilrniK30zw1reneJdNufiH&#10;rWp+LLHVNatJ/ifqmjRLay6jONJvNKsPEdjpczrp+ppNc/aLmL2Ob4fa1e+MZfCfh8eMvBHwv1TV&#10;IJ/HmoeKtb0nXf8AhZOoWVybm4XTbUTa1rlrJ4kuoUk17xJrE3hua/tlmtbew1OK6WW24q4/aX8O&#10;6/8AGCz8NabpXiC1svDmk2iX3iA2OgX+mvqniXxpZeBl0i8vLfxLPF9js/EdxaWeoQ2sU2taZqCT&#10;rcWYgWa4XodU/ax8ETas3hZPCvxBvNYt/EE2kSXFlo2lnTJbzSdaHh3VDZ3+pa/pySNp/iBH0K9s&#10;rhbTVtPvA8eoaZYpbXckOix+YKcXFe05own78IpPVWUXHltZS0W2zd7a88alRaSeiVuVrZOz5vw1&#10;7bnpPiTVPiFqXxb1K4/4Uj8VL/wp4b8JXvhfwP4s8O+IvgtY2M2teJppv+Em8VQQa58W7LxJp0mn&#10;afZ6Npeg3Fx4djvFiuPEHn2RhktPP9X+Emo+Mtc8H2N98RNJHh/xNpsGveGb4Nf6ffSay9re/YY/&#10;EEA0q6u7W2stUt7SDUXtWv3u4r2aWGaOEW6Pe+e6Z8efCd3qvw/0vTotY3/ETw5o/ijSWdNJeLSt&#10;P8RQXVxoq+IrePW21HSpdV+w39vYzrYXOl3N3ZXVtBqLyQS7OT0f41+IbHxCmqeILTQl8La140+K&#10;XhF7TRoNQi1fSIvhnqfi+3g8U6yb3UprKWzl03wmY9SeC0sYEvtUsfLmmjPy+hTzKnVhGNWn7HlV&#10;5c17WV/ejJO1r35la6s9baFwqxb35XtdrR3a67o+hrTW/EWmwzWFxJaXstqsWyK7kNi7WpCRR39r&#10;dRQ3MLqI5GRopbSTymA8+aDzUaTz7XbmJ3lFq13a6hezKr6Zb3RZXllQGadmhbDWwixJNLAY1XI3&#10;vHvVa8n0H9rb4XeOfE0fhseEPHKzweIh4ejv9R0zwsdKW6e7+GNnHeQzWPi7UbmTRZbv4u/D5Yru&#10;KyuYbuPWhc2yS2thfT2/slzbX0t3cW9pZW9hGZ5nF5IsbrHavNHLHFaxRfP5pj3sC+2GGSMfuZkb&#10;5fOzacXSpUozU5Ka5LJykotXlb3Uo2ate70enldSrCa0spJ66aWurq7vpfVbauyeh5x4v0LOk2t8&#10;Rp8kvhe9N40jI8IuFu9Nmt7cqokkFwba5uUkd7p1YqrKSWYCuG8qYalcefbzXHmTJHeSFbZLN45I&#10;dxkMTTLMjuWUxyhQVSNlX5ioPo3iGxt4NItYpLySOG81c27NK9ypa7UahCkcqwqFlW/tnmt1t3KI&#10;LtrR408wIp4K5tpJrx7m7XbHaXRivLBQ5njsrQywpM8KbZruHcRI0lolxiNwTkKxGGCvKgrwf7ur&#10;0drrTaXbWN9NU+m5NOT95Wvo73Wt3tpprpfbf7ix85lm0+xtbJre1iCyRzNw5uSzmKHaGmWAjdI7&#10;siqT8qEsQKuDQlmFhaS4fULWKL7dcRh1jjgijcwc4Uif5/s8EbfOqLuuJmx5j5lsJUnntdPhhiUP&#10;HuvY5RMq2qSfNdyCV5EeHy1kAWJykTKVYoORvRHUZYYb61WGQ3sEb3EErPBsnjBV3ikCPtVx2cED&#10;2HT0IuM78yblqtOVxXLKLtG2t1ZJu+17atCk2vhSg3y3bfNvZq+uz3to/wADImlhe40a6upcW0ml&#10;30crsyDyrydImYSMcqkkUEUoIkAOAMgB03U44pb/AFGO3e/kubNnitRKkvkQgm0u5zFiI+XMUFsm&#10;5thXN8IwfNRwmjfw2Bs5dSu/3RJv1mSV/wDRobhGezuJFICIzmSHyFO4Er83GcChp+oSTabbOXsr&#10;e1S5jhkkjdZZrO4jYyQ3F0lvNxbXTKkV1JGiiPzUSV8OwqZXTV2rP94kr3auvdlr7qdrN9N2Um3e&#10;29mvLXS8VZ3ave25207W+mW9orRPNbwXcMtwLeFrqYpFDOInaJVaSSGC5a3kljRXdlU4RhnGQfGN&#10;pf3K20On3c8sjBTGfskES7nChA0kqZkbO5YVBdgSpA2tjCM2savcTOFiks4GcCS2vRCs3y7pHSVL&#10;eaWdCA8UYAWJDlHmyULeg2Frp8+kwwRRGKFoI3jVQxntpxtlidWQ7muY5sAMsgKvn7hCPXp4Wo6z&#10;cINQSSl71KMueKtdRcrqXXWzuio+zikqicpXdmndXaTvLzaXl+hzrXOmpIx0/TpJpplKzxfZmtjG&#10;wyNl19pCRRBHyrxI3mMcNsypxs6eoj0+Oyu90wERjkLxs8IViSkIYujkIrLD8iMzNGWjLqwNXvIz&#10;bLukSa6hmntnEbKzSxwyuiytFuD5+UpI8ioBJHIB8irnJ1C4lgtHe2BMq7A+zyN6R7sO8bXDpb+Y&#10;BkRl5kQNuw2eKqpOVGc+VQsoK0YwjySV03eNtXfT9OhnOo1LljG2zbd77KzV7W89NUYh0yfULCAa&#10;ZbLZxNdSS298bohowGWOWKSKCRbuP5YYytvvd1BCzLHKsscdGKSVtMurK8lA1DS5JHilbcEm+xye&#10;ZHJl2k3bdqo0RleVgyyAOjBjt+DZruafVluiqt5tvLIFKvHHLIkkhZRGPKDtE8CyGLcrSiVtx+80&#10;i2lteWt3d3EUZ+23b3cC4P7qFobaCNN38RkitI3lGMK7vtZsZPNVh7WFGvTvGVWE4VIuyVoWi2lF&#10;RSaktG7tbXau3dSd7XSS5o6xWrd7u97vbV2/Uq74WkS7lhingu0soJ0k2SPaz8pZz7du9I7hWkt2&#10;YD93InmSbY5Z5I3amkFsttFbRpDNeXSQGVEDSxIqmWcROxLQyGFXZXI4bAGWIU5Mdsgub2YuVtWu&#10;YtMumEmEELWCSxygE/K9teSRodo4Nz1JFOu2j0+e1uZHl1CeS4iVGmk3mCFkkjmlCxj5IghEY3rk&#10;uyqWVfmHNq7ppJOUVdvVNyim7Lo3bq7dd0Ra7XLrpst7238ree7ZbvXmsrS+t5Y72WKS3drG6jU3&#10;LiZoXDW0rYM0YEm0QztGI40Ll3UgVWj0e1kge4tH+zXkCKJWVvPXzcBh5qLNEXcOSHZprd0P3WIy&#10;rdIspubWNnVU3tsk2Z2GPkMfmwcbdyseo5ArnrNI4dWuoVH7u8nEEgi3KXvGhSYojE7Fcqsjb2wA&#10;SV6kZqpS5WoTalq4XkleHxN2la+nuq/n31CDlZauMlq2tbu633u32Vl5DtBmltdN1C7kkM3kvI0M&#10;zfIlw8FvFD56hsny5rpJSXkdSud7bkYTGNTdMUls7q3W20eGKKWSeUxWt5eyIJLwtIEdmQGZxvQG&#10;OR2/ds5U40rJfsKQaXOYJrRg1naXKlSsqAkRw3cfB8yeMbvPGY2ZXGQQCdGexENpbzwzWVlbafIZ&#10;GNwVjt2XaVYtJ5kePKMnDbjuaMqFY4NVCjKpyU4KUlC14r4lK6s+vupa+dktm0K95P8AvTum7crV&#10;rXt0T2b76+ZiWljeta6nfSkM11HBHDAHcQyLFMsoCho0aO3WCOKOKZlE0kjSysv2YwyMl413qLW5&#10;nsmtreCdppjNKjmTbBIiMhgd12CSTd5jEDMfzlW4rrdK8LeO/E+1tC0LWL+3LKBqj2FvoOjFcKIG&#10;ttR8TXNsNRtnQrGZNCTViojYuqyb416q8+D/APYcB1D4lfEDwf4PsVXzTHdakuoTF238Wsup/wBk&#10;2kjrtKpbJpd65OBEWOCfRhlVecVFqaT+JvlipJyu273d7vZcuiTe1y04q/M1fpyxu1pFWTuo6pXv&#10;by9PGrWKeaDTdO05Wn1rXNSh8OaVFHuMl9HqLT2kfDBVxaxF7+WZmEEFvaTSSyIgLH1L4nQQ6j46&#10;157WeeTR9JbQvCS21t0gTTbezQmHOBi2v5EkdVyQgnAyevPp8Z/2evhi0t94UfxJ8RfFUdvPBa65&#10;cwmyt7A3KGKYWUurW1uNPEwGVa10i53ZbEmyQ15JYfET4seOCNM+F/hGXSoTNObrxFBAby8WSaQX&#10;L3mt+K9XH9maXJPP5n2i6kmsEZnZYzGgVK9algVSwzoOS5W4yk7e6lG2+95Sfxaq9o2sxcyvHTSK&#10;0vvq/wA/u+Vj0XxDNoHg2ylvPiBdSWg3JLaaLYmGTxJr8gPkSy6fZtKsVjY3UccP2i81Yx28JjYQ&#10;rcTlIJPL7S08YfHy+S5vlXwh8MfDswfy7dTJaxMcSNY6f56LLr3ia8O4+bewxQ2ss0j3bWNqqxVe&#10;0j4W6TBqU+q/EDWW8c+JomkubrR7a9mfS2lj3STRahr1wrT6jLbq6TzQ2DR2BX901/5JbHXah4s1&#10;CZ7b7HHDb21orWOnaTawRwWNnZO6OttFYxODutCPLmv4Fu2uolaaebzH2LyVMbhMBCUKNqtV2Sna&#10;LUdYuzklZ8reqSTb3bbTC8qjtov7t2la1+t+ivv0ubqy6JZ6bp2mafFHpHhfTUzpGjpMvm3JkMci&#10;6rq88pWW71PVPlu5g4LWzSPbdI1Iri9t7q8tbu2mhuY5kNhMIZUcJIPNuoJXCMflDRyQgYyQWP3F&#10;Y1zVz4daAlrxZJLolFjtrMSQwWbuDDH5lxc+cyZELFVheMPt+bYuTW9YRkbNRuWRIo4Q6zEFFleG&#10;BrVSke3MdrbRGTy3dg8s8s/mRx+WC3hutUqzvUv7RuNSUpay3i7dLe7oora613E4Jw5ubTWKV972&#10;209bbbnn+o4hvdV00Alk1eC5t2GAixTW75VccKY7MJCwOC80hwGZWC9fZ28moaTqlmNrS3Qhv4i3&#10;TzISsAYdlSOeDMhbC4lU5IVivNEJdahd3gUyQ/bdPVpP9q41O9kRO7FxY3MDsArBRsRiGBVevnsD&#10;YrDb28LzQS2i3RtjljOdMu5JZ4Nucr9oGoIIiysDIqB42ByvNTirytdxvytLdR5pKK66OLVrbK3Q&#10;1lNJ8v2kk9dVzJQctV5x7rzbILa2jjsZHsYpriGaGe21TTwy/bItzy+alqGYDzYFmlKoSd0YSX7g&#10;BqzHrkMdq0d8XuBsEcM9vbvcR6hGDtRsMu1LhCP3qTmJUYs6E1XmtZdNubfVNOkxZXoQSrMHkt1a&#10;TBgSZVJaESHEcb/IIJcF12ZSrr6dZ6g5dNNuvtEjfv4pLxLO3aZOu+SOX9/yCons7a5jc/K5jYOB&#10;rFTT5YJRlH3eVpyhJae8ktbtdL/FZ30s8uVSd3FyV01JPWLuvdk+z1V7bdO1GY6pJZy6r9rOnGYS&#10;28KxKtzb6bBKpWCeSBgFuJLZ1ikdR8oQyBSc81Zrrw9p1zd291q+h2+YWnlS/uhBcWX24M1w9pCp&#10;xLHMS8lvbA+VCz7QyvxWxFpWrzNJBp1jf22AXkt5YrYWMDMNsix3jJI9zGw58u3V2h+5MkTqVDpf&#10;CEca27XKJDerGhlFk5ZIpusvkxhZDDArY2RxwwKBknacVpGnNcrdGckrXck4pzlZNKTjazairWev&#10;UV+V3b5b6bXXT7lro76ra3VbzVbTUDZ2Vnay3VtewxNFPMNRs2RJ4lktTIltpd69gmyMt9ovkhhS&#10;QrBJIkziM1xfWLM0cr2c8ls7xO95rV3JBFKu+NoiRZG1BXYynayuCFyi71BDpvl3E4a6mee1sYrq&#10;2uG+a6x5typiZogDPE8ls3m/aQW+ZJFZT8oyJdK0WO+e4+0jSLm+tor6G/s7iOyd7lpWF3bSyGTy&#10;b6MYiIgnR5FEzAOrFaTkpSV2oNuzbelo/DGyWlmlrrdK6XQElZ2XNdb/AGr73te2t7N7dvPfmiSA&#10;xyvDHZxudv2zRdRnuVjyRsllge2jElr5mxZJI/MRCyO/7tXdLUdpudL+8voZreyWVkkt4M3Fykig&#10;NbMFn8qUO4IRY4lLOGVdzELUEtpHJI629rbw232N5o9ZtZEhkN7EGWaKe2jt1XyBbrFMk5meMkXJ&#10;ljRVR2z9HvLK+tFnspY7yaaZ2CQTCbRYJ1/1l8sq5tHRZlX7MqTSK9zsijQszhW9GtFKLX2W2r3V&#10;r2UXJbtRlfW1rCWzu5Raa0cekrbPe97J221+WsUt7tUTTZfsV5ZzjCTW8iFPNjdWE0DPHKwkjcEI&#10;Cn3dylvuGja+Tb/aJraNYLo6ZdvPbJKxjN9DJJH5SRsPLKqYGXeoVGDrtypRn5zQtB0y5kk8Vtq7&#10;XN6bvUNmrG6a8S4j+3ypbpbW8Vw1oHt0RoYj5R2g7XTcCKu3gtbHTWNnc3HiDUBdz3JC3aWmqJ9p&#10;BMnkBLbbIkUnloqS24V1BkMm9AhOW7VuRS85cqtay93VpvW7emlxppPyutk5O/uuza326LS/XQ1r&#10;SeBNA0WW1CzxWAtHuIowRJ5sSFLoGM/vFaOV5i0GPMyCoTNZN2INfvDFp9ud+Nt3fPDPAI080YRF&#10;kRBPM6sG8zYTGCSm4KSOMF5raQandzznQby3uEg1HTTa3uoT3zrFAyXenQW1i8+qvIJ0hmms9OWV&#10;bhJnmt8KZpNZNT0HwxcWcM+sWUF7rNkttqdjd6nEmqRSyhZI7qSN3j8hlMjwywzJaTRIih4lfMa4&#10;pyk4wlG8U1Go04v3VZJxcZPRqK504rroumjgk+dSu224qzSTbu+ZPW+/K00l2d0dtYwta3FsloVk&#10;hjvprKCQu5R7e8hW4vFDvhWaykRZ9wOJI3MULO4KBk9wLa1mkiKywWWrNcJbSyJCzW8TCR0L7hCH&#10;jvm8238xwAsMBf5d+M24urhrCxkiu9KurLzkt9O1K01S3ti1xvNlBDBIN9rczzSBrYr5ozOvkMwm&#10;+SltbS3lSfUtQhiuxkLE0kMUEhvz5Pn28katJHPHaxETXU+3y0TJBY/LVaxvBXV+Z66JK8U+7lZ2&#10;e71t3Js3Z7q6u736prorP0V7X2M83s+ufbbmW0hjhggaZQ0Tfap4klSMvZX/AJos1uYJmQxQxebC&#10;04jjdkZ6spJqNrcXkbpA3k7bjbb5+zzNp16NWSKLGdonFtcRuHwEMhRgpArpfshjjtp7ySWKSeW3&#10;+y20FsZLpWicX1ukcbYis1i+ziQAbYmRSrSSbsjDu7a6S+MoinXT7p3aS2mNukxiuY7i3uTCYpLj&#10;CK10yRs2H89okUbS0ixKE1aU+dybXM4q3RvVcrsvgfNfrayLjyrRbWuveVrqUY7tvW11byRpWdne&#10;vYT6xbzRs2naDeaXYCMyC4h1G9vY7G/1BZG2LuuYkcKTzucncMHPOXenRulnZrdI73NnaSs85lh8&#10;xJYGnaRv9fHYafZqhjSCCOSYlUiZlAG7oNLvrCwlv7W+uJRqepaLdLpkIWYQ3c9lfwG4kSCPfEnn&#10;XEMVxnCmNZJUwQ3PP2bQx6nJc3ivKfs97ZW8S5d445dQ1Z1dCCMLGqwIVOB5Y9q83N8VUpSwcVyv&#10;mw8E+bntFxnKMrJSirOzf9XN6U504tw6ylPVKTfwcqVrLrK+vTsjpdK0eDT0toNAltLt2Lyanext&#10;lIIXa0t0txGC4ypWGSMhmcxWk0sipvOfoG/nitdPC30sf2Z2hjlmZcpKxUhSdoYCGUM21f8AWCV8&#10;lQI3K+dXcFx9hsryF/JuoY0XUYLeESRmOW3xOrBOHjhGJCWZV8tGAZXkwVe91BtLt4LtoZI7PUbW&#10;5iRHNzt0oT2e6PBVXmjghFzLAwjdUimCeY7xuVyp4+EaGIo1IcrqU7Q9nrTbtqtXdO71u3skjKVb&#10;2yXP8TbV097tPa3eK9LP5buhPbpa6iBtkWG5Ux/MGkBEVvlmIO0iV/tG0A/vHgcLuNZesXdgDFdJ&#10;cWs5Lw2N9b+fEftNjfTeSFj2MdstrcFZxKRhYftK7t20GjFHJaXFxYwEGYi6jhgZnjjuraQPKIXn&#10;VCVnicxajZMVV5FuLqOMGKCV15ebSbfTZxPdeZb3CadBKstkkRdXt9kd3HtdCsjK7o5YMMidmBBA&#10;DebOb5UlFNdW3orvTf8APXTXqc7jHmvza6cqtdtcsVdrTT+t98GWAadrc62tjHqEt3cWOlysZVtp&#10;Yrea/htxexSOpaW4sFvo5TaSvDHeBriHzP8ASty7UllqFu8a3Ef2dWl8s3EfzwLJbSiGYXhhJZEh&#10;nQ/bJQoaF5J7q2ils2lWPQutMj1Sxu301Z5b7Tg17NPMhiknjnADmNpDHm5tJYYbiMNsQtbITIM8&#10;UvB5nv7vUNIe4uVspLyTVbG7uoprmzt3u/NumtJZCoUQwgTwyQzSJcS6bLFvWO5hlRMoU5NNczTi&#10;5Si1dOUZOKlC6960L9Lafhpzuyfaym33SWr1+1q9T0LwXqem2HiXw8s9tHFba9JP4c1hFjS2ttSh&#10;1a0nhkt9XjtUkiXUrK9HkvHvYHcjW0hiZoIcjSfCt3fX9zpt6ZLy68MahFo2pWoe0tZ5rbQZpLC4&#10;ukaWRYFXUzYnUo5JXAmiuVZIohuVtLTPC9lMgiuJLq2k1BLBDJvDXWnz/YvtsM2Xx50mlXQs3tZS&#10;VlV4slmQKo6H7VFrTQ+OZkNhrVhfr4I+KNvaMojkurZYItE8SqHL+bYX1m1jBJKN4WGSOwklmn0I&#10;oPtsrvjssjQqTlKvhasqnJezqUaijGUHJ3ulq7PorSTQU+RTvbRvXT4ZaWdl3/rqbdzDoXlRIbCz&#10;igeZYDPp2uNeTWd5KRFCb+K3t4rNHlzE8z293MoWSPn5Hxy93ZXGk38UMsmyxvNq2s07F1t7tFZ/&#10;IEhUPtvI0/drKdxlV0JztWk17xHYreeIbyZo5bdli0yGNSF86e1E22aMbgZLn7XfCFUiTKi0jUZj&#10;iLrmv4k1TV7JtPt7KO+PlRwXTylfsMLhGVmecnMkyuscvkWgklffgtFj5uHHPCV24t2mnzR5En7y&#10;aWttE2lfRLV3sticTGlO11ezSlb3d1F3erfXpdd0mdHDDdKy+bJlcZ55PJJ655GDwQCPeqy2s9jd&#10;XU8Nib+K7ZZsRSW0U8UgiMeSLuWGJrfgZKsZNxJVOKS1+0W1vb28js7xRpEWcYZvLUb2ZSSVEaDc&#10;wJ3Kg6FvlqlcX95dySWVgQjxMFur2QFobNv+WkSIM+ddY+XGRGnUM1ciSirXk9U4qTUndWSspaba&#10;aI4YRtfWLj1b191NWX5efqa8V+t+tyrQNA0UktrPC7pMm7ylLKrxsysR5idMnJKkCRWUU7B30xxp&#10;t5JtgUbtPu5cKrWrMGFnIxPyy2+PLDvt8yIRhCzhgH2sEdjEIoi7AOZGkY7pJJWYO8sjHGXdwCeB&#10;68dKde6hZ29vJ9v8oxvnEbxNOZiflHkQKJHlEg+75KurA4JHSri9m3aSSV9EnqtJaflZLYpK/NFJ&#10;qEkklzJWtZ3i7brW3rqm9tW4kDMD/DtypYHa465Tgb/qucHIP3TXkGr2kCa0zXkYl0uy1hxJGoV/&#10;L/ty0tXiuWRztd7fUPN+Qbtsc6SAbCHrsbCV4Uv7h4zZWcl61zZ28jrm0tBbWy4kMJeKPzJo7mY2&#10;4kZ0WbEgV8rXIlmvr3TYJVbbqmoz6zdKRgCysQv2ZHPBXzYo7JVGCdoJO0kZyrT51Bax96/Zbrlv&#10;bo2vuaTLoqUJSX2dm/L7Wtt1Hquq0uLMI9Fg1Sw1CxhuPJtXlsdUsrRTLJFMlx5Uc8UCNMjeZH5b&#10;ShNqELHIUM8e4tdSvtKsLdZUXw/HJbRyiLUoPtERcxDzEtTHexxxMzKJPss3mSMzp5UZJfPo8llp&#10;99F5d1AswMZRSNyskbHc3zwk8uGbIYhUZUJycY4qZv7K1RdMgnkuLdrqwhjtbmZJf3V/vjKh3+bf&#10;bGJpgAfmg81zgR4Myg4WfNZbRasmr8rd+WzflZrsXGUZuyVpL3paN3StZp3sul3a/a3TlRe6hqYa&#10;5NxdefM0jJGtwE1bUrhV2WkItbVW+zW6sqOB5qyKgzIqnJHZnwF4he2Yv4gkuZJLdY4bMxTiIrIF&#10;3RSSyXNw5ILbfNa2d9ytmIAAHWtozosDC3t7d4rSS9kE8GnSXCTmJ5LidHkF3bM5hZvKkMcexGwR&#10;MyqwX0Dw54gh1hIL+K38tVcxgDeI3eIK26PzVWQRuGBUOoYHg5IyezBYWjVk1WcpytHkjzTVo99H&#10;0vpdv0OmlfWaStFqzaT3V07PX+ux5yPC99pNna2WoSQTarZOby2e3V5UgZYg1ppokctIxnkUNMZC&#10;EgLsZ3iilhZ/UGjtbWwsdRMT+dY3qfanVA1wlvLkyEomXeJg+1iVPEWUyCtYWv3N3ZatbXUozaXE&#10;1wsU5ChYUu5YCySs7KpaC4jQiUsQYZvKyBEa1ILiaBPM++JAHeOZXRSuSqriRU+cnB4LHBGUUnFK&#10;Kp4DHVnJNQndKWspLm5XGSV0nytW8lcmUpU6kZS1jNyb03Taul0Vtu3cT/hI9Oe6MYuYJVkbymBB&#10;aAA8BXfY0UZYkDDnJJwAeBRe/ZVlcWGNO1BFRkKiT7HcEdLe5iXbHFE5+V5wskqg5RI8Ur31o8ct&#10;vJGqtNGR5ICuhXn5swo26QE55xt4IORivPJ7fUWu7gRXmpBLIQme5cRXNtYJO2Eglt5j5jlYz50p&#10;g3SJFyPm+UejUrznR9pQcK3vfyvmsvs21lGT3veyts2axfMm6UtVq7q90mvS3VX87p6Md4iexbUb&#10;bUXNzb6nEypPpqxyzSJcQQyoty0MEcomtUtZt5uyfJKyRyGTAj3d211PqelzPp9wxurC3s4dPiMh&#10;jhnvCYrgm4UgHyZYngtnjP7w4cIpdlB4G5sL651FrOeTydb06J4Vu0jY2stnJEnlJcSIJWDEXojj&#10;KCVXhknfIRUMeLa22u3t5q17YEHUNDmS2vYbVniu32xBvPtkM0lnK4gyrQSwosgh2+dGwVjwQnOl&#10;WqVlTlfEKP1ihG3tIxUf4is1zPRtq3S6YRjGV5weqUVUjK/uu+ytbRtpavrt1XtMMWl601pd7ka4&#10;si6KZMia3nVOYWQDfvgZyrLIo2gI4+Q7qtQy6dcLKtrercNbZjkHzrJlBgyBHVWaJmD7JUVonCsU&#10;dwCa8b0bV9Xk1K//ALPe01CTclxO4ZokeeXYotbVo/MFuyJCBGXjlUkopUbmYegabYNdw6Xe+bPa&#10;NqZvBC67Q9jqUc04lhIZhA8Es1tNE1oN6GaEtEF4J9DD46li5OnShKU1FOclHlTs4wfTe/Lfzve2&#10;49JSaTei5ldq0dvdemj/AE+45nxva6jfT6dHZxRSeQl/dJHKRi6ZFS3a2RS8CyyeXcSzJE9wisYD&#10;ExUOWrIhsvE2jW1tcxzWuraXMhxOTOFtYWG6Pz4lN1e24WRmjY5u4FZSHSLGF9L1ENdQyaZqKLY3&#10;itE9pfvHNFYzTOGntpYb108uGckhHtpZEdMsVEkYQVk3a39j9ntbRJbSS6DG4028kR7C+d8tLLYX&#10;lq1ybbe7M2XiijuCTJ5JDgnlxmDoqdXFThWlP2cVywbpyVmtbJc2mza5t9FpdOSioXlCMmtGnt3u&#10;rO6ezu38npfwP452bQfs7/GVJ547lpfCM92EgkLxwsPEfh26UIxVP3Me5tpZVwATgHiqX7Edl/af&#10;7LOlWiStG/8AwlfixopUI/dzrfwzwv2Pyywx4Iz9/PQZHTfGKwjg+D/xotTYX1lPdfDDxPcRWyuZ&#10;9Olaxgh1CV4mi4t3h+zI22cWqsQRFE2AK4f/AIJ9avG/7PepQSSeauk+PtatQiEF4zd6Xo14pdSR&#10;hf8ASGkbJyFOQGORXt5ZVpzyKTf7unTnVUlzSkoqM1K8nK7Taa3srPRHMpe8pvRLo22l2V+vr/mf&#10;ZOm3v2mDdKBFPbM0F3ExBEU8apG5i2kgxS+asikk43eoNXZJRtZM7gUYYDYJDDHHUAgnjI69cda5&#10;CwuVuNbnSNHVb228zb5bczWUnlPhQDudonilKjLN5fAJIB64Wq7tzoSwwPYEjOCBxnHbOR3ArKhU&#10;hVpqUHzL+butLaafI2fSS2klJW6aLr6/1uc/qsJ86yubOIC7e9t4ifMMMk8QjcmNX84QtK2zG10G&#10;/BAIrStL9Z7j7NJbvZ3kYEj2dw0XmtFJkxzRtC8kEyEDLmOR2iPyyhGOK1JSkaJ8gZ4zviGAxDqD&#10;hlLAlT1G4AkZOOtc1et5up6OCQmyee4klK8w2sdvLJOhIORHxjlih++cdqfuWldu8opptJWlKKut&#10;Pi163XkUvednZXektb/Nt7drJG9dapawyvFCLq8nBSP7JZ2k87tL/wA8mk8v7JCf+ejzzRLF1dlw&#10;1eD/AB48MSeO/hXrt/Bsl1PwdqieILG1jntLuey0u3toLPXrCeW2lljgee1ddWZYpGbz9PtE2lyV&#10;PrtrqF0LCGe3sopoLSYzah8zm8ur+5C319LbFWEbpbi/ECBw+825CPH5bb3xy2V3cag8I3WWpRmD&#10;7AwmhTWrtYLiW4jYMi7YPstzLDKw+eZoCrHbDHnfD14wrQqycr6O0U4rlaXM3e7klrrdLTYJw91q&#10;y1s+a9/lp8N9rO/e/Q8l/Z58Y3vjX4XWOlLexDUvC0smharPO7S3KaZNDLLo09oifLN9oi3Wglkm&#10;gPm2Eg2sXTf4X/wUM8W/EjwH+zz4duvhL4+8RfCTxNrf7UP7EPwib4g+FtF8A+KPFPhbwf8AHX9s&#10;X4G/Azx1qXhnSfiZ4L+IfgO58RS+CviP4gtdIl8S+BvE1ppmrXNrqS6TcXNnbsI/AOoS/Aj47at4&#10;S1aUweF/E7ro89xKSsMNhqcgu/DOsEn5c6XeypFOxbK2d3qIDSM0YPun7RXwo0L48eGfDfwq1m+1&#10;uwvP+F1/AP4k6RqHhu90eG90/wAZfs+fHT4e/tD+Fft51LTtVjuPDv8Ab3wrtJPFtpb2IvNS8LRa&#10;xpumat4e1W8tNc03rxOHviYyUbwrypte7GS0lGUlZ2vGTV5J82nQzjNxi4vpdab9FffS3Tb77s+S&#10;bj9l79oG40y68Rf8PO/25b2a41hvD3gCC6+G/wDwTNhN9cWMkd3rOsatY3//AATtjjbStDl00zyx&#10;ulnLdy2IsBd2kuoI6bk37Nf7Wl8XS8/4KzftwS3dsxksX0j4e/8ABNjSrc3SgzWkN7aW/wCwLbC8&#10;hcANI13NDaSgMsvlyfua+15dT0ZPEN3pkSCDQ/B0I8GaGHmAlsmtfsw1bUL1WV/Ia/unt1kvbhlZ&#10;44pLu4VYJI5JtKYX93cxeTbywM8KpfQSRiURAzvBay22TDE6qyNcKQkbGAFiA2EOtSrOlJU4NRUF&#10;aUlFLnlbro9E9NNk/mTFRa/rT8j8ePjN8Pv2oPh18SP2RdN0r/gpp+2Vdav+0J+014g+C3xwt5Ph&#10;h/wTaur+Lwv4e/Y5/ar+Peh+OvAB0/8A4J/abp1pcyar8APDVnqs+s6b4lEPh248S+HNk2sWum+I&#10;bH6Zt/2YfjHrdtqs2h/8FYv23GvYYBHPeN8Pf+CZ8UJEJYWsjXEX/BOyyurizWRriN7y2m8hJFaM&#10;XDSFUP29rXgHQ9c1zwl4zvPDnhuTxx8Ntbn8T/D3X9a0u11ubwv4i1Pwn4i8H6rrOjzXtoLjQ7y/&#10;8I+MPFvhC91HR7i01Obwt4l17SDerY6xqVtdcjrngCx8QvLF4RtLfwl4wdZLrU/Al/PNDofiaJfL&#10;e5fwZrbGOzQkxq91aKFktJfKXVtM0lBBK7gqWLknzezq2jd+zpuLanDmk1JczvFvRNbeqbso9Ha6&#10;1vbtf/h7fgfj18ef2fPjDq/xE+EnhFf+Ch/7aniy+8WatJoHiLxh4s0z9gH4d+CdPXR/Dvjfxdou&#10;h6Lq+hf8E5NSvL/UdQ1Pw/dvf3iaHq2lR2GzTdbkkbUrb+zvmv4p/Df9pv4V+Nv2a/hh4K/bx/aq&#10;sz8W/wBuX4efAD4km00v9g7xlaW3g3Tf2cvi5+1De6v4P16y/wCCf/gObSfEWmaz8M/C1tMus6fr&#10;PhjUPDj+JdK1jw/rdlciSz/aPR9G8A+LvEvi7wr8TvDqX118NtI07xx4g8N+JvCV9N/wj666vinQ&#10;9E1mzluNLubG7u7+20TxtbyQ6NLc3kcNtDdTQRWuraZPe9V4j8J/AfS7bwbrtj4G8Li11HWtB8af&#10;DrWLDwHufw58S/EGiw/B3w54u029g0Qx+EfEviPwl8SLrwDc6tcT6Tq1z4Z8ReKNJuJX0ebXo48s&#10;aoYetaiud0oTck402prlct1TTVr/AALV3vfvqkneN/dunGTk1bSOq6d9bdD8qH+BPxyk8KaNq/jL&#10;/goz+3HfaLp/wi/a71nXtP0bwd/wT5nvDovgfxL4PjudP0uHUf2JLeK8/ta2mLyvqlxJc2VxFaW/&#10;hnVPCmn3F4svzNqPwX/aB0XxBNrHjP8Abt/bmuNR8LWes2fxZ/s/9mX/AIJt2DWunfDeC01zxPY+&#10;HvE9x8LdS0G9u4/D+o/aLMNbajdWtxqVg17b6ijy25/oautE8ITW91oniHSNFFjNpOoeGruCK2tE&#10;t9R0zxTJbx+I9NiWGNWtrDxVDFZrqZhRjfywzXN0GaJnSCf4WfCvxPqWt6T4u8F+Fz4Y+KYPhzWt&#10;VgjsBqcviKSLGhXs+r2kkN3qNtqLxQWQtLvzrC/vI9IsZLK8OyNHgarqU+WcFDnb5U4pWk0n0STW&#10;qW1316GVRK6s21om73d7K79XvovvPzS+Pfwg/aU+FvxG/Yu8G6f/AMFNv2yb20+On7Svin4P+MLy&#10;5+Gv/BOzVbzQvDOj/si/tVfHzStQ8LT2P7AekJaa+3jb4HeEtMuV1iPXrCXwrf8AiOzsNMj1WXT9&#10;X0X6Ri/Zc/aatBNcW3/BSz9vRJ5Xn+3tH4A/4Jj3sUt3bI8TTRW0n/BPmGW1QxwwI2+FTKzCaGa5&#10;jdJX+h9Uvfh3p2q2lp8WofDreKfgu/iD4gaPq2raEutX/gnVtJ8M+IvBus/EDwS8Npqmo6Vq194P&#10;8Z+KNHgbSSvi3UfBHjXUdFeF7HX9Vtrr1HxJ400Pw1psuqa9r76Wt1q8OlwQadour6pqeq63dKkV&#10;np+naZolpqmp6nd3aRW7W8Oj2N5PPHF5iltk/l5attNRUovlmpU6erctmvZydtdG7bFJK2q5lpa7&#10;eisuzWun4+Z+Z/x+/Zx+Jfhz4HeMPF+s/wDBS39ujWINPttK8Rvo0fwz/wCCaCtdai2qx6XawTTW&#10;P7APh+a3uIWv7mOfbrUG9Nzra3kOyJvinWviz488J/tC/si/CrUP+Csn7Uq+Cvjp8J/2q5fGfiCP&#10;wf8A8Ezr66+HvxX/AGaPEP7Ndt4S0nVNef8AYXay0LwzrXgr4l/ESbU4NT0TXNfvvEH/AArpE1TT&#10;dJg8QXt9+5fxI+H3h341fCbU/CreIb/TtN8cW+jMt5plndQ3sbrdaTrl1NdaXr1vFeWF00qxC/hv&#10;LbT7pLacLcRRzkbPy08E/wDBNr4Z6/8AtD3PxB8R/EHx0njD4CaL8ZPC/h3wtt8Lw+Cp/CvxwXwx&#10;4Z8d3t1pF1o0t1Fqmiz+F/Blz4fubTW7KzgVruLVNM1IzWk9l2UJKdGand+zk3rGNmnbRLl6el+9&#10;7GbXK04316Pfpo7W+46TxFpPibwf4q07wzqv/BVP9uvSn8UfEA+A/wDhJ38E/wDBKSTwdbeJP+FS&#10;eJPjDbaxr17ZfsSy3/hfQbrwjol5pcc2p6Lba0+tXum3jaMfCWp2niU99ffCzXbXWdZ8GT/8FgP2&#10;rrPxD9m0fVn8J3Whf8EuLTXGA8m9eb+zE/4J8hrmE6El1qdpcRNYxTx2kjuLmCGSQb2tf8E/vhd4&#10;u0vSrHWPH+u32naD468EeMnOnCzjvRqnhD4N6l8CdOu7eSGC3uAltY3Vp4r8y3inWDW7O3WVp9La&#10;a0boPiH/AME9PD3xk8Tah4t8TfF/xpbXGoeHpdDs7u3t9IsLrTbm4v8AwNrqanoksVsYYmGs/DvT&#10;HayVZIFs9T1y3cOLiEQ4tUoyjLn5Y9Y+zpvVODUl7vN3uk7W2Sd26Up/y321d76WXf8ATv8AL4u8&#10;Sa98QtB/af8Agt8Iof8AgsJ+0LB8KPi9+zb+0T8XbzxdfaB/wTJjnk8e/Dz4hfsd+F/hjo+g6wP2&#10;CoNDg0Lxbonx98a6tqGkrol9qutto3hu80DU7K1s9Vg1v2z4n+FvFXwl1FW8Uf8ABWf9tqXxCNQ8&#10;Jafq/hjSfCX/AATBbxVY2HjXxRpfhXR/EB8N3P7AtncJo1le61p1xq+praefHaR3n2OK6ulhs5O+&#10;8Tf8Euvhlr/w91bwZaeKdY0zWLUfFjQbPxXDpmhza1pXgT4wWWgR+IfAGk6zdWkt3pHhlZfCfgy/&#10;stLt7mLT7q68I6A2sWd+2m2Utt0Pxd/4J6+EPj94hi8a6/8AErxPLY3mmeH5ZPDMkNl/ZLQ2Vv4T&#10;uJ9Nt7pmNxZ2OsyeF7RpYba4ubi0l1DUJrSZ28t154Swt0nUV1KcnahC9uZSjZqLe0uTr8Pre7SW&#10;u70XxdeVdb/O/wAjy/4geENU8IeE9Y8XX3/BXL9sLU7Gw8Lat8QvDGnaX4b/AOCWOpa14+0jRdOv&#10;tX1a58FWSf8ABPyzi12cLBPas0V2LEXnnwXN39njlnTwPW/EPjeD45fA/wABWX/BXn9pSD4EfFL9&#10;nz9qz4qa94w1jwP/AMExI7iw8a/Bf4m/sW+DPDXhyy1aD9hBNBtY7/Sv2iviAfGOiahpd1rx1bQf&#10;Dctpc6Rb6dq1jrv1D8SP+Ce3wx+ImneDtIk+IPjbV9b8MeAp/haPD1lFHdeKL7w5YS69D4Yl1Owt&#10;98MeteEYvEN7ZPr93Y+RqdslvdajOyubhuuT/gnl4Q8M2+iazrXiKI/HrTtc8Q+JvAupReH/AAXr&#10;fivT4PE/hHwd4C8T6Tqdxc6a2iaB4R1/wt4B8F2fiPTrLydO1vWvB3hzxDfT6vruj2ItOylCFSmp&#10;KXu6vmcFGMbqydpR+J99rpaamOsXtby389/kcToXwuutb1HWfCWrf8Fnf2o08IeENJOo6DPJZf8A&#10;BLseJrG9g0zSvEOuQWVgf+Cf2oeItW8OWnh3xB4c1W4vbc6Lpsen6pp9tbQatZ3Pm2Vq5/Zr+Imv&#10;+GtP8Wad/wAFTv2w/in4Iv8AUf7O074gfDrwp/wTBvvDas0E8E1prs9v/wAE+7qXQ72zQBVW8vrv&#10;TbiUQq+oaZqLxW8HYw/8Exvh1d6S+nap4x8RpDP4rt/FSw2PkrLp8Y+C0PwUm8PW9/PGbqTTYtHt&#10;LHW7SSRVePV7TyWjOnSG2H1h8G/gnqvwOsfFt3p/iWbx3qnjPVTrHjLTdW0qw0vR/FyR6Rp+gx2/&#10;9j6en9maVqX9maRpkH9o2dpiWWGWS6gnN3cFnKvhm4x5+ZrRVeS8ruy191Jp2s7LRJfNpSWq1uvP&#10;y9P6ufm14O+En7TOs/tk/F/9mq3/AOCmP7a1p4T+Hf7L37LXxq8Ka1b/AAw/4JvjxDbeIPjZ8R/2&#10;w/B3i/R/F9+37Bf2S40XT9J+A/gSfwpY6do9tqFnqGqeKjqWoajaXmkp4f8AsAfshftG2ys2n/8A&#10;BVj9vWGTaFb7X4B/4Jp3UIUf6wC1/wCHegjDO+SrLJ8qcsXYBG+lNB8MfD3wb4h1b4o6Jo2lWo+I&#10;tt4b8G6z48uNPsh4w02Pwlf+JLrwn8LfHGupC2pQ+H/C2v8AjDxfceErfWL+XRNF1vxX4gs7RrPV&#10;PFsb6569vAYc8lsOOjYyPMGOu4BsYOM7lYZUhq4cQnSmo8sVeMXzKEPfbiuZpqKvd7q+vUuLutW3&#10;rrdt6/PqtNfxPgNv2W/2kYbiDT7/AP4Kl/t0F7xnjhubbwB/wTISHzETzDDIkn/BOBZBK6hmQrMy&#10;krtDM2BWj+znrnxW8HftM/tDfstfET43+Pf2htA+HvwG/ZZ+PPhv4k/Fvw58G/D/AMULbVf2gfiB&#10;+138OvFfge6k+APws+Bnw4uPAfh+y/Zm8J694TFx8N28c23iDxj4+PiHxv4j0CfwdoPgv7jayS5t&#10;pDfRpPsMkoQGQAbNxjZXUxuj7RgsGXBJG7FfEXhnwdD4e/aH8efH2z1TxC/i74lfDj4PfBrxDoU9&#10;1Zz+Gbbwn8EvG/x38Y+E20y0GnjVI9avNT/aD8axa1c3mtahZ3VlZeHYtP07SZ7TVLrWShRqVo1f&#10;g5Yxum1BSunFtLlin8K016v0HJpWdmtej06dHf8AD83c+kvEeq6mdQvtMvhtt4PtFxZJBDFCbeGI&#10;ltM1CC5kkaeWTz1Zbn5GVYGlMkLjYR578QX8W6L4W1HXraGDxbqNjY3z6R4aiv7fRTq2qXthdWtj&#10;ax69dLbadpyXd3PDGLqawMSx7ZZHkj+56Z4n86fXbZ4NNuJGfR3Q3kNg9600V00sYs4kkkSzi8uJ&#10;n8w3LKT5sJi3Yk28dLomoWoS4lstQitmaEST3Ij1DULWSGeBoZrXTdMnvgkZi3xzgoAAkZ8qXcQl&#10;x09m00rK8lZN7/ZfTR6Jp3WptTa5JJ686UY2qOCTvHVxd10d3/mz8vP+ClXwd8Kab/wTg/bi8YNq&#10;l1Z+LU/Zf/a5+Jd3YTalpd3u1rxZ+zd8YdC1Tw+0qW7R3drp9t471Y20toltczPYW8wlwzfaf6Pq&#10;/Bn/AIKcaXcXX/BOn/goXHajXbi20r9hf9qu8kZ9Ig05ojJ8D/iBJcrfR3sWmyC2iSzhnWS1glmM&#10;c02xGwok/eavQwfwT95v3k9UlbmSa0Xr1d77mNd3kvdjHRpqMuZXTte/d26WXkFFFFdhgFFFFABR&#10;RRQAUUUUAFFFFABX49fA/Wr3Tf2sf+CqFtAIp4bn9ub4ZFrKWD57hx/wS+/4Jy7/ALHcbgstz5aA&#10;vZSDDxoGjJckV+wtfjr8Fcn9q7/gqjBdKJNNv/25vhfa42hZLe/X/gmH/wAE4WtpklHzAv5nlqQU&#10;MUywspYO4Xw+IqlSllsp0pOE1WopNaPWQ02tj60juWltiIZ0Gnyus+j3Axv0zUY5fMEBfAaG1E5K&#10;J5gURK7WdwP30EcvoGnXSX0CXAO2RA0VxEx+eG5QHfCU4w68urcK8SvKmQuK8olhljuLq2DomovH&#10;JceWcGz12FFCBp4lO1bu1U7LiRMMyPGkiXEflLAaX4jayJlZ2WSKAT4k+9d6faywpfWd1nH+n6Wj&#10;uttMeZN8cSlllYj5TBZonNUsRaEnFRjLbm5bfFfZ2fq777W6ISU1yvfo773t02t9yPQfFGlS6lbR&#10;3Onyrbazpkn2vSLiRsILpASLedyD/o1837i4zwBIXGCoIyEW38WaSuoW4vbPUraCa3lginNvdRTQ&#10;sGmsbrKE7HlRijPtLxssq8ELXYhxKgkGcOoKqcZIdQygjkbSG+b2z9RwOt2z2eu/btNu/wCzzezQ&#10;22rAZlhnutjNbXctuSqzOjRojEMOMFsgGvUr1nh+WrCLqTqSVJ01vUla8ZRvaKcd5y/l5ddENSur&#10;JvnUvceu+zjp3tbXT79fPPHi6jHY6jYz2UdtpqTLBoscTKVjtbWwlR4p/KMj+aZi4Yttj3RSKCfl&#10;J7nQG1GwhSPSGk1k3pE0lhZfvbq1uHjUvOrRxtGiSLEzvHOUldsmMNtcDPj0HVNd8RG8hvfN0/Ql&#10;c3Ut9GkdoL6VGLiC3VRsisrV4yUadxmRAC2wufQrXRYz5ElrZtcxj52n1W7vRBfOw2zOunLNLm0d&#10;0G2OSMq20KUUhlHhRo4zEY2pifZSoc8oxn7OVoyjHl5pptuM3K2qSkm76WMlGaSjJNrm5m0uXe27&#10;l23TTv0KtlLeXWlMJbW8un3ySi7h8uZBeRTFzBLBuS7gFtCY/MaSAIobcSq/MeZ1nxjevHIv2e8W&#10;BZAkZijVIJZvmGYpg7meQgvGsdms9y0cs37naQy6+r2EOlX4uobOGwluj9ouYtHudQs4LiG2XEvm&#10;WiyQRwxiPAH2dIomlMKyRSFyazJrSBb2S4KCeeNWginnJndY+yxlyRGCPveQsW9vmbLZNfouTZXi&#10;c9wE8uw1oYjL8dh6qk9LYXH2o4iaUkub2boYatOOjdOT5Gmoo8PNsww2RY2njsQp/VsbgquHsrvm&#10;xOCtXw0Lp6Ooq+JoxlaSjNXmuRSa8g8O/Dq7lsNZt/HN7F42GsnVree58R6NpE1xceHdUu7+4tvC&#10;81stv5M2maPb6jcWVol4ssghkn3xrLdXLPneLv2efhb4rtvJu/B/h4obyO/uLcaXBaR3t5BFeQRX&#10;tzJp/wBlna8Vb+6zcGRy3ny71fznNe5449+OTknPfk+vTnJFO8qTGRG5ySFO1jkenAJOPbHSv0WH&#10;APDtLBSw+MhPEVqqjGWOq1XSxEWuWX+z8r5KCjy6KEW3rzX3f5vW41z7FYuFfDyhh6UL8uDo0pVa&#10;Di7K9ZO1StK28pSjbpZO0fmmL4U6d4Snl1rSPC2iQXLS2M01zHoujy3t1LY3y6lpzPq8dt9v1G4t&#10;tUVL2zN280kd8FuYtty/m11Ftc+Dv7Ws/ED+APDN4dQhmbUr3TvC2g3esHWJb+PUBfo32Z9Sup1u&#10;UlupbOA3Woi4KXkUc5UTD2eaGG4jeGdI5FddkquF6dsAqArD+FtpxwwxivItd+Gk/m3V14f1E28N&#10;wWkfT52kdCGIZ4fMOftSFyTGLwTlGZjueRt1flvFXhzmGTShjOHKOLzPAKkvrOHnWWIxdKcW/fp0&#10;6dOlKrS9motKmnUjU524uHKfW5Fxhhcxj9Xziph8Hi/aNUaypyp4epFqK5Kk3VqOnUTvpK6fSaPT&#10;30XwRCNL1QeF/D0N5omn2lpoM40TTINQ0mwsfOtbPT9KlmtopNLs7Tz3W3soJIIrL7RNGIkTz1qt&#10;ZeFPDlhfalqen/D7QLLU9bGoLrF/DpWh2l5q66nOLvUzq19FbCe8XUrmR7m+juGmjubom4mVnuVk&#10;k8Hm8U61FLa6bf2rnUrTz4Ybu6sEnu4Emjhiung1D93ewxzRwpuZnMmNqtLIkaKvT6PpOqzz/aks&#10;r+C4luQ9zqOn6zq2jyyXN2V+zS36Q3MdhqKy4lME97Z3MEazYjZ5J3I/MfrXvyp1I4inKHu1Iez9&#10;6E1JJxqRk1KPvJJxlC9733Ps3RtFSUoTTd4SjL3akbKScZJ8rVr7ejues6F8L/Avh21ja28G+ENM&#10;uILiW9M1h4f0q1NvK9xpN2t0s0VpE5mjm8P+G5TcMhLyaFpcgfdpenta7r6ppzOINMeDULx5Dsgt&#10;JoZPKX70sl00Zla2hjiZwxaPzHkkijhjllkUVxut3epSW1lLFdSf2fc6dcwyRSLDI8lxKiW4lu52&#10;iZ1e2ZX2/ZjCJTLlg21dvGza9rlzHepd+Ib7S4IHMU9pp6aZZiGBoyyhLyS0lvdr4QLLbSwXKq8q&#10;RTRSFZU9GOGrVVTnDl5ZpuM5Tva0tb676Xd++5ktbvlu2+Wy2vfe/wDX4nV+Kp9IGl+IvDmoSTx6&#10;1qNo1/ZR2kE7ta34An0+6sLgp5RutNvLO2vTLuW3juI9sj7CwPAak00USyalHA3l7vKv9PRlewuk&#10;DLD5e5nfyg4ESN5hQq2JPMxkx213dbLrUlV76E3Ms92pikh1HgmRzG+8id4IpPMik2xymCNsS7hz&#10;e1PFxpjywn7TCTZ3bNB1uLeO6gnkZR1czRK8i5BZ9xMhLFifQw9H2VKUVNpy97lunHZRvG6ldSsn&#10;f06vXT4JxUtbtKTfddHvyrp0TXkef6FPNOury3jpDPd2knkImBGHkW1kYRkYAj8472GNkiXEjEYB&#10;r0rVNRSwt7dd8UPm4i8+RP3cIEau2xQPmlJJVUIHzAE8ZFeaXqw6RPDcbklhfz2fHEU+m3BlRJYM&#10;ZCrb2sqWxXg+YsWORx1k9reT28C3d/D9gQBEuI1f+0ZkLlltgceWJ/mEZnjYyEDtWtGU1GpGK96K&#10;1d0rXfNdu9rSbffltra6ttNJyjK/urZXXRQSa84pejMDWZLfUn0uzt5ZpdOtblbnUpmS4h8+SS9a&#10;NomLRrETK881y6wlixK4ztNa5/0gYtdJmuoo0a2YafcfY2gMbxmO1u18/M4FvsdZfL3p8yq0ag1f&#10;j0YRusyaVcO0bIwF5rVywKgDy5Hs5rl4g6kbt2zhhjGasRWx0+5tp5RHG2oXV1FcxoVkjUur3FrI&#10;8gXIc4aFcMA3mgEkAA17OabcnZe4m4x6XUUk5Jxcdbv5yZPMo6LVrVJyXe7u4tP0vfsrGJdrqej2&#10;Md0bpoN1xCqaeHaSIpK+XSWR2Yuyr5kjM5ZgiHDBQ2emsI7y2kW5052bzo5Jn0yTeV3urTbbYxo0&#10;schuGhUnawUHkAZqtr9oLnTiWUn7KXuvKXjMTW11aXICnPzraXM7x/7Sjp2v6BdtdWlhdO/zTKrH&#10;58eYVbY7KqsCyyMjHI+7uGBkVpRShiIw5pRS5XFuT05XFPXZLulddCVKUoRnZX57SslteLSafWyl&#10;q9dDnorx7m+8u2eK1l86Vjctsd0mdpJ2gfy5zNGJYz5qxXkUcjs0mxZG+Wk1ZNTl1Wx02yuFie8g&#10;lnjmOBHhArSSqT0jKuskYQKxRhlY3LIvcappUOoQcxrJcoGa3Zi4SR0wwszlxiKYjBxtdHCPG6sn&#10;PDTzzNqOmyG4FxcWcvlrE6P9uImYG4W6baELIQ0bSKR5qgO6hic92IhCELVObWcWp0203FySkn2d&#10;r7L0OhyjNc9o2UZaNXakl7vm02lo727JM6rw/bjSre8t51Edxbxi5uXV2kWeKQPJ9qDP85zJ5sYR&#10;iTGYyAdoCitAhSwtIJTtkSCEFTksflC8hRjhuGJIA5yOKt+bLMdfcxHcLC3t12L1DveSkBf7yrMf&#10;kHUc+1YjfaFR9be8MFqJlZLRmWGE2Ike3KsJjGHe5WP7SACCryIo+U7qdRN0aKoxcowUkm9HyKS9&#10;6TdleK1be+/W5jKHMtL35oNRXVuK2XRK/TyLEmmyWtpdP9osPskss9zLHfRkhmmZpCA6su5gxTaA&#10;MhY4+yg1mSWNo+jXNzFYC2meBWAjjUSI43SKsTlNx8y8jtlVDg4cDvWpHqum6zeWEEGx7eBpbh/O&#10;CeU8iweREka7tsrnPmFUzgjvWxqd3bwWwhlkkBk/fp5aLKYvskqXJuWh3KzwRNErtxhkTB9j6pRl&#10;FypzVoxt3jKas7q/wu691K0duxXs5Jwu2pNpy35raWT/AF7K/fSu1pJFEsCxyuIkcNkcljukZR25&#10;3SHcOi8c4ycuDSXuJNTtzIsEseoR3dvcRtko7Qxm3kAUrvAaJhIhONpZTyQasRG61CeVrmeaxuFW&#10;JbTZPH5LypueWWOJZCZkYspAYKWQP6VqWMFyNQmlna3ZpEjRlt9wLPGGw/lyYZWYN86orBVBYE42&#10;m44eFRxk+eabbbk170XdPm5feTTSeu+60E4cikm7StezXW8Wrd73l5fkVRpEm6OfULwSpZv54ijh&#10;EUIZEch2yzyFE3OVjXPUYHcdiNc+H/w78L6Z4++Ic8U/iPXbePVPBvhCUJe3Fjpl1BG+m3cmkB4r&#10;dL66gK3rz6gRHYSXZso3luYZC3nHxJ+JFp8Nguj2Nvbat48uVi8uwljW6t/DwuAGhl1G2ORNqc0Z&#10;V7fTJuIlaOW8jyUirivDXwgu725bxt8Ybm/1PVdSKX48Mz3E39oXCzBTHL4juDn7Fa+Tyum26R3Y&#10;VPKK2bRtGvr4bD0cJB1ZJQuk7zfvW0Su3dttJb6rSxk3fV9FbRdPRG5e/Hj44/Fy7vNP+G9pd+H9&#10;EiZFv9Uikij+yQD5Yf7V1u7WPTdJiG8utvD5V3ICyRC4K4rHtvgELyf+1fiF8QLzWdQLRvPFopn1&#10;IwSKztJFJrepNsVWDbV8q0QKBtQEAGvX7u8F9LY6LapBYaHocVvd2ulabFFaaTZySh4rOOG0gRIf&#10;NVA0txNIsl1Mgg+0TyMoIz7/AFdomgtbaM3F3IpK5O1UiBKmV3ZyEiDcAlW3keWnzZAmpmEYxcrx&#10;UbpRs+ac3bVRWu992htWtdrVJ67JO1tfn8jM0/wb8N/CzKdK8I2N5NCyyJqfiSWbW7j5wcZt5Hg0&#10;+OLPRXtZgp9RWrr8+rXttBNJeTnTIUV00q1kFnbW6Id0c+l2aRRWiSQR5dIIoWinRAM5rJm02/vs&#10;td3FpM6KWSwtpDmWdkPlmaTPmMFXJWLYAzDB21FYwWlvbySXlj9rgiRo3u2hjmNjDDDuktprWTdN&#10;biKQyO4RH8wyqiN0z5NSdfEykq6qRpNNxk58qj8LSsrp3T2t6rdFxhu3dpdFbXZ2T0VrPpc42+aZ&#10;7qcxXMlxHdWMzwXEMJM0wCmF43CorB3VZUnYRIYHEf2lAgNb8Upijgmu4ZdOlkijkOoWsSiCbzEG&#10;1763Kkqz8J5rI4POLpSwQ2JtKn0pC4tTd28RWQSxXEqXEREflrPE0LfaofMUI9yXYJLKplkeUkrU&#10;lpfHDw+VPf2ewIhKxTXNvMEULaXCqEhfzImSW3mWICVJY8u4dJW8x4eVGpabau1a8bpWau9btu+7&#10;WvXSw57JpXSaXNG2iaXRuyfk1663Sivby3tY4pr26a7S6uZ7m5nggnaE4so7WGMiNZAoLBpGJbBe&#10;VyMbqym1PzbWfSLgzwSuYhp5vYhbtdQMY1jgkdzsVrgAQI2QJVCEjzpXL7M2jWhVJv7GurRWYki5&#10;mksEMh5I8gXLvNJz9yKFic/KOazpNFtXaaza0Mks0TNDYhLt5LKR2C+c5vY42twyEt5L7oX3biwO&#10;FpSp15NOKv00U23GVurSuvNN26bDUebVQl0enKkmrO7W1/uRlRvBawWkdxb3FvcWM7y3P2qGOO2m&#10;b94rOGlubVpWWVoJB5JkBZjFEZJMou62ovM8U8VxbWspjltUeUSrY3Id4ZxbytII5rOdGQSYmMf/&#10;ACzzI2CtdXpGjXFraSR3s8pVmBjheV5BHF5Sx7ZGZ/M2SESMitkIrvFG5iG0UbjRI9PkW4s2gjGS&#10;YhMD+7wC4TAjeC4tVYPLFbyRARSl3DEEIu8cHXjGMm4whZKSlKzST+04ve3WN3azbvcnRu0nFar3&#10;lK6d7XW+/Sy7aeedozapbwq2oxW0th9pjsIiXB8xbiRIlMZYKtzBF5qNJ+7zGFeXzWVGq5rmq6Va&#10;4sCNJ06F4Vd7y7jt7PLBmSJYnPlt5+9QxImOS3IzzXHzeLvLv5LWCL+3tYMyQwGGNh+9Yjz1mx+7&#10;hgiIZHljjUbGcBVyKSLQ9V1S7jk1WaC/uUlQSWvlNNptnGHWRosyS+W0+ByIYyfnLsASapVnDD8m&#10;H1lKXLzzSlJ2fve+pQ335Y3cekuhpyKN5P3FurJOU79eXVJaOzlo9/TrbCbUr6GFZ9ejvNP+UKbO&#10;IFZFAAV3nDt5swX7shd0GMgNwTQvoDFMl54evUuo7cyJd2KGCeMshLMIo7RUXzwqltgi3D5trErx&#10;SvvDmk2czNp+qW2jGUFbhIp1tEkPQsPJurby5CSSz7i5Od2TzV9kk0kwTQbZ42tbeK3OyK3W5ihC&#10;hYBNEqxLc2kkjYklYfafO27yVXM81SdKdOcW5Jqaqe1lKSUWn7vvOVk0rqXohRd4yUZXfuyUHDlT&#10;2vFuyV30ce78itcX9tq6rLC66fewboJDLcIl2hTLSRmxhMsssAaRn824WOM7ipUEVTTQ7KK0d7tZ&#10;pC80v76HfpVjifyiUW2lLi4leZW2fZ7WVnJjULkA1YXX59MD2hstRliBZrNTaTyPbiQmR4pnIkBH&#10;mlis6lgQRlcVQe81zU2E5aOwksGZ7aN2aWdxdqypGMCc75Ilm3xAIQAF4zXJKUG9X7So18PLp7tu&#10;aTTXLe3V21vsJRkteWy3T5tW+zad7abbLaxb07Q3g8+S3tdTjDeV5Qt1gjZGUNueZJXtSdx2sI54&#10;IZSVDBSqsam0zw/t1Ge88m505j891dW/k2MWp71dXh1KztJZLWdpFO1rhY4bhlLRvNJHJIhwpfE+&#10;vxtFbS21rFLxtmupJ7YtGxwJVS4hjbOFcsqy+XkD5CdpW7ql7qEsFrJdPHcW0cnmMLO+njtb6M7N&#10;8T3EEiC3mjwdhnbyNzbS6EjNQqU4Lmg6vNHeC9xXbimrtNWWrVl0+9OMrpT5LS2bbk1azWnMt3pe&#10;6v1vqdJDpX9nxqltJaWenRXtrepFiO2SyhtpYZZbeBItsK2zRRusUO0BHc44ziK71ebUPslpp9rq&#10;8UN3dpuvIbWVEubMEiV4riAOUVzk7mwMDOR1rkrPX/CEsrkadKZ41kMCX1xLJC9yiOywSCS9nUFZ&#10;Aq7XRVfcMckV0Q1zTJSqXep3kM+1Mwr9r0+3tQQCyRpAkccMKA4Bkcq3VSc0+eErJVIKLV2lLm5l&#10;o2nKSg1r0UXprzdzllHXlqOUdU2rJaJXsm01a3xcyf3mhcaLp0cvkJGodLZria7v5p7oEROY1XyZ&#10;Zj5nnSEk7uAVKlT0FcaTp96S9vZ2F7hAWubiza2sip5S0htbWKOJzGuFYurBMYLMBU/2nT2uVthM&#10;vlSx210800wluL1YpXaCGOQjalvGyb5GGSyyxlxuYmqy6r9oAj1LVRYvI5M1skf2JHOThIryJ2il&#10;hB4wu1pVGSFzWnuJq0Uk7/CoxXZvm+z68sr9ibzcbXbaSWzk7aaOK18tdE33WmBe30+n6xo+i6Pp&#10;sUV3fXMqX9hblmtV0yO1urgaqIOEzHexQxRskYeOa4EbKShYyXV/bafZytPJJELZTtu1AWOzuFup&#10;Lm9jmMjxJDK7R28c0VwYYzZ5Uv2q/daTK2oaZqfk/brjSpLl9OvYgZZRbXkUsN1Z30UZWSUSRSbo&#10;5ozI0cqLN5IfmpxpsYknvLtGkluHk8ma9s0WCISSb/LY3FvbzXUVpOkE1vAYZ5llIxK3AMNaq3Ov&#10;e6pNcvut2a0T+G70ei6BF2UlpZ2+/b1tZs42x8U3OvSPDDbX1xDbQyahBrCWFzZ24S2O24NlqW2a&#10;wvp0iLRyR290Vljd4t3zba2L271iC0l1Jba9vL6yvorSCyEOnte6mbKUTie3it76SB44pxHtBkhk&#10;dGIkhEhVR0ciIWnmWOe5DN9nnimdjNdwSMGitLh5kmmea7CSTC2tGs4YrSJztVwDV3SoZxeXGo3c&#10;aCVb+V4beWRZo7S42nb5kytsaOyJm1G9WNl3y+VG7mXyitQpyqVI01zvm6yk7Rhy3bbTXdK2r7rv&#10;pBKXSNlva9rJLvr/AMP93O2V3fR614Tn1HQbnShbXXiy2ea9ubGbdLMC2zbaTXGY42hJ3GUJuUhc&#10;rhzHol/HLrFzcxWp+xie8uPMdMItk1zqN15ZL5yotLyzDkciQleCprotbuxBp93HP9lMIilttHmQ&#10;q888k9o51DVZQiJGixzSzzBohzGUiAAMS1h6cs81sUhCxKv2lJ1K7yo1vVWmjjKcAhLCUFudsRCo&#10;cbBXgZ/XhVxlKlRaksLRhTdrT5pptu712T3u73s3fci1ySl9mVo66JL3XftdystNfxOv8Pvc3ExB&#10;nuLZrayj2FXYi03XV1LbQ3gI8h3ubGW3NzHK2SscLjar86D6HBAEv5vJuoGMsN2LYsscFm80klu8&#10;LpI+2O0lmmjlRGJS3mIZcBCI7e1vrc6tHJJbW8ksa2sdk7xQ/a1SFIY9QDyzRi6lZWIBRThUWEsV&#10;iBrYe2Onpb/2c62ZlVYZLa+MB0e8uFUKVjeGWVLO7kAwxcATpgMueT5sIXiueOqbfvdb8trLa2++&#10;tvIyad7rRWjaySXwrd2ve7d9bd3sibXtPhtdOjvlnitpbYW8a3Ek6QQyQgb7QPNOyW8ckQ2GzupZ&#10;AoEzwMximkFcwNSttS3yajf2ySx6fd28MTqtvKILw27TXADOUulYQRhLi082AHkNhhW9HLNJ5uj3&#10;MdzpkjsFjtZ5/tunNK7I8cUcpAurGRpAJLZd2IlhUxwmNs1ThsrZ5WtJhHp8slwEdmgRrWS5PzYv&#10;7UGGD7ROSPst0hWG7dvnRpmG4km2nC1naLj0b0Sv0XzWl/MSSUXeTUov3batR06vd3vrq3a50+gT&#10;vdaWXnyLm40vS5OQFd1NszSuT2L3SMHz6mvFbDUNQttTv9NsJ4I7VdZM94kkYLT2ST6haCytnLIq&#10;XEwuLeFJmDMw/dAEyV7dBqkK3EUcsQiZbKLS7jHyra3cc8oUXC4BiimkeNLebb5TlhyMgHwPxLpc&#10;1prXiy1KOZ5cajpMKqfMa4tJLfVrBVClcym7sMHBO2Vk4boamvew1pbS9nKSVkozSi21az6WbW6L&#10;ptXqt63jGSi72vGV2uq2bvrtc9sttRmSfSZxvuGEC21wEjJklmsY5bS4niQkKftNrJDdQbmBeIxM&#10;Mb1rorUWN5qXjhre3ltotW+FvidtUtpbeSCT7b4ZutFudGaa2dUNrNZQ65dXA4BuJL17nDks1Ynh&#10;zSheROdQRVW0tZlktVbY8dzbWsqWE8c8Tq9vfWvkNpty6sDL9jyQOAe2S2gm8YvoWZorrxJ4R8b+&#10;HrBpN5gum1DStJnW4STiIMU8PhZHOxncch2Iavr+GqTjL2km0qzqQUe7iuVLTW8nqW4x9k3HfTXy&#10;636XW/4Hilpot7qLWdokob7FpOn3RaWfyGuJ9QnmjuLsTMjBblIYDtkAbY13I3BIr0yy0++tLeOG&#10;2k0/TokQJHHBC17MAMZ3vJJHFLgfNvwCSSWBOa4aDVTCdIntRK4ttDSNo0wsnmXc9nHbQHcMGZXt&#10;5uGyo3jkEmuofWZsbGsNR+1oAoiMAQCUADm43eTIhcEPsPAHTPFeSlCE6q97mU5K21tV87pWja2s&#10;rvW9zjm5uzsnFW31a1V1aWm6bWjstL6axXuqXUVlrBkEUtzp8cmJ1QIjKkLXQndUyEVogEm5OdxU&#10;H5a1LS2Wzt4YIsNGqhtxwTLI4y0rHrJvJ3qxJBDA9DWRCZrVLu/1FVnlljMt1AsW6KOGOJlMPlji&#10;ZBF5yMXwHbb0qnb6yti0FrKJkt5Ciw213DIl9aCZQ1t5R+YXduwOAVYPGoG5dq0r2+K6drWe+r+/&#10;RKKv01v1IcLxbivtJ22Ulyxva2nxXtbf7jobi5t7SIyXM0cSKCCZGClmHRUX70jt/diDsDwVGDjL&#10;s7czvJqF4rfaJpSYI5OfscCArFDbg4EZVeW2gbuMYpumW1tevd3VwgubqDULqETXB8zbGGWSJYB/&#10;q4vIRzGzxAPlOXJzW1ORbQXNzKRst4pJWJ5wI0Z29MY2ntimk5LntprbXXs/LWwJW927b0Tukt0m&#10;knvfXW9jCjtRqslzNM7/ANnwTvbQxKcC8eARpcvK4AzEl2ZrUIPkl8jzicOMUtXsrmyntNcgieeO&#10;1tbm0vIUXc0EUpt3W8hhHMhha3j3oCB5G8cda6LS4jbaZYW2Bvjs7WJzjI837NE0pbrlpSd0hxnz&#10;Azdyar6xrVrpVswlJmmliZbWyRfNuLpv9WUSNcuN0h2lmHliPJ7VLso3k+zvpvo1a+l1otvzHCbk&#10;9Y3Sk48r2ask+9rpb9PzztPnv5lEcd9bymKMXO2eOLNzDMokgls5jJFFPZT5aOOZV8yKVDGy8k1P&#10;cwWd0IdZW8j0+4T7PIXnlRUs7mAsj/MTvgmVWuLRvL3CS3uZTgHyyOd0V5oDpaN+4Okmdbp4XPmX&#10;El5BMX0q2RT/AKRGCIri4xiG1e3hYgEjNtn0TVr6+tY9P0231ILiC/gitJ3jnkjO9gZoV8y6gKIZ&#10;SrbXyuG3KcQ5xdOO2rUYxfM3Kemket+jtZdLPQtxs7xTVv8An2rtq6unG2qfkrr1Oc1521+WyELT&#10;QWFpZSzXxW484yW7PcrIkEuDMx1BxMpXAZgzL1ZGr1XwlBNbaer/ALrbdzi5aO0UNDbiZkRIv3YI&#10;Eioqmc4BV94IHFcAy6lY6jENYu7GC6tId9nqk8iRWV3Z3e2NrW7DyGOEpJErxFQNkgPlqTIav295&#10;BfZltribTlfzY49RtYWstLkljRmdzH5ysUYIxNxsPnMAyg5OMYYuvh6nO6fJKSaSqJ8zUeVSja8Y&#10;q3VXvrF2NoynH3XHli7O7Ta3dvPbppZrbQ9DLSeIoXs7l7dY55tSitGCuzQzWM8lrLDOkmFMdxbB&#10;5ggVCscnmJ8+Hrh7nVNU8Px3ui6rJPHcIn+h6gFkcfZyURVklUM3lMIzILkb5YFlX7SQ5+al4K16&#10;+mkubedg032xLqzd3wl3PEDA+x3wQupWySwZxxJHCxyZSB7fd3GiTLoN1dm3NtPeq8TziNSN0ExM&#10;O5zhN7uhkhIClnkEiOxkL+wqdHM8NDEObpVuVx5paJXtGSau2rSXMru6TST006ppSjTTsotOWjul&#10;NNa76/imeW6LcPcW/wBu1CTbYl91hM8y3zypwMxyQrmVmf5fLKAgrJuHyEnqxPodnpkq/Y9ftw6y&#10;ST3ZuYlKlyTLdG1gmw8YT5WjlBcR/KsJPFcF4h8RW+jagYNJtZJ7uDVdYnit0tLj7Ov269lNpNBL&#10;bRJALiOCOFQ8TMMXEwwuc1gr4u8T7vN1PTbbTrR38tpLkzJEGkOIzIVaQbznLSSISvJyeteLSxrw&#10;M6tKLU5+9Cd6fOm07NvVKN5J7bq9na7OdKpCTcUld8vvSstHrbq2la1uv49RBJqd2Jbi0uoL+50+&#10;M2rPaKZbmWx2tJY3Ets7CK9gZJSpePY9tIJE3EDaLemmeWa7kkhuNI1TU54haaobeSws/tK7Rax3&#10;CpK0O2R41RzNxJuaMNudVON4dmhtprG7sLxby+imFlcRWm6SEWFxMplik2qVijtgGuY3mKF3WOIc&#10;z4HsV1Jaz6WluNgu7+7js4SzbFguObhZxvDrujEBMK7WMs5jiQCR1x72C56tL20oxhNtO6baqRaU&#10;ebmtzRfvSgo80naKd3fTpjOVleCvPeSVm1davaTV1pe/qea6jrlj4f1C5SaxmsNRuI57iCHbAsE0&#10;io7QzRPG4GxpEWOEyJE8hljKowPPRXBI0OLSrW8YPbW0M9nINxAuFxcJcjajOBcXJmmaXAyszyZA&#10;fnnvH+iql/8A28qJIIlQfMEVYXgEjCR96sEVQ4CzSh44Jo4ckRhivNaZBdMAU1aS3tirtDaxqswe&#10;dPLSSGSxuFeeCeR2XzIo7hrcx4aPMDRM3i4pTwmLq0Yyk41E5JRajaM5Qdp236SaV/xOWpTjG0qd&#10;Rc3xO92lL+WSetl3S6aMr638Z7u38Qw+HCtsdMtdMW11aR7S6u7pvE+o3Ah03wqkcS/v77ULWI3U&#10;ChxJaW6x3FwsaXVqW9S8FapYeL9Flmtbh0ht7u9sLzSdXsQdS0PUNPu5bG90+RTIkhktb+C4tyzr&#10;KVaMo0pcMR4l4o8JW2r6pp8diLbw/wCJIbya/kvl0uC70/U9TuLP+xp5tUgDQwzXRt2WOxu9yXFn&#10;HFAGeSPYlc18Nvh/4h8PeLreG6i12PVodd1bUNR8Saleo1he6DBfXsthpmkG2uit/c6wtxFfeIGu&#10;Le2ul1C41G9uDJK9nIvbgMXi1N06yniYxm6Tne8VGapOnC7nvGLkoxatJRc227KPpUo0amHunyVK&#10;cVeL1dSK5rzf2WmmtVqlaLV03L3HxT4WW90nxfoEmn2slvrHg7xbYC9soRazD+0dBuYMalbEJ9r8&#10;x2Xym81ihORk18ff8E3daWfwL8XvC7iItp/iXw7rjRtu81U1nTNR0uWUg8hWbREhJ6o5UyhF2sf0&#10;PXybi8t47kbiZFjY7mJWKUGA7Q4fGxyvRW3ADCV+WH7H8V74Y/aI+O/wyedbGfUNE8ST2UUs3lPN&#10;q/g3xlp+qaZhgqs8p0SbV8BF+WOR/tEckakL9VltDkwWYUNJQdWpXhDryTpxk4SWt7Wl62t1R5sV&#10;76ulaUla2zTttf1/pn6mrpNg6qpt4wPM8xHDNC6ERvHiOdGDxs2VZmHIKhhggGolfUNNLgwz6nYo&#10;d0M8ZD3kERwGSS2x5lyVJJV0zK6ghFkchW4/TfFE9vqEun6t+4vFcRsspUQTGQ/utrcrFI65CDds&#10;duFcsGQei295aXI+WTDtgmN2w449ejIOqYyM44NeVQxeHq3pwXsJ05uDhJKO1lta3dff6mimk+R2&#10;VnypNqzWluWWq18noQRXMF8kN1azRzQyZCyISVODtZTxlJY2BWSKTY0bArJsb5a0JNDtJ7UPcK63&#10;KBzBMGmjdDKCnzKskXmwsrbHQ+ZEytg5PXFu4tPtppLmC7nsrib572SyaELK6qQklxHNBPA8gACt&#10;ctGJsYV5SuFGBeazoAWTbPc6vOAx8r+0bi/ncHeFdbeK58i2GE+Zo4YY4849Ae69tJKOtuX3t9U/&#10;X1NEk3o2vk3bbr5XO0EcFjElrG4dozJM8hUKZJZnMzyAKoG0NKVjRCVVNqkZBJryTRSZiXa0sIB2&#10;cGW3E2Q0sYUEozFSrMM4RnBHzA1xNvd6pptoHnEUsKFpAslyI0t4LmYyxwebJuLm2jYIXJVXJAGc&#10;HGGsmtajeajcJpi6XHckI1+ZJZLprN/MTbZKCqRTzC3EjOc7IyjLnfTjbe8fdiklFxburR+0725X&#10;q9/Ml3u92l16P0e3k/NHl37TXgUeIdAs/F2ltnxH4R0+e51C0RD9qv8AwlbXNvDJfrH3i8Palq0b&#10;zySDf9nvV52WIr4C+J+r6j+0F8aPgh8KP+E8+MHw8tpf2c/2mPiH4n1z4Q/Gbx38CtZbx/8ADTxB&#10;+z74L8DeL9R8ZfCzxj4H8darpPg/Qvip4m8Q694BudYuPAPjfVpfDDeNtK1aHQbe1b9X/BN3pFv4&#10;p1Ow1iGWfSfFnhyfwv8A2vq+64sBfyXDbbK8kkJ8i31yOc27Mr+RJf2FpaSlZ7uzV/zV+KP7LPwc&#10;8Q/GvTPh58dtE8Stoem6vqtn4U8WeC/iX8TvhF4z8O2XjHT59GVYfHnwk8YeBfF114O1yyu4tL8e&#10;eCb7XLjwX4w0uCL/AISfQdVuNG0eaw9aMK9XC03Sq8tSlTx8YS55RdOticuxuDwOKhOH7yFfK8Zi&#10;cNnGF9nKlOWKy+hFV8O37emUpwpzlzXipxiuaMIVXyqrTnVpSpVr0alLGUYVcBiY1YVIrDYqtONO&#10;VSMEfQH7EPxq8VftB/safs1/tGfEFxP8WfEPwF+Eviv45zWOixaUfGdvrHhTTNR/4WDY6YtpZ6et&#10;rfyvc6tf2mkW66d9kubuz05RaQWKv9iaXcWXiCVL20ljn02ONjYzW0io4Y7/AJHxKwnWJJFaGRW8&#10;tYyjfPkmvOtO0eL4VXPhux8FaXaaNYeAtKttA0TwPoMNrY6UvhXT4LbTbXwHY2NosNlp1lpGm29r&#10;BodtFHHYabFZ2aRolot2jbFuun+CbmK98PS7vh14thlvPDf2dMnw9NFldT0WW3eNjE+j3KyRR2cx&#10;SXT0iudPkQtZMKMbiYZhisbiaFKNB/W68p4eNONNUKVatKpQtTpqMIqFOcYWpxVJWtBJJI5sPH2V&#10;KnTlFQlGnTjyxq1K8Y2glyxrVv3tVR2VWr+8qfFP32z0+xnkZ5rd4pVW0mS2jnd9/wBpYKoJjUjf&#10;lGIA3IULEYf08j+J3xT+G3hGeDQvG0XiZLl3+1W0+m+BfHWpR2/2QJNJqtj4j0jQLmxF1o0Uhubm&#10;DSdTn1bT0juESyys8A61dXl07SLvUrGGCSdpLVQRLK6ahLMkcz7Lhk+W4uI5UGwYgjkITIlGK+b/&#10;AIiWeu/FC7sNO8UahB4e8N+G531W0GlR3Ud4fFOlBRpmpzPgmO50U4hstIgZLaa6iJ1RmAtrQ8tH&#10;C1Ks3Om7U6bTlJPm5EuX32oqU1BSa95RfvSile6R0pN3sr2V2rN2W12lryrrZbHxn+3l8Nz8cfGH&#10;7Lvg7xX8SviT4Y+F/wC0f8UfDvwu8T+PvCEPiP4ZfFbw/wCFfhB8Cv2wfjBpmkpr2n3HhX4k6SfG&#10;Xie70q51jUfD8mlald+GPCGq6YYprDXNTK/Mnww+Enxl8XfsUfGvSvBGs+IvHHxA8E63+2n+z/8A&#10;s7eLLLX9F8NN8U9b/Z4+PS+E/gmkXjfVdW0vS9P8Yawv7M3gXSdb8b+INfS/167vPFHjPV9f1LXo&#10;ry7T9EPib8O/D3x58HWvgv452ereJDoHiTw54m0LVPD/AMRPHnwq8T+F/F+iSyy6T418B+NPh54i&#10;8FfELwF4ntxFdQSa54I8UeG9SGl6lf8Ah+fVLjSNWv7S89K8Kfs6fBjwX8KtQ+GOn+DW8WfAT4mf&#10;DjS/hl4x+Avifxh448TeDNT8PwXviK/1XWfDegeKPE2q6XaeP/EWseLNe8RfEL4iJCvjj4ha0ln4&#10;h8aeLtX1rRdF1Cy7K9CP1DMcFiajUsaq1GhXpSUI1Jzw2Fp08VPESjKrh69CNPE4SjQhSrYaMMTL&#10;GtPFTlRNI1Y0sTllenShUeArYKtU9tFyozjQxOZTxWE+rwnRjWo4+GNy/EYjEVKkMU6mR4XL+d4X&#10;EUq+XfmH+xr+zHq/hj4m+LPhL8a7Dx/4G+M03wQ8EeKtL1P/AIbZ/aH/AG5/DT+HFfxB4S03xFYe&#10;Kv2jdB8D6j8NvF/h34j+HJ/FereE/Bvg6fwbdXNp4OuNM8VahBYJo+gfpLqX7MnhO/8ABdr4Nh8U&#10;67GItTa/Z1s7fUdS0y9VNOfS0tdQYNqUd74Z1CzfUfDk9k321DdPKVmiggRep+DP7OPws/ZtivNW&#10;+Gt14/8AFGgePr3Q7WX4ifGL4x/GP46/EXSjpd5dPo/w41/xp8cvH/xD8YaN4U0u51DVE0DwlY6z&#10;p/hWz13X9Yv7XSo/EfiS/utZ+h/Lt1ZYY1dr6aa5uLGWyluIvMnthObTzrRgYrhiIzHHcz252RbI&#10;VkjDK1Z4udSVWFWX7yraftXBSoUZqWIrVKEcPQdbFewp4fCyw2EcYVnGrUoTxNOjg6VeGBw3Dh6c&#10;YKVO8/Z2wypOc/bVl7PB4WjXlXrqnSdedbFU8RXjOVNThSq0qNSdWdKVafkPxC+E3hL4tx/8Jh48&#10;s9Om1XxL8PNd+BvjO5v9JsZ4vDuv3Y8/TfF9hBqMTf2fqOo27xzwSqIZEFzY280u+JAvT+MPBtze&#10;aPL4Z1jVoLnTm/s0Xt7e6DpN9AYYg7Wd3qen3LvbyxxskcEd9by2s8VyiyxTQz5NdVZWYvr6/wDD&#10;2toltpPxJtG0ifUrQLJaw+JLGM3nhvWYgHkCXEkkDyIjrEC1vaWzO7KgOlot1/aVhjXI4f7c0F7n&#10;QvEVpH5btNqWnyzW19ayrIiGazuZ2XUrGVkWFkuIpovkdc5V25KNdXTmlGpHe0krcrslq+9tH2vZ&#10;bx0ly7pa/J2+ff772OR8CeGJvD/g7QvCC3esa7Lp9y2mjV9ThlhvpobZEitHuppHDXssjLHCzzT3&#10;t3Im9Z7mbyEx+R/xqu/jla/8FT/2XNX0n42apo/wV8X/AB38ffDHWfg94O0D/hGrXxY0f7KX7RHi&#10;641L4reLV8R6td/EWxtvEvw80bWvBnhe00rwV4b0XV9KfW/EWn+NPEFh4V1rwp+yOt6tY+BdL1nx&#10;PALuCy0zTZNVls7m5lu7SS/SIx29uI7p5ha3gvpbKUGBow+6TA+ckfLXw8+EXw38Q6R8OfiZ8Sjf&#10;aX4/8PfFC/8AjB8M/EQ0rxZqcOjarf8AgL4h/CRblLTwzf2CX13f+GviD8QreG11yDWNOjh1y11W&#10;CxTVrTTb+z68vmoNV+S6g5KMZNShJVaU6FXmUrwqOMKrlT504060adeHJXpUasFUtLD4/D3blisr&#10;zPCUpRXLKnisTga1PBVFUSjUpQp4x0J150m5yw0atNwq06lShV+t5TYLfSXYtZILo2wmzfWbym6l&#10;uLiK1kSEmWS3hmRohGttEpw86zxKdhccxo3ijStDv7/Ro5I9T1WadJ002z+06jfrBdFizQ6NpVle&#10;avdlJC4nS3im8vKkOI1kIknm8KuwtXg8S/ES9jt0ge1/snUfA2ji1mmUkak0qwa9q0Bcm4u7Cd5t&#10;PvJEWWa0eRQ47LTJ/FqW9np9veaH4B0u6mkjXSvCvh6whkE8RP8Aqr28gurd5ZI44nhnn0wOPLl3&#10;hm8tl550aaUZVazg9PdptSb20u4rz6XQoyk1tfXd6dunUg02z+IOs3U93YeHG06PUliJ1HxIV0KO&#10;3uICVtpbTS236zJKluHfyru30+RwhxJgkjmNN0vw/YRvocN94j8c3WgXsthfW2lK/g/wnZanasIr&#10;my1G/mdNR1DyZEEU/wBhW7UyK0cmJUOyXxZ4dkhul1tNV8Sarr2mY1LRtW1e+v8AV49E1DTozPDd&#10;x28csWnWgmmgVLq2sbSzF9avc6e4lS6eGWy7smv2XjnS43tLPxwDa67ob3IVNJ8aaXbxxXdkk8Jj&#10;jhub2CES2Mo2retEbiPYl6xdx9jCi5YalGUoJczqK8nFWV0le9mru61tt1G7tpSaV3o1fdJLW/kr&#10;K3lc3oLDxD/Z76fp17pHgXS5ZZJW03wPpVvaNK7uxe4uNUuFa4mu5cn7VdLEs88zTTeakshITTra&#10;HwxDcf8AEtSOKaWM3mr2paea7k2qq3etTTO+pTzKNsST3Et35KooheKMKidDaXcN3GxQ7ZY38meJ&#10;kWOSO5UDzUdBjrIT5cxJW4TbMrssgNWycjB527lwQpAySHHKk7jypO4rjjaep8+pWqVkm5t6WsrK&#10;NnrrFafhdXdty0lF2a669/PXd/fYYrxyKjQukolUPHskRy0bDKuMOzOCMHKhs560N+83R/MQxw7Z&#10;IIUggqmMFT9en8sK804Wv+kaNELWYOWktLf93YXuMvJG9mP9EW7KZIukhW4d+TNnkW4NbskiEkkd&#10;8nA37tM1HEbfxKWFsclTkFsleAQSBmslK2knZpL/AAv00vpt0RSV0nF3Xpaxm3unHSJ7y7sdPg1X&#10;StYsF0zxR4UuFhW18R2KxGAzxSTYVdcs4AFgeQr9rjPkyyqywSxZtld/8I8mk21hLL4i8Ka0TH4U&#10;12a4f7VGYxLjwzrDzxF49ZtdskFqL14rm6+z3EEha+inVuxWWO6UTRSrNFKvEkRjlV13DO4FXTcq&#10;EoxddpOYyC52nmNTtZ9GmvZ49Ok1vwpr4x408PRPL56vDtki8TaIsZW4TXbQxQ3MslpLDfXM1rb3&#10;dtcwalbW8x7aU1Wh7GpKyfvUqis3B3W99HF7NbrW1ntnbl1WtrNxe0l11Wqdtex0L6wUhYjS9UIU&#10;fvT5EIjjTAJkLm48uWPYS4MTSqVBBA2kD8LV0680r9uDwjH8KfjT8afjN8X/AAp8YPGPjT9sLxCf&#10;iT8Q7X9mL4ffA/xXofjS8+HnwAm+BF/4s8UfAfwh8V9OstS+E8Hg2y8AeHtH+N93ovhi8+NvxQ8U&#10;WOifEI2XxH/afTH1PR9euLHU9fOsaFq9kl94H1SbyJhrelsEnk82aOBEfVLON40vYgoEqXC36W8A&#10;82OH4F8M/wDBOH9nb4OfEmb4h/Cq5+OPhK51/wCIPjD4lap4bX9rf9rjVPhnfePPHmpaxr3jbX9X&#10;+DurfG/UvhBrD67rmqapqt7Z6n4IutP/ALVnW8gsoprazlheFUMJmVOeLqqOGpUZSlOH8WVVYnCT&#10;hR5Hy06mDrQhVeNpSqJYulThgJxlhsZialKqrU8HiKVNXq1rQhCT5aUac8PiqVSv7WN6sMVh5VKc&#10;8DKMGsNinDMYy+sZfh6VbzH45ftJ/F/wn+3lo3wf+GGrWulR/Gn4B/ASy8LeKvilD4q8Sfs9/Cvx&#10;Hf8AxP8A2g7vWtY8R+C/Dfi/wdd6x8SPiNoXhiDwR8PNIsvEHguHxfr+naPpWt+OtOOm6DoXiHlN&#10;Q/ai/bw17xboN14R1L9kjSvAnxA/bP8Ajf8Asb+EdJ8Q/DH4x6j4s8Jv8OJ/jJP4f+OvijxHpXxr&#10;0jRvG0VlB8LJdO1z4Bab4X8Dt4wkEer2P7QngKPXG0Pwt90+Iv2dfhN8WdQ8av4z8FT69qfibwR4&#10;S+GHijU7PxP4q0DUG8EeC/EviDxp4DfRL3w9r2k3ng/xN4V8Y65rXibw7438IzaJ430HxHDZatpP&#10;iK2u9F0K4sNeH4CfB+xj8P22n+D2gh8JfGbxd8f9B8zxJ4rupLL4u+OB40TxX4ukluddmkvX1Vfi&#10;F4vDaJqDXXhyzbV91ho9o9hpps9+EssrcRVaVKjCUsNg8ZjYY7ETahT+pY3iDA41RpcrjWdaGRwz&#10;fB0ZqpGrTxWOjVw9TCzoYXGYLxuJM+wWWUsbilKdPFYqnhFl+HUIOTxeXcF4nK6daTfNBUKvE39j&#10;5hiKE4ToSwWWVJV1i3mOLyyp+evx8+OnjL45f8Eaf+ClGtfFAeDx8SfA/wCzz/wU4+B3i/UfAej6&#10;v4b8FeJtb+BelfHf4St4v8L+Gtf8S+M9d8NaZ4us/CNv4gj8Nat4w8VXeg3Wpz6U/iPXI7SPU7v+&#10;jWvwK/b4+FvgT4Tf8Evf+ClGg/D7Q/8AhH9J8Rfsq/t5/EzWbT+0tX1b7Z43+KPw0+LHj7x3rfn6&#10;3f6lc2/9u+Ldf1fVv7OtJoNJ0z7X9h0aw0/Tbe1s4f31r67N8jo5JLCxpzlOrisLQq4y8acKX12N&#10;GlDGPDwpqMYYeeK9tOhBRgoUXTioQtyR8/Ic7lnTzWpGiqGEo5rjY5bTdSpVr08rq4qvVy2jiqlW&#10;U5TxOHwLw9CvUdWtKpVpznOvWlJ1ZlFFFeOfQhRRRQAUUUUAFFFFABRRRQAV+RnwPsftv7TX/BVC&#10;KFkN0/7e/wALikJPzNDbf8Ev/wDgm3cTzn+4LaMOyP0DudwbaAP1zr8qv2b7Ke7/AGof+CriJ9ng&#10;tZP26/hnDd3IVzfyRH/gl3/wTg3WiMABHburHc29SS7dAMnzc1owxGDnSmm1KULW0akneL+Tt/Wj&#10;uEVKVpbb9tmj3fVBPqCLPBpUv7qRZrO7iljW8ikt2YC4FuMbo5MlXh6zIzkg+bIJPO9SH2k3c4Ro&#10;pCJ5Eiw6Li4WO01GHPzMFMpjmi3xjyZ1HnmIAFPpbU00mPFu4BuAqrHFboZLiJVAC7YYDIi8AfNI&#10;ckcgjPHmGq6HFd3Mx08N9rGWazkia1kmYRtGtxbtJmS3vEV2XegexnB+zXiSgsa/Ocfl1WjaXN7W&#10;Ldr01aSlZJJppNtXtpccYuna60v7rV39923d3WqWvc6Dwfr1rrunLGpVb2zjWC7iyy5QfKs6hyXC&#10;uVKhTllZWEmGABu6zpSzSx3QbywsqSpIUEvlSJ8oaSIgrJGyFklRgC8buqMjlXXwxk1Lw/qEetae&#10;slvNExjkhMTCDCssTJLb7lUx7SsU1sWV4SUFrcW6NBMvu/h3xLY+J7QyRssNzGFF5YkhmgfpuEmE&#10;8yJ2z5cqohYfLIkcisg9HC4hY6gsJiW6WLoyg4Nxcefka5Jq9lJ2upx+1a+vMkayi7Jxbg7prrZ7&#10;9Ht87kvh+1s55bo3NqI7yC6QXNtDcXEdhcSLGPs2oDThL9nG+3SIx+YsjRsuxmMsBlbs5HVVLLjb&#10;yTgBQxAwSAAADgKuVAJAUHKogHNyWEpuIr2wEaXcIwyvlYruEHcYpioJypy0cgXerM/zqrvmS61Z&#10;lWKG+srqwM0m1JJBHPbNLjIT7VbSvFGjnPlmQK5wAw7H3ItQi4z33TUVyy1Tbl7qSe7f63Y99brS&#10;2mu+my10b9eiZw/jKeU/azHtR49LVWGQrY1HVrJFHy4JLiwfkncduOgqEdAMk44yev4+pHTPfrWT&#10;4lmNzp0l6xZX1HXNPgTcuGisrHURFDG56ZlLzzHaB805X+BAut7+vP4HkD8BxX6j4aqEoZvPlXN7&#10;TBpSaV+TkrNRvrs9WvTeyt+YeI05KtlVNSfKqWJlyp+7zL6tFu3fp+erJI4nlLBdoKjJLHChR952&#10;OOAP6jk1j6o0mozfZI9QuLC3L29rbXlpcyW6CVoJpJJw0bwCQL9mdIYmeNrmaVIxIgBkbUwSrqDx&#10;IkkcgHB2suA3PBIyPl798iuD1bQ9duVcjWDNZMsYk02CxtI2uIrdQkTsblbqNZokAUGKOIvy2Bmv&#10;P8TMo4mzT2MsDhqeOyvB06ld0qDpxxlKqoL28qqrVYyrRdOPNQWHjKbSnGcJTcXLk4MzDJcF7SOK&#10;qSoY+vUjRjOtHnoTpylFQVPkhJxknJ8zqcsf7z0Zb02616yvb2x1NX1W3ilwt2Fj+2KmSY5CqDE8&#10;bgxgbEUBi4jMjKC2+2sWClVmF/A+ThBZTzdBn70OBu/2CqkY65rC0e/0y2t4xciORPKGxHnuIZbL&#10;VI02tBFciZbu2tL2RRNFE1wrbCyuyyGcvR0yBtQge8ksEkkQlbiK3nmbURK8j5lmhuWe08pMeXCX&#10;tW8yMCV5nJ5/Lsp4q4owdBYbBZ5KNOjb2dLGTo17J6RpU/rUKk5Rp2tGnGUacenRH3WL4fyTGVal&#10;XEYCk5ztzToXo8z0bl+6lFa/aVu+nQ37rUNAvI3gmnAaRWWN7y0aCRG6LIstxGtwHjOGSQEmNgHR&#10;0IDVk6PqF1b+dYSW4R7SW1ubacEFZmsLm+WDEwUYN1HZXOy5XaZ57aVpkD/vJ5df0CeeyktdPeee&#10;dERZbZo7eBxFNGZFlRLaKKC5fkxuWR4mxiNFbmuYsdRuRpCWVvJBYapaxxwXcWqec0dx9kubm5tb&#10;iC7m3oJJ/tN2l5bM0Dy+ZGBcItvAqeVnecZlm1ajVzR054mnTq2r06NGjOpTc6UnSqRoqFGSjOPN&#10;CbXtPfl78vhXbl2WYPL6VWGD5o0pulelOpUqxpzhzJVIOcnOLcZKMo6waivdTTZ6QrWeo299pzII&#10;rme5ub22hYKrlZn862mhyAZAyOctllUEblJIryrVLC1N7uu4IfMtm8uRpkQLySE3eYWR2DnevHDH&#10;A4AFa2gave6hcx6drUSwXIjZtNvEKtNbPuKwNHdxhobnS3I8hMBWWb7PbTNKXElY3j++0+eO1t5J&#10;Et9Qubq2hvbco3S1uI5ZrlW/dKkNxECiyhwrCQCNVlXzBhl2NjFKnLaV3TUtP3iduV9nJdr3+enW&#10;qbhP3m7yfvNa8sbaNW8mrre9xUjuLXURBA8csF47XM8JBV7ZxG22cFTtaCaWOKIofLVVkkIYopWl&#10;sJYbe1ldSq28F3qH2VmYJtt1updikNhQIsvCqfN8gICniqtkZjqEMUuxbm1hlt7ueOSVYL63QQiK&#10;HywQvz+a7yK6uYxna+0nMBsIYFCX94lxb24YW4njjSNI3Yuksp3or3bKwJYrnHzN8+5j7kXf3lFO&#10;K5781rR0pNLySTbtZ2fKk7aqbfZbd2k21dttXu15tSjvZvXscTq9qbuFobcEwxxalMEVTj7EdReS&#10;Jotw3+WoAeIYUGOEEoeldzo2p28zadNKQPMsII7XzduyC+j3LfQSwsDGl0D5flCRA00bM6qOoqaf&#10;LasLy7kkVle5vFkmdht8i2keCOKNyxiWHy1UShU+dizglnLHM0BP7alFvb25eytRJDPcMGU3dmhk&#10;eyDsMb5UjaB45CTLbwwRFHWR5S+UKc+eLpx55SXM4qztGDsnbXRc2q+bV9tnG8bNK0Le8rOzlyt3&#10;2fRW32fkb8eySZo7m7v7TUXnmPmC4kMc8ef3aRRzGWz2cgFBAjLxhXFTXcepLEluzSajA9zbywzy&#10;GNLi3eO4ikKy+UkUU6qqlUaNVdQcPHtywrXVjfwRvbGL+17RyAitJFb3tu4/1e9naOOUIMbLjcty&#10;DyJgaSwm1VI22hrvyZJIbi11CaCO+tpIzhXN1bqsFxCEjICyxC6AkBa4lQbDb+JxcZXd07dLpXTe&#10;zjbblvLpbYys7KSkmlZ6rduyVrXa7Wenn26CZTJDMmfnlimUkYzloZEOe3RyPxGa88s7XU7azt4L&#10;WSFb23adLcYlJSWxbzHgQmRUTz42YxhgxfaBuXBz3ljOb62W48sw/O67WYMWMTbHYEADDFQykdVY&#10;/wAIxWFq5Ony/aUYmCWY3YVskpc2cZmnjUc5F5YxXUDgkhOJUCygSB1Y8yjUu1yx5U43Ts3F3Sdt&#10;Vbraz77E0m03CyXM3Ozvb3VsrdOuj/C501pql/cQC53210qMwns44JY7ldrENtlaZg08QXeyC3QH&#10;BKORxWot1pc480XNmWAJJcwxyx5zkvv8uYMDkEMN4YHIx1wLi1mFwbuyZTNnFxHMSYb5FAOGYcxy&#10;IfnhufvKPlDbcCkeWafaZNFnll+8JHaydH6YcysYiwGNisFfhRwTXoU8TKEVCpFz5VZNxcua1lfR&#10;Nrz0t1vprXOney8nytReu6d01pry2vvvfaxNPbPdOthqVtE955UUiOkzJJLEm1Jreb93GbnysL5B&#10;ZkON5bJK1oxaPCskbSXF7cCNkm8maRRbvKhYrLiGOLL5IbG7Z8qYUYIPP38lz9ll+1W+mLDGvmiK&#10;S6uXIKcgGSGBDEzjCII2BDLgZGSa+l+Ixb+ek8ri2H2WW3guC0lxbzSwJLLai42xs8KRNFKHltpH&#10;82WWM3DpGACOLpub9vDlV7xaUtLtP3ot9X5Xf2orYuMpKN1ZWSVt5PSKbuktvlptqdtPawXCbJEA&#10;w8ciNFiF4pI84eJowpjYg4Yr97vWLKbLSJB5az3N1ckqZJ5Jry6JMcsroPPd9kLqiRNs2xbpACpU&#10;7adD4k0u4HyXIDk42thVyePv7QM88AD8qxpRLqGv21ihICWUlxO0Zfc8Mkyq8JkTDoC0do+6F1dV&#10;PlqwSRw118RBqKw/LOpJwh7qs4qTVlay11veztq9WLnlJqPlKTtdOyUW9+tn+DuaWnwaPeNcWx0e&#10;3inVBLJbm1iimfDbo2XAaUtvwI3807HYHBwAeZ+IXjiz+FcC2GhXVzd/EG9QJbRTXt7qVr4Yhk2M&#10;moPaXNxc276zIuP7Kg8qNrRXF4VMggFHjfxpa/Ca2FtaKup+Prq3I0CG6d7lvDlheoUi1HWlbal/&#10;qUckgbRrCUSIsvl3t5G0cccEsPwt+GT+Hmj+IHjdX1HxrqgfUdGsNTbz59FN0WlXXtWEiljrszSN&#10;PY20202BcXDRfahDKnp4Sg6dKFbEqPtFqkoxi3tbRaXt0625m1cJN35ea+ybduy/S35+Ynwu+Gf/&#10;AAi2PGvjeGbUPHepl9S0+w1RzdTaF9sk8/8AtbWEnZjca7cbhcQR3IllspCk0wW6WHy/V5nkuJJJ&#10;JnkmlneWWSSWRpJJJZfnaaRZGdRNIBiWZFWaUgPI7yF2dZZTNK8kjvI8jF2eQ7nklIBaR+SCScnP&#10;UFm7sxanKt02RAQMkkn5dxJ7ZbnkZwAQBzgDrTrVXO8mpSivsJX00ukuu2pD021228/Wxy90lxo9&#10;zeymMz21/Mk1u5nRCjfZorcW0guJRtjTyzLvTIXzCfLzy1A29wHCNKsc2o+b9uvInVzbQfultNPt&#10;5QZHtYp183dcArbBoBKVE1wWGvI+oWd7dXM9hLqUUyxeQ8SRvPbp5EW6EIXyE3+ZIZBGWbzCjOyo&#10;qoxdV0Vykdzpq2u0go99YKkKSA5JWRrYpG2f4o3UnAyeleL7PDzlZynS973YVk04u8XK03o01e0k&#10;7La+umkYxbu1Lo9Ut1a2+tipFotrFLa2V/YyzSsrxtdLqEkyDI3QXMts0ht4oFA2q0kDkyELtfJc&#10;T6re2ejW0drdXLXcNtm5g0r7PZxsZEIMctwtrbW6okcgEqeYAHcDe8kfympcaxPDc3P9mXFrfS3T&#10;vLJttLq5uE3gbS1xDPsaGPpEr+SI1+WORFJzhCw+zpqmt6tbpcXLKZoluI4pGjeKFmBMK7litw4y&#10;kQL7lwJHkOWNzrU4r2WGSlVfuqdnOKjoviScJS8pSWurNZTslzT3tpG13O0Ve+iXW7181uXrPVPE&#10;IvbK7vdvk311Ejaaquj29pcSrEsxdY42iYFvniu55F25EcKE5robTTr3SLiYWTER3Du64NrKEjkJ&#10;wFW7VJY3jjKwRP5lxEkEUUQhKRqKr6JCl6zXv2iRra2kWPMjyedezW7xXBeaNmMVlbK7booLZIZh&#10;s2zM6FgU1C/vHuQ9jK0a2arcXMuFMjQCT5bYsyk+bcIHV1GCrA7NoK4UYTo0oyqe0nUqVIuMZa1F&#10;olOa5rd7t3tdaiu9Ixs3O3MrJR3Wr3vrs7bmkYXFyXmE0SeSq7YL66a4kY/fee7BiOCetvZmK0UY&#10;Ahxili2W2UtYxbxkkuI9weRiQS8zli8shOfmkZiMkAik1W8tbWYvPOIowka7sDLh0WVZAqo53Mr7&#10;WVE/hyFJJqtBdW10C1vOkvHzBH3hDkbdqeWkg3jr5pDAnAjHUKrVaqTgpJpVJJJv3krq2uuiXReu&#10;xyzlUezaj05dLbLp8l226kGpyaivlHT5liVRM05O0z7QiunkSTJKq42PuDqxYlQm3nPC+KNSsbbT&#10;CLaS7utXv4l+yie7nkdHuEa3MjxxyrEmzzSVREQEI0u1FjYtr+IdaaCVtPtCGuZIz55VVfyI3wfl&#10;ilDJI+EYb3wkHMjsVzDLz+maDJdbr24VbWIK266ZVjWKJgI5Ps+Au+4uEzGb6YrAm9/s8KpIsKcM&#10;k6jmlfkaSm37yTi18Ce0tOt1ffudFKny8sqjSUdbW+LW6vfTW/q/U6DwvpDaboV5ewrnWb+0uBby&#10;7B5pXaShH3trXbBzu3ktG8e0g8nZmdW021+xRTnSyfNu4oWeO8dCSSPOXMxKNn7THE0QYbsjadtJ&#10;LfOkWy3ja0tbe3UiULHBLAse0xZadfs9pDiNf3kiPOFH7ixmQ4OVBrUfkLDGdQgtQHKiyspmWTcz&#10;GQnUpEWRhIxY+ZBb2oKkKIwoAq5Tprlim4QjBRitFd80XzXvvNuXPbpGNm9bTNylL2jsrtcqTeis&#10;raWSvvpt59TpLaCzeBJLWCEQyruBto0iDj7253j2SAnOTucnJ5OTVcolpFqdvBlLaO2ivRblR5Vv&#10;dtOZre3SMhkb7SoGEcOAYweBIoWLT4tXu4RJawW2m6bHuEK3UE888qE5MpIa3VSRyom3sc8lm5M1&#10;zbpbWbW3nvJc3LRzNLKymWa4jdHM8hH7mG2/doF+QJEiny0UZB2ppU4Oq4crcWoNx5VK6irq6u15&#10;9dLBBKN25yk3blTvKyvFuTTul7umnf5vMTTbW5glu9Sae4lW9uYRavBY3LGQSlYUQ3lpcNEVUIwN&#10;u0Cosi4AK83bLT/s7eXBaXNl98rJLcW01vapJgTzwBfM23AgEqRLhRGZDhQSCIorr7O8M96/lolp&#10;e6hCThVkkudSvPMl37W87bbrbPG2CoFxtRFWNNnOt4rv7wqthpsk8DzCAymQxxIZHCAuFiuztckA&#10;RRxCbJyxKZFcrdKHxOzd9Lc0paq2tnJN99NOl7jSm7qMU4tp7uMdUlpa3o1bfpsdHDFJdQzXUd2d&#10;G0kSSCFbGKGO9vI42VWuby5dJH82Rj8gGSQ+FOKwb+0uY3iuLX7fcKHjcfaLS2W7ZM8M11bxK7Rt&#10;yRb6hBcQHhm55GZHNrllHd6c1xolxYptEdvJc3ckoWUljbJPDAkjiFoQzAWwAeSPF05TaK0B1q5b&#10;bCVxH+8FmniPUkclPuKsM8SsFkJ2EFzuPljoDnKUoSSVpqd3zW+NSTs4xtzJxvdR0+GydulpTi/i&#10;TWllZNKL5Xd3s76paJrTS+htyebKftEkVlcIqNCNPv0aFHjd0aRGlsrGKxWQ7cKJ/P3sTuKMQVpn&#10;QLG5jcaV4WjjkUAieW9aO8tzglRBd200slqFOSkYm8tlI3xgHbW5p+vxpaoL1i0WWVLmdY2LkfK0&#10;N2YIWSG8ifdHLGbYRMFWQDkmrD6tp1y8Np9oWLSgu6SOCTyobi5D8RXUsS58tUJcKwtkLYUlwSBX&#10;LTlH473eqlGCnd2XVO3Z2j5p62FztSvy7K8bOTTVl25b36XeitdaaeZtZX1reQ2NzFfxGS4VXtTD&#10;BPG6zYSSRU8prCdnKo7yy2sU+5Qwug+4nsotBt7Q6glxeTM8L20MHlySwmWWcKcSW13Ne2pjTzEL&#10;XnkYLiSM/Mm6uiutHguIoZ9NdYTGiTRIrFbVsDKzJ5DBrOVySxktWiEjlhN5ils4t2rzxeRqtuRM&#10;I1jjvUkit70BBhVYBobK7UMzP+6mKtITItjEW2iI0OS/MnK9nC8nyONkmpOK0aVre6o37bJ+0c1F&#10;pWte6+GSd77N2s9nrftc1rbTX06eytrO7lkd445b2CRmksI7Zc+ZIqSbmgW4Yr5ECYtkdWbyWJBX&#10;ZJZtXt1jbcbS2upLpuCtvHP9kkgJ6B382NcbySIyw6kMPPbe7vNOuhLJf/a/se1WeSFoJhpztxFd&#10;ZkLssc6mzUTGVhNPBJFcqpZD0MupxeXqiwSGaPUlc2kyEbnl+zorW0jAAo+Y2W3R3XLEERMem0Jw&#10;tJcrjaSdt7RUY2ad7au7ettY3e9sXCTcXdO6SvbzV27bK2zt8lYvrOyQxuC+61Gr6gHyd0092k1n&#10;pzM+OXu5Lpwjgr5PkjaiRy5WrJbXGvaTDoVrKbeC6V49d1GJ1g/svw5EQs8ETADF3rhHlPc7XdYp&#10;ZZhIJIosR3N3FPDLFF8qy332jd87RvZy2k9nZSjO9gllcT232kEZjVS/BAati1u4ZdN1fS4Jbs3k&#10;l5ZHWIbnzEtNNs7az82KxiCJFm2u5whiO7Ox2ZiSiEN1/q1HF4jVypYe1NW/5e1eWKd7PZWsnre/&#10;e5cY3StpdtN7NJW7vR3ve19LaGCdS0K8vre3/cWtvBc28USySKkNrpFihNrExmbIlubhY53RQzyI&#10;kKzfL8h6mxtB5WmvFGVW41rUpooyuwTpNdXskUjlgJGQbfMiXIQx7AqkAVx3hnw7b3NwsmpTSrHN&#10;5bTTB5YZXlubeC58gXFttltneaWdcAEybI4gQqKF7FNUSwjn0/UobuO0t53jtrsrGl5ZXNpK0SyK&#10;8MZWaJPKDpmFbmZB/pBmEski/EQk5XnVk05vV68zbtJuT3Tb139LpXHUSTUYOUuXV3+S072fktFp&#10;q7HSWdx4lvbOGe2uNNEW0xG2uYJbmWN0OyS3kjZ1WG4iKFHEaxk4D/xjb4h8a/i3qnwW+D/xs+OD&#10;eGF8YD4S/Cn4j+P73w5bTReGbTXovh/4S1nxVLot3qkltrc1g+pDSDYDU5NK1A2ccv2qOxvhGtrJ&#10;7/oMtzIq6nayQNPeIovrW4klgt5poyVjv4BHFKYLi5g8mSaMxt8+SzMDgcV8Ydf+F+ifDX4pa78b&#10;LTRrT4b+G/hv4z174mi80f8A4TLQ774aab4f1S88dwa54YOhalJ4p0mbw1BqkereG5fDetNrFq1x&#10;p8On3puEgm7acbypc3NNc8f3afM6kXJLljZ+7Jq8Uk7673MbqCk3aWy0T0WnRNNu6V3Z6dNjwGw1&#10;zxHpnjDxx8F4X+NvxRvfB/iex+Enxj/aj+FHgj4O6B4c+Evxn+JHh6z8d6foHhj4Qa7rni34l6Ro&#10;XgXw98S/hZc+EPEMPwe/aJ+H/gfwfHZeKfjr8W/FeneD/jh4i0Lg/iR+0r8Q7L9lay+Nul2nhTRv&#10;H0v7Rtr+zPqt9F8L/iL8U/Dmqx6P+3RJ+xr4u+Ivh74EeBvGr/FbX7jU4dI134i+Cfgz4d+IniTx&#10;tp+o3ul/D6x8cePr+I+I/EVXSvCvhO5Or698T/g3+0x+z5feCfBeoeP7L4z/ABx+MXgrxn4S0Ox8&#10;H6Bbf8IP8Z/inZ/Cn48fG39lbX/jH+znosfwhi+Efxe/bl8A+J/jn4g8NfCX4V+Mrvxp8bfEvwG8&#10;U+OfCnY/FGP9keD4dfBn4R6z4x+Hnhr4cfFzW/B3jb9n/TLf4/av4L8X/FjxOfH/AIB+K/gXxp8P&#10;fib4a+IHhj4ufEr4gal8QdS8J/EPVvit4X8b6j8QviD4y8UQ+NvEfirWvEXjK41XVfoMVSy/D1I8&#10;mGqzh9dw9WtThh2ouipudf2MrXlTdOM6caPtJO1JTlONRVlK9W4uTS0te/Tl2btd7p69r9rwWX7S&#10;OqeAfBfgM/EXSfiD8ZfG/wAUPir4i+DvgaCH9mbWP+Cd8viS7j0jwL/wjXhvR/D3/BQf9oDwdZeM&#10;PGWs6z4kePwXZaV8TIfGPxOW91ay+GXwu1xPg18Z9d8N0NM/aMtfid8X9V8H6d4O+KXh6HwfpX7T&#10;eiWPibxJ4D0TR/CnjH4hfsq/tK/Cv9n74hzeHfGdz8S4tb1Hw/4c1vx3pTwXHh34YeLfCfje48f6&#10;VYxfE7wZ43+Dnxg+GEXK+HdS+CmuWei2viH9nf8AbH/4Z/f9pD4j/BPUfiv8T/2uPiF8RPhL8Ufi&#10;Lqvxu0j9lTVfBvxG+HGoft3/ABA+O3xq+FHxA+N3gjQ/hfp3w6+LXwV8V/CeG28a+IvEPi/wR4e8&#10;C+O/iX4lu+28c+P/ANj/AMGeEdD/AGg7L4gfATwv8OPGL/GTwx4B+Mh+M4m8Ca7qPx5/aFvP2hvj&#10;9pPhHxdq/wAR7vwRr+s+Nvjf8PLnWtRtoZdXn8KDwdrnhvwXbeFtE0/XNJfTMMNldOjVmsJjI4ip&#10;TqLDwjBugqlTCy+rSajSSuqvs3ZKM4uftW5JRlIp6zjra7WvRptJ67apvfc9Y8cfGO98GeFNGvPC&#10;uq+FfEuuf8NL/sr/AAG8ciKUala6M/x5+PPwS8F+Nra8ttK1SCbRPGFh8N/j/p3irwzY6tNO9lJq&#10;Pg3xBqmlavoN+tpq/n2mf8FHPhh8QNT0LSPhX8Nfit8VPjDoHxu8NfDyH4R+BNS+BzfEEtqnw0+O&#10;3xL0/W/E1n4l+Nvhzw78L31jwT+zd8bLbV/g18YPEnw9/ab8CeIPDFvofxQ+BHga/wDE/hJdczvh&#10;p4J/Z28SfFX4g3mn22m658RPht468P8AjHxb4a0n4ueP5tF8J+J/GGjR+JvhR49+J3wG0L4hw/CH&#10;Vfifomk+G/Des/Cn4h/FH4Yap46tY/hP4G1rwXrscXwm8AXHhTm/id8CP2HPCWv6VB40g+NPw3Tw&#10;h8Hfir+1p4t8SfD346ftCeG9E8E/CT9jD4feKvhLefDvw3H4V+IWqeMfhL8MfBOgft9ePdc+H/wG&#10;/Za0T4Y+B7vTBf8Ahf7La+DbKP4ceL+zIamCi6eHc6zxKTrwg4OLlz0qNRxitXUVOVOpOnKEWnTq&#10;O75kynzK6Ukk+l7Xdkm9evXcm8af8FA/2XvBuseKFN74m1Xw9rvwU8T/ALV3wy1Wxi8L6PrnxV+H&#10;Nv8ABDV/2rbW3+HHwv8AGvivwz8Y54k+DmheKdV034i+IvhnoP7Pdn4n8K6z8GdY+Men/HawvPhl&#10;B9Z/Df4nv44tNcivfDfiTwl4s8E+OLr4bfEf4ZeOE8GXPjbwB40g8MeDPH0ej6vq/wANPFPjv4Ya&#10;7Nf/AA6+I/w88cR33gvxt4m0m00/xhZ6HrGp6X440fxd4R8N/EPxfh/Z0HhjSfGHx0/4J9/tA/CD&#10;w1baR4V+EOoeAfCV/qOr/CnWbD46eGvDP7COlav4f+Df7Cn7TfxL+GUPxA0T4K/tA+HvhJYHxf4N&#10;tP2oNa+DeseH/Dv7Mun/ABE0z4My6J4I+q/AWpfCPXPj98Ttf8Ga9qE+u6l8PfCXx18Y6v4N8YS6&#10;v8BvjEf2upPD/hD4a/FbSIp9a1628QeIfDPw2/YA0zw74G1zw7D4X8LWfw/8ealr2m/8JXqvxK8T&#10;3+n9mZ4LCRVWpTjWjOpGdZVNZYfnThNx91OK54Oa/uyUZaR5m8Jr3ZXu/Lz/AOHOU1r4x/EWw/aH&#10;tPAGuTeE/Anw1ufGHgXwfoWk+Mvgb8cta0L4reGfG+neGLGXx/b/ALYng261P4B/BDxSPiL4m1v4&#10;V/Dj9mf4leA9X+Ivxo+JXgPwn4T0nxj4QtP2nPhv4o8G8zo/7ZHgeeL4dy6n8OfitoXhT43v8LdR&#10;/Zt8RavF8Mby2+NvgL4t/F/4E/BnQ/iX4VsvDXxN13xB4J8KaPrP7TPwL8Sa1onxw0P4S/E6Hwd8&#10;QLe40r4e63r3h3xf4f8AD+7aw/s5eLv2gNX1DTfCHjTxF8Z/CHx98MeB7vwHpvjLxNB4F8S+NPBv&#10;wm/Z8+MWo/tS+LfgzB8RbD4FeKfD37Pnw/8Ain8FxrH7QPxl8GS+OPB3jXwb8IvAHw5m1j4r2H7L&#10;vh3xDhQ/Dj9jHwlc/HDRtK1Hw1LF8JfDeiWnxXttb+NnjXxFa/s0eAGXT/ib4D0/wTD4i+JTan+x&#10;D4K0kfDjw38TPhsPgpb/AAP0/wAOzfCf4aeNvC39n3fwP+GWpeBuOVLBRo4WWIwuIjNwpv2lKK/e&#10;02qLlNRlObne/wAdoxSm9pOFKnMVdJWa0v2Wyd7X36f1ZSeGv22vhWusfFPRLnwh8UtH8JfBPwT8&#10;Xfiz8U/iZfeELSX4f+APhv8ACL4xftRfBTxb4h8Qaxouvavc3F5f/ET9lbxlpPgnwNoem6p8UfHe&#10;meKfCeu+GfAN5oWg/F/UfhXzXxp/b++G3wGt9H0T9pH4e/Er9nDX/FNpqmuwaT8W9Z+BNtZP8K9C&#10;j0iPxn8TfD/jfwf8bfF/wy+Jtx4RfX9MS/8AgB8H/HHxD/bA1aDU9G1nwt+zhr/hvXtB1rVN39nG&#10;7/YW8S/Drw1YfC+w8ANon7TkHxt+G3h3w18S/ihqXxh139pHwn+z7+0H+1RqvxSvtOs/in8TfinL&#10;8bPB+pfED4sfH34ra14lSbxJf+I/h98TNNv/AB9NbaFFpXh7QPGviv4m/wCCcHwnt9T8V3Xxl09/&#10;Gfg/4yeAPgV8R/iB4e/b3+Mcf7S/hHWPin4+t/BkPwu+I/7ROrftS2fxz8L/AAd8La1oni34qeM/&#10;gjrXxQ0v4faBa/Dz4n/F9fh/c+L/AAlq2r29xw+XQkqTpY6SSpK0E+aUptRkoqy5UpySs25PZS5m&#10;0Cs5a83Nv67X32tt08j618O/H+Txb8Tfir8LfCXwv8ZavdfBTxL4O8H/ABE8Sy+MvgHo9l4Y1fxn&#10;470nwVYXfif4d6v8abL4/wDg/wAOrbXfiXxzovifxj8G/D3h/wCJvwy8A6/47+CmpfE7Q9e+Gs/j&#10;7wj4/fGv4n+BvjP8KPAfhDxBpnh9viJ8Lvjv481zWdM/Y4/aP/bd8R25+E3in9n7w/4Y8LaL8Of2&#10;bPHXgnxR4X0jV4vi54hvNc+IHiOW78NW2paP4f8AD8lxpt9r9p9q9x0OX9nWbxx8W9W1H4h2Gr/F&#10;PSPid8Prfx7N4v8A2lPin408Q/CvUfih8ZvDnxK+F3wq0LQPGHxi1eL4CeA/jx4x8NeANGX4LeBN&#10;M8BeCfj/AKJ4Y8HeCNa8LeNtD0Dw/pVj4/8AHST9l3TtX/Zx+JfxY8ReNbrwv8TJPE3w0+Gfx1+C&#10;/wAa/j98KdA8PeB/iX8M7v8AaA8S+KfH3jP9mj4qeBpJ/gDrXg/4C6L4r8Q+PdSOvfDnwlpGlaT8&#10;R/Ft14b+Hej+J/HXh/CFPA/XcE6FHEVsNKDjUjVptylVnSl7K32Wm+Weia+J3klCKceVc2subrvr&#10;e17dEvnfsjS8bfteeGfhza+NtBvPAHxB8X+KPhN+yhfftM/GHxFY+H/hr8Edb0zwh4a+EkPxC8Ue&#10;KdM/Zp+O3x18P/tNaXoWrXM+leGLKTRPA/xC8I+DvH/iO0+DPj74rwfE3wF8V7Lwd7b+y94t0n4r&#10;af8AGafXfB3irwvqHgX4w/8ACBjR/iZ8ObPwZ4i0XRL34K/BD4t+FrmfRLnxr4w1y/1HxZ4c+L2l&#10;eMra38XeGvg3488Jw+JI/hv8QvhB4a8ZfDzxHqfiDxvwL4W/ZX+L3xp+LX7N3i74b/FjxVr9j8Pv&#10;jj8LvEeg/Ej4z/Hfxb8N7Lw38O/2ev2R/AfxH1DwZpPjH49eJLbwV8V/GXwX/bX8FeCb7436F4R8&#10;P/GnxNc6x+0L/wAJT8Q7f/hLNT1P4j/Q/wAV4fhJ8E7bxl+0d4g13xL8OdJ8J+P/AB7+1P8AGKfw&#10;hr3ie80XxxqVp+zZefAvUp/iP4cSDxDL4k8M+FvhpoXhXxFpfgzwZo+jpJ44+F/g3xVBDqHiNdXm&#10;1zqqYbK6MaeMnSrQqTpP2MKiTgvaVYcs6dGMFNzlB8sWkmouyhGUtNKNqb57u3MtHLVt7KPVW07J&#10;JW23+M/jd+2VpXwg8Bf8FEYh8PviBqnxF/ZpvvE1r8Ib/wAI/swftJeOvhXe6VYfse/CD48+Hrv4&#10;0fFH4ceC9b+GHhh4/iH4816x8UrqHxB+G58PfDiPw/r2s2ugWc//AAmWq+Q+Iv2kfjLonhH9q/x3&#10;Ya4t5o3wJm/4KLSeFfhu3/BPj9re98CzP+x/q37QmgfDOXxh+3NrHxVH7Pl6uvSfCnQPEHjVPDWi&#10;6f8A2hqNz4i+EGhR+FviBd6VcWX1cPiB8IvFPhn9or4VftB/AnxX+z1o37QXgbxj+0B8ZNP+OvxD&#10;+GJtvib8NdB+Gfwf/Z8+KfjK68UfAr9of4n2Pwm8P+DfhxqXwM8LeIYtb134Ra1cWfiay8WeCYdd&#10;u9K+J3iLw5474qsP2Irv4hWHwim16+8VeMP2rdb/AGxdN1j4P6T+15+0Vrngo2Pj3w1+1L4t/ae8&#10;aXH7PcH7S8Pgbw54P1LxP8PfjX4KvdX8K/DXZ4O/aCm0y3tJPDvjTRLjXfDc1KmVTUIYjLa86yoU&#10;5xfseeLjD+M4yip01eUZpybak4tOVNq8blUlPdte87Rd9L7Wlr0dt+3Vnm3xA/al+OfhXTfFVno/&#10;ibQ/Gmo+E7z9my313xrrP/BOz9sz9nPXvhKP2hP2n/hz8BvBXkfsxfFX4q618cP2pJviVoGp/HHx&#10;T4HX4P33g+30DxV+zhqPgXUJ/EuvfE/wdpVr+gHwcufFXj74eapr/jrxX4j1zVI/GutaOur3P7H3&#10;xw/YrsptN07RvC99AsHwh/aU8WeOPiPrZ+16pqF3cfETSr/TPC2ri7i8OaXpcGueEfEk1z5t4w8c&#10;/sTftK+CfiN+0N46+Jvwj1L4Y2958OvBHjn42eBP2j9X+HPgzQdf+FPxO8CfE34aaZqPxc+F3xP8&#10;HW+leLvAvxGTwb4r+GWr6t4ki8cfDu4+JviCw8CX/hux+NPjax8Y+k+CdO/Zn8GfFXWfhp4I+OPi&#10;rWPif8PPCPj7UPiB8CfFf7V3xA+O3jnSIfiZrPwGvv8AhZXxD8JfGf4gfE/4s6PceEofBnhHSfhx&#10;dzatoPhXw1Z/Gfx5LaaXcah8V7m8u5VLKsZhsVSp4adCUqk5pSpzjywhyez+y1DmgozslDkjWXtJ&#10;TlzykoN35G3aLWi3vdNWffX1+ep8hWvxY+I41DwN4/1zxP4G0P4cfEj9qH4m/s1eC/B15+zZ+0h8&#10;R763n+GP7UC/siDxN4t/ax+H/i/4h+B/hTqXj74gT2XiX4Y+GvHH7PnhfQvFOt6lpnwYl8a6fAur&#10;/HHSoNN/bc+HPjrVo/Bnh3QPiZ8RvHTfGPSPgvbfCXwfpfgXxX43fxP4t+H/AMcPH3w7uvGnhfQf&#10;GAj+ED+L4/2d/in4d1/wZ8fdV+F3xW+AOqaGut/tXfDT4DfDyWTxxD7LZeH/APgnx4g0O+/adT9o&#10;nwjrHwW8DfF3wj461jWfCf7a/wATtE/ZU8J/G3w78RvB/wAXNL1XxJ8J/B3xstP2arLxhqfxWm8H&#10;/EDXNI1vR7NfF3xC8TW3jXxBo+r+MPFf9r6hJ4h+HHwC/Z/8eeD9V8EfAXxl4++LHizx5pHgv4M/&#10;D/w98RPH11rEmueBvgp+1DYaZ8P/AITeGvjR8dfC3wA+BngT4S/An4sftS6hofwojvfhr8GdH0PU&#10;r3SvAfhiDxlp/wANfD6xVyrJP3MKlHFQq1XHD04U21zVfdkuaUI1HZO7dSUHP2c26ilaKjUuaCck&#10;1O3vKK1k7K+nMlrt1Ub+RlWn7d/gzwRd6tpmu/s//HyL4ceGLX9qPWta+OFjP+zrP8MoPh3+xf8A&#10;GTR/gl+0n8XLPSof2hR8XdS8DfD3xhrOlG00K1+F1x8VvHWj3dvefDn4beK7xJbBNnSf2wdA8S+P&#10;Ln4d3Xhr4mSadpfjq98CeMfikvhfwJ4Q+Gvg7xD41/bc/aO/Yz+Ang3XPDbfG3xd8YdX1fx38Wfg&#10;Be/D628XeC/CWqaZ9tu9F+Kvj3Svgd4N1zXPDvw8j1bwd+zbH8Pm0z4nfDnw/wDDLwx4x+Bv7Xmn&#10;eI/C/wAXvG3i7wJ4r0j4R/Gb4yaD8Rf24/8AhIkf4mfY5fDd98WItC1TxP8AGjwFr+t/DLQ9GvvD&#10;Pij4BfEO3+EvjLwrrvin0bQvD/7Fmq+JNQg8Pt8LLjxb4t+KXgbxbrehaX8X/Emo6xrHxY+GP7Tf&#10;7UP7W3hKzk0eP4iz3Kar4Z/aaH7Vfj6bwtYWdjHean8PviV4P1rTL/wH8Krzwl4Y6VPLsJS+r1MP&#10;iqapqCajCdSzjOXO1JRtyxppVIy1jJO8ZSjaUnzTpKNS94y2kryW+zWjjro7pNbGh8dfGvxE+G2m&#10;eBNZs7iyuE134/fss/Cu8j1Oa2vVHhn45/tMfCP4NeKry2isfsk8uqWfhjx5qt34cvbiaSztdYt9&#10;Nvb/AE/U7GG70y++SdT/AGx9Rb9lj4+/tJfB74T/ABBs/FPw+/ZztP2p/hz8Lvio3wvbW734LfFT&#10;wD498bfBP4veJR4E+Md94RTwLqlh8M/H2peI/Alp8SNF+NOkeG/hf4ntbf4cafrHiL4Xaf429zu/&#10;Gf7ONjofgv4U+J/jH4L+J9p+z54X+FnxP1nU/iR8Y9I1b4hWtl+yN8RvDmgX3x5+L/iDw3rnhbV5&#10;ZPCfx3+FNvJ8TvFviAWHg9vippGt+F/G9tKv9t+HJ+h8MfDT4I6Fc3/wv8N+BPAtjZ2fwS/Z4+Ev&#10;jn4c65qmq+PhqH7O/wAKNI+KHgn4NfDnxJ4G8aeKPETap8M9Si1z4waI2u6/Zf2r8RW/4SvTPEXi&#10;fxNH4ebTdM8KM8q976zRxNSv9f8AaU6nJOKqYWKowTcpKypznCXuySlD2j2mkg53Uk9YxU7LVWWi&#10;S10un1fS55d8Rf8AgoB+z78KPid8Rvh38SbPxLofj34Y/BXxl8RPGfwzm1/4Oal8T9J17wb8BJ/2&#10;q9c+EsXgbw/8XNa8TXvi/TfgVpl54vk+KWm2l7+ytP4hsf8AhW2m/tH3/wAS5oPBlx3fjr9tKHwN&#10;dReHJP2Yv2pfG+qpp3wB1/8AtDS9K/Z/8Ga54asv2rPjz44/Zy/Zqi8WeGfjF8evhh4z8NeJvi34&#10;z8Dz6gPDOoeGLXXfh74W8UeHl+Omm/DHxTb+LPCfhTij4Z+E3xA+Jvxg+GFh+y3+1J4x8I2E+l/s&#10;r/tC+PNK/ait/BP7O3iKT4nfs2fDy18S+J/jT4R8S/tv+BviR8fPH2n/ALPnxd8H2njj45eMPhH8&#10;Svjjenw7o7eFvEmv+Lfh94Rk0j0i8+I37D3jbxV8QvG/jH4sfAfW/HGj/ED4MyfGo/8AC87GzuvB&#10;PiT9lLxX8Yv2j/g/4a8VaNp/xCtIfBs/wf8AF3h74wfE7U9K1Gy0vUdV8P8AgfxwfiGNf8GeC9Xs&#10;NL+moYXLcNGEaVGvy1b1ZJz5/cm4ctR8qcmuVxcL2elt3ccU4+7GUHy8tmtbyerV3vZXT3T03ucz&#10;4G/bm+EvxT+MnhH4EPL4i8I+OvEkfj7TtP0PxLdeEfD+t33xQ+EU/j2L4ofDqHw3p3j3UvHviW0+&#10;Gknwn+Kdjq/x98AeH/F37H2teMPh34n+HHg79pLxT8T7ay8FX3yf8KvjDpnj79pT4dftJaZ4E8df&#10;Dfwb8Sovgz46/wCEb+KP/CIR+Lbj4UftWeAPGFv8NfifL/wgnjT4i+Eh4X+JFr4R+LC6Xp0Xi4+P&#10;PDuq/DXXrf4j+DvArar4Im8V/fXwz/Z0/Zj1N/AHx/8Ahv8ADx/DGueL5fFf7RmhRaP8avG+veCb&#10;n4o/tMeEfHE/jb4p+IfC/wAO/jV4u/Zw+JvxR1jwr8afGvgmL4sWEPxDhsPBMuheDPhv43n+F3g7&#10;4eWek/AXjbwr8C/2fvhj4C+Fnws0nxy8fwP/AGiPB/7IGoXfxo+KGpeO/iX8Yvi7L+wrND+zZ4G8&#10;MeIPFereITr/AMPPCOk/tRap8Tvhz8BPAnhD4eeEPCvx40XVNT+EHgDwPb39/qPiH0cHHDwq1adL&#10;2inKnD2kZ+9rFyjO+iVknGG6untuyZuTjGTskndWXo1bdt7/AHPyPpf4iftkeE/Afjf4m/D3xZ4Q&#10;+IXiuD4ReIvirqXj34gaD4Y8AeH/AA18Fvgf8EfhP+x38Rfip428aXHiP40P40+KuleGrH9rHwxr&#10;Eh+Gfw5b4k6vFc3fgvwN8HPFGs+Cbbxr8Qeu+Mf7Wtl8B4fjrrN98IPjZ8Tvhj+zJYalF8cviF8N&#10;9K8Aa9Z/DXxbp/w10j4sp4Dm8J6j8RtB+K/im9uPAvivwLr914x8IfDbXfhN4R0nxjHrfj34k+Fd&#10;A8D/ABX1f4fZ3hm8/wCCf/x4+H3xw+JeveI/g14o1nXPhd498K/tjXUPxvvlvfB+n/F/4e/CLwD8&#10;ZNH+KOn6H8RYrP4Rf8JN4N/Y18AWYu5rXwnrHh/T/hNruteHdT0bW73xzq+qJ8TvBf7Bv7RfjseD&#10;/Gut/Cj4ieLf2lvAl546T4HW/wC0b4z0DR/2gPA3ijwZqEun/F+2+BXgr4ueGPBfxY1iw8DeGrfX&#10;vh/8fNR8BeLvHHhXSPhj8P8AXvBPxJ0SL4NfDnUvBXk4nK8vlVjKpTxClTpwp1Z0lKKbhyrm0jZ2&#10;ipSUteaT95NaoadTeybbau+mnXpb5ffYj8X/ALavwf8ADPxL+DnwW8aLr3gD4jfGv/hCdR0Dwb8Q&#10;7rwN4L8baTpnxS+JWufDb4Dy658LvE3jbTvi3qV/8bvE/h1ksfCfgbwB408bfA3SNY0nWv2vPDH7&#10;OGmvqFzpuN8L/wBvzQPiBd+BDdfs8/tEfDHwb4+8HfszePtE8f8AjZ/2dbrwvD4R/bN8XeI/Af7L&#10;N/d6J8N/2g/HnxHkm+L3j7wzf+DbHSdJ8BalrXgu8kh1r4p6f4G8Gfa/Ett65+1J49/Zz+BOlS/t&#10;rfG9/iJ4Lt/hd4l+FVh4z8SfCnx38YPAs82ka78YNC8O+FD8YfBnwl8deEB8cvhp8OvFfxE1TxS/&#10;gjxzo/xLstO8P678S4PCHgrxDfeOfEfh7xf4f8Z/Gv7HX7MXxU8Ofs0af8EPGXj/AOJvhn4OfsNa&#10;94X+FXgjVvEAv7f4cfs4fti/DL4DfsN+HdM8Y/Er4s+BfCU+oaT+0b8cX1/TJPEHij7Rr+h6B4yv&#10;fjd4oufDieB/D/ifOlleCnSjKjDGuc5um3Gu5KCV5c8fds5KDj7klCLldWt8Ucsopx5pK2vxPXb7&#10;/no7dyDwX/wUt+C3xmfw+vwQ8J+Nfj5q+s+P9E8F+HvAvwx8V/s9XeuarbeMvhh8ZvjH4E+JGtal&#10;4j+OvhzwL8P9H1zwF+zp8aLyf4Y/F/xf8Pf2g/At74as7P4n/A/wNP4o8Hr4h90g/aV1fxr8eP2d&#10;fBfwz8D6z4z+A/7Qn7JXxa/aV0v42Wcfh3TNPGmeGLr4Aah4KvY9J8WfEHwt8RNH0OTwj8X7c+LN&#10;IvPhHf8AiZ9e+KPwej0KGDTfD3xrk8B/Pepf2N+zn4F8C+Nm/Yo/a7eKx+PHhvwj8O/hp4q/aN+D&#10;XxC034JeN/HGjv8AslfCvT/hr8Op/wDgoTqnwd+FHw18Yp+1X40+DvhPwR8M9KHhzwfHp13qPxA8&#10;HeB/Cfw/+EevWn1P8D9L+E+q6JYaNpHweu/h0n7GJ8Ffs16RoGra/NceKPhlpviD9lL4GeO7j4Zz&#10;eKvCHxL8dWXxL8C6H4B+IHw107xpY+I/GXjLwxq3xn+Fnh7x/Z2vibWvhf8ADP4nL2QoUaUH+5xX&#10;LKL5pV5U5ypy9nKLtKnzJ8tRUWrNq9STktIwNIuTcYuSdrb9m09urd3fRLTe58i+M/2h/wBouX4v&#10;/tI/Db4caTb+KV+FHxA8K/DLwD8FdE/YX/am+J//AAtO78R/s5/BX4xx6B4k/bX8NfEqz/Zn/Zy1&#10;Xxr41+J914GPiz4j+Dr3Sfg5o0Phv4pfEPRdY8HS3Et36h+13L4t8VeIv2dvAfg3xV4V8Ha7qvwf&#10;/aI+J3i/4veKfAniP4uW8fgz4CeNPgp8PNM0HTvh3pvxC+Dmuav4g8eeKPjp4cms/FmqfEGxtfDd&#10;po2orrHhq9i1qfWvCfa+B/i3rEXxW+Pnwt+DH7N/xb1ay1/9obwX4e+M/wAedM8dfAvSPA7/ABX1&#10;/wDZy+AE2n381j8Qf2jND+Jl7ofhn4Cz/CWLxVZfDv4N6rcX9voWtXfhfQvEvjH+031DM+KPij9h&#10;v4v+Jbzwf41+Pvw9+z/s4xeIvhl431HwL+1NqfwS8ceGNQudK8VeOPi14Q8YeNPhF8UfAfj3RNAu&#10;rL4Na74w8ZfDPXtcj8O3sXwT1Lxl4j0K4k+FVrqvhr1MM406MJuEoJ06Sl3lLlScrLTlW/Nd3T2W&#10;l857vW+rWnRdDhtF/bLudP8AhWNa8dfD/WfHesfCPwL4m8f/AB4+I3wk1b4QXvhL4afCH4f/ABJ+&#10;Nnwz8P8Ax18caXqXxquNdNv8Q9A/Z5+L3ifxR8BvhJf/ALQXxx+DF/4E8afDHx7oeo+N7Hwy3jar&#10;4a/by+H8nw18GeO7v4N/tFWPwV+Ofwk+IP7Vdh4m1Xwv8PtJ1X4N/BP4Q2HwO1D4nftE+IPAviH4&#10;maX46u/hz4f1H43adpc+l/D3w94z8b/FKDwX448a/CTwd8Qvhr4g8C+PPiL4JbfDT9mv4aXN3ZeP&#10;PCmp+ItAfVdR+CemeB/hb8Vr6eX4zfEHRvj14u+B3w++Fvx80T4d/FTTPhL8ddb+K/xe1HV5de8N&#10;ftha14o0nTvFPxn8bah+0+3gnXfHP7QltFv+Ndd/Yk0PXf2cvBP7Vvw9+IP7Kq/A3wXp/wCzN4P+&#10;D3xf+OHgTQPgVpPwZ+Ifg7V/GfgWT9oXxV8Of2hvHng/4tfCnxhB/wAE6/FfwYsPhX8U/jD4xj8U&#10;+O7ebTvjJ8FtZ0zxj8P/ABrbYyo0sPi1iIwrOWIXs6z5rU1Fxc4OUYp3mqyhSg7pKM7t+67p68sn&#10;9i0Vv9rb11T16X+79M7ZP7PSbwpri/ZtUtJ7nTL/AEZZy76fcXRinuJrO5mHn3FhqNvPBqGnX6st&#10;qWvHiS0iaIwQfAkvxb+IEV14P8bX3iTwL4U+EHxF/ae+I/7MXhP4Xzfsz/tJeOr1L/4XftRTfsff&#10;8JX46/ay+GGvePPh58LvEPxB8dx6f4o+HHh3x3+zz4V0HxRrGr6X8FF8XWhh8RfHXSvdPiN8R/gt&#10;8I/iR8dviZ8bPjFpvwo8Y69p/wACYNXsvjL+0P4B8O/Cy505G/aD0zwpH8Gvh14/+I1141+EnjDx&#10;Fovh+6m+Imnado/hf4f/ABRvvhbo2r+EG8SeP/DnxvudNjs/gH+zNr3xu0vR9X8aeI4Pipo914R/&#10;aT/4Zu079pT41+GPC2l634H+Mvh/xo3xr1j9lPwz8WtE+HCWOsfHXRdJ8R+J9f1H4aSeGPFnxeuN&#10;T8UeKDrHxH1bVdWm0pVZYGu6lOpOFNwvTlFXTjP3ZwnG3LJcl731ta5rGc1aUXyy+F22ei3732tZ&#10;7vY+Ffhn+118dJ/2WfBnx6u9a0C/8VeN/A/7J+rQ2X/Dqn9u/wAK+GvA+qftJfH39nj4YeJLvQfi&#10;dqvxm/sb9q+XwV4Y+MPidfAngL4CHTPGHxo1ODQ/FvgTVJ/D9lrunar7r4a/aT+NviDx3oXwKtdZ&#10;8CXHxI+J/wAR/B/hTwd8aviT+yj8ff2dpPCOkaj8H/2pPjF4nudZ/Yl+NfxhsPj54n8LaLo/7Lb6&#10;B4R+Lj/Fb4dfD/4k+JfirrOleFIfEWvfsy/FXwv4ozPG3wn/AGcPhHr2h/s7+G/h78a/GPw00Mfs&#10;ZeCfFSTftoftjS2PwD8MfE/9p/wH8Nv2QtV+HGleKP2h7uDQvE0f7SHw30t9An+Ctt4O1X4XfCn4&#10;Y/FHV7jxhoUt/wDD74TfHL1rx74P/Y/+GetfHH4c/EnWPFfw8t/hr4c+AXxR8bftF/FP9pX402/j&#10;Hw1c/FPxN+0h8L/hl/wiP7WHxD+N2ofHvwZa6fceDPi94S/4R3SfiR4T8IWdh8avGnh3QtL1RPjx&#10;8X7DVZq+wlGFR0pz55KcNG7LRXa0vbXS8ldq7cdEk5JuN+iutddV1e3/AA9lcy7D4h/tLXHxS1b9&#10;m2w8Sfs6QeIm0D48+J/iT8W7z4aa58Qvh74q8E/A3wV+yN4oiSH9lXwh+09pvj34Q/ErUb/9r/Rv&#10;Dkdn40/aA1XW7jQfhjp/xR0zwjceF/jH4D/4Qf6Q/Zy+Il94++GWjal4jutPudZ0zxz8Y/hrc+I9&#10;LF7peleKdS/Z6+PnxK/Z/wDEPizRYH1a91XRtH8eX/wtHjjSPCd34g8VXngTRvGOleCtR8WfEF9B&#10;uPF3iPwHRNJ/4J7+KtO1nwr4e+NPg611X4f+Bda+O/izxz4D/bX+JWi/tCWfws8Y+HvA+p678SPi&#10;78f/AA18cLT9oHXvg14h8E23wZubnUvib8R9d+H934I8JfASGW4uPD3w8+E48P8AqfwA0f4D+NLP&#10;xDcfs0/Gbw/47+Gk2l+FPhx8NLrwD8StK+LHwi+H3xR8Dap8Rvid4ybUNY0rUPENxqvxt+Mh+NNx&#10;4i+OPjzxl4u1/wCJHxVhsvCHifxlcav4m08a/q4nCrBUHGcJqKlGT0XNe/uyTfLF62T2TsmL4Xe6&#10;atbR+npfz+85l/jl4ruv2bvC3xGnttEvPEHif9vuT9mhSbO6GlaR4K03/gqDb/sbWPirRrA6iZbH&#10;xnb/AA3MPimC6e6ufDMXxKWHVW8Kv4ZeTwm/hMP7U3xmu49c8VeLH8AaL8aPiBq/wJ+Hlh8JNY+A&#10;/wC0J8ILz4LfFH4oftC/B/8AZr1a2HiLx5rGp/D79v3wH8ENf+NWlxfFv40/s/eOfgh4Cl1TwP8A&#10;C/w5po0uz/at8D+K/ht33ws079mD4s2Xhz9oTwjZeNNE8OWHwi8DftkeN9b+Ifxz8feH/wBlH4De&#10;K/iT4Y8O/HrQ4/ih8Hrj4nX/AOzVoP7QF7beKrX9qLxOfDXwv1m88AeJ9O0H9pXxx4w8A+M/iR8G&#10;fG/xIw/Cjf8ABPu/8SeGfhJ8JviR8OPi3e/EvwBqTeDLOy/aX1zxXeDwh4R8Ty+J3T9irw5N8TPE&#10;13+zx8P/AIX+Mvgpba1pEn7JqfDPRfAfif8AZ6+H15aXw1T4B+FL/wAHaKKjCrz0pwg7Nppc0pKM&#10;I2hyzd3eMpXtrzJ/zJuEZTlCMPeqSajGK3fbTruuulvu4X4t/tAfEuDw/wDFn4M+K/H3he88QeDP&#10;i38O9F+KPxh0H9hv9sTw8/w48Fa9b/tCWOk+KdO/ZYv/ABb4t8U/tHeBfEvxR/Z3tvh54O+KH7P3&#10;7Q2u6Zq7eOvEXi/xB4M8LeCvgZqGt/Fb9DPgfdR+MvhV8OfElxfeGfEGpwaHqGi61qnggeOvCqTX&#10;/g3VtY8Bol/4L8Z2+meMvhb40a68PXlt8TPgl4qudW8S/Ab4lw+Lvgt4i8WeM9c+H2peL9d/PnVP&#10;hv8Asi/FHRPjJ4B+A/xAl+K/7SeiWvhLxF8RfD9v+378WviX+0z4S8MfBHxT8Q/B3inTPDnjnx/8&#10;eNc8afB/XNG8OftD/GHwg2kN4u+Cfw78SeJ/idrHw3+MvxA8C+BPHXizxTpv1r8C/EHwbufgj8Fv&#10;2i/BPjM+Dv2f9G+A/j/UIdJ1XxnqXhz4VR2XxG1b4d/F/wAX/Gr4sTfEBbnxX4l+IkLeDNW8Y3Xx&#10;V+JviOXx00fxZ+LfiL4iavr2ueNdb1SJVoQnhrRg4JO/LZrW23uv7TtZq9uy6KPNGfnt+XffToeZ&#10;/su/Fv40/HL4l/Ewax410nSfAngH4jftY+EL7wCP2JP2odDtU8I/BD42/Eb4J+D59H/bi8dfGG4/&#10;Z/8AF3iy9m0Hwt4v8XaB8P8AwhrOq+WnjbwrY+F9A1Hw5rGu+HPEPDf/AAU28I/GiL42+Fvgv8Q/&#10;hL4j8f8AhL40fA/wF8FbDQPE+geKbJ/A3xo/aZ8OfsQWHxL8Y6XpPjebW/HTeB/jZaeOPjPfaR4W&#10;1fwV4c8V/s3fFz9khJPHPhDxj8WNY1Lwv9gaJ8Xv2LL34faZ8PvBXxp+EP8AwgHxW8X+NP8AhH7r&#10;wf8AtDWtjcePfHn7Vvxj+LGteIJPh7450T4hWnjGHxd48+MGg/GQ/D5/h14j0vXLTxL4W8Z6L8Nm&#10;0q88Ay2eg8j8UvFf7BPiT4a+EdR+JHir4BeAfhZ8Kdc0f4Y/A/4gw/HTwD8IvAWgWPiv4RfCr4x+&#10;B9P+Efiz4XfGDRZvBnhu28Jz/DTx78K/A+sTeFPEei+Mfg58Lf2jvhd4WsD8PPgb8ZJedfV43fsp&#10;pRhG8Um7t8iell7zkuRNuT1eyele+7a3bfxdl0+W7vY9S+GXxG+JWkfFL4xfAz43694E+IXib4Ze&#10;D/gp8Ro/iL8NPhvrvwl8P6nofxs8QftAeEovCc/w78SfFb436lHqfhLUP2c9a1i78Zw/EGK38T23&#10;jzTdFTwL4Zk8EXWveNvM774/a94f/ak8Zfs+an4d06X4Xaz4I/Zn1TQ/ifPeXenah8O/2hfjJ4i/&#10;am0jwHZ/EBb+2Tw1bfDn4ny/s6eH/hJoHiqDXdL8UW/x08f/AAt+GmheGviBN8ZYb/4a+beOfHX7&#10;G37HkHxH8U3/AMezeeNf2a9Ovvj78cfh/qP7UepfE/8AaP8AH/hix+GHjfwH4E+HPxQT9oP4p+NP&#10;iNrvw9i1j9oix8VfBL4Sar4n8IeBX+PXjHwL4n8M/YPFHjzVLvxV6z4i+Lv7Fnh/xjrFv4s+KP7N&#10;d/dftKfBH4fReJ9M8c/FjwPrei/Ej9lXwBP8WvHFlrNp4V17xXdeFfEfwVj0Dx18afEGs+NoNGv/&#10;AAzrnhW58TjW9av/AA14esF0WKNSCrxkqdRUq8ORx5OXklaNna7XLJNXaeju+7CUfd1fvR1TT0a9&#10;d+ZPy2PhH9gb9uf9q79rH4a/AX41anpXh3XtY+Knie60Txn8IPAP7B37XfgLwBovgrRviprXgTxb&#10;42tf27fGXxT8W/s1yn4e+BNJ1n4x3Hhy08O6nq/jPWPDt5+zn4dWy+KevaNdWv3t+y98efih8UPF&#10;WtaB8WLrwl4c8SSeDbjxXd/B27+CXx1+C3jz4T+ItH1jw5pfiv4d+HfiB8SrrxF8L/24fCvgS98X&#10;Wfhn4g/tK/AS5+HXw+8Ma7a/DLU7Xwb4g0P9pfwVJ4E6L4C+Jf2Qf2b/ANknQ4fgx45+D3w4/Yt+&#10;HWt+PLPwF45tvjJ/b/wiGka58YPEFtdX83xi8cePPE9hrY1T4l6vqmlpcXXi+6tYfFV7P4a01LV4&#10;LPSLXhp/hb+y98GfhrqH7R/grxV4p8I/CbQfC/hD4uXnxN8AfFb4jfELRfDH7PPwy8TeCfj1d+Av&#10;gbZajrXxL0H4b/s0ePPDfww8OeGvHvwd/Zz8M+FfA/xJ+Dtr4e8F22hXum+Gfh3H4ZVX6tCrUiqL&#10;jGT9nzKEm1U6yjFSj8Lak1aUpLZ2tCTXM4p31Svr1Wml2m7v5fPc6/48ftMa38Dfjl8GfCl54W0n&#10;Wfg34q+Fvxm+IHxo8WHULzTfEnwt0PwR8V/2UvhZovxSjlmgm8Lv8MPh9dftD3vjP9oG78U3fhO0&#10;8EfBfw54t+Ldt4y834ay/D/4j/EOvf8ABQD4xw+Mvi7Z65448DfBbwF8GvDvxT8T+IfFEP7AP7YP&#10;7YVrBoXgH9tz9vX9nSfWvHGvfAX4x+EvD/wa0Xw38Mf2TfCHifW9S+IZt7PxT4g1r4gaz4fuNL0H&#10;w5PoWi/Z3wP/AGhfhl8bfj1cvefC7xN4B+OHw38CftAfC/Rj4m+I/wABviJ9l0LTfHP7PMH7Tfge&#10;5H7Mf7Qnxy8IeE/G/gDxrcfs0J4u8LfFweE/H+nf8JRoreCtO1LST8RTpfq3gH9l79nP4VeHPHXg&#10;r4f/AAX8DeHPBXxH8FH4b+MvA8Vlfal4D1XwDJ8Sfjd8WrnwXH4C1nUNS8F6Z4SufG/7RnxkupPC&#10;+k6DY+H4tD8Xr4NtNNtvBvh7wvoOiuPsKMFGvRn7VQldNWUm5Nxd79ElG9mk7pq8SfeesZaXWi+X&#10;p620/E+Tfg58a/2sPG/gfwh+0L4p0L4IfCvw74n+Pp+AvjL9kTV47OXx54F8R6H+09c/sgeNruH9&#10;sK/+PHhz4S+LNc0Xx9pWv+P/AA34T8Pfs7y3XxOaw0r4FeB5tS8Z+K/DnxLvvO/i7/wVP+HXhbxx&#10;+2v8MPAPjn4Pa949/Z7/AGcfjX4z+FvhzUPEOianfeI/jl+zb8MIPij8X/DHizStI+IFvqut+E7v&#10;Sfif8M9E8G6B4dsdI8ZS+IvgD+3Dpni6Xw/Z/C/w5qGp/aelfsi/ATQPEWk+KrTRPH0yeHNT03xL&#10;YeFPEfx+/aE8YfCn/hK9HnGtp491n4PeNPip4h+E/iX4j3njhP8AhcGtfE3xT4L1r4gaz8eWuPj/&#10;AKr4lu/jNeXvjm4d49/Zj+AXjz4L2/wE8S+A49d+B08Wp7fDtv4q+IGn69peseIbHxHpfi/xlZ/E&#10;nQ/FVj8V5PGXxOsPGvj7TfjT4qvfG134m+MMPxJ+I9v8T9U8W2nxE8bR65nzYWEnL2cvZXcUlHSK&#10;dnByXM7uMk7tu81KN9Ytle/Kyvrvv6dfP0srdbnAeAfjVrXj/wCNPhL4GT6Donw+a78C/tXeKfHv&#10;h7Wb6/8AEHir4SftHfs9/GT9lz4cxaLoWuSJ4UnufhF8VND+P9z8WfAt/wCJ/h74T8T/ABQ+CnxF&#10;+DHxVs/DngG28Ytod17zqGrX2p37aPLbGw1DRJHh1azlLfaE1KAPbS+XGuxJ7YqBdQXCYF1Z3Nne&#10;Ku24BbmPib8KPhb8S/ilD8c9VtLbwd41+H+heDdF8U/GbwfNc6L43vfhr4S+Nfws+PQ+B95d28wh&#10;8SeCvHPi34QaHp3ijRfEVl4hFj4O8RfELQvBs/hz/hZniy91b1Lxnc2d/wCKTqNpa3Uci+A/DOu2&#10;upMhgu7uFpNTmSPWoHjVReJbx7IxHFbbRdXcU8LmK3MJmmH+s4FTozdJxtJOycnRcpXjZ7XXLyu9&#10;1ZR7kRbT5VZc1o33s3ZPy8mc74ES4s7DXL0FZL+8vdrb3xIot3vIEtyrEfJZ23kwqOScFmZndma1&#10;83JbqWc545y7ZJ28ctn8MVcnspbW9i1xbVpbKWNG1K1s1zKJVBMd1DHkbhLGzG5WPY7t5b5yDltx&#10;DALe3vrSUy2l6rSwhk2OPMyxjfk5eNyyNtwBt2sCwZj9T4X5hhMuq4rIsRGEMXiaqr4KqqUubF04&#10;UpynBzTcYSpRjJxg7XvO11qfnHHmXYuToY6MpVcNRpyp1Y80eWjJypqMlCyklUtaVm9VDSz0+EP+&#10;Cn3/ACjU/wCChv8A2Y1+1p/6oPx/X7a1+JX/AAU9z/w7T/4KGZ6/8MM/taZ+v/Cg/H+a/bWvquNP&#10;95wP/Xip/wCnEacAf7nmH/YTS/8ATXnZhRRRXxR9+FFFFABRRRQAUUUUAFFFFABX5Nfs/f8ACRS/&#10;tQ/8FVLbRbfTbi3f9vH4ZNexnxJZ6TrcqH/gl3/wTgzDY2V7bGMpLsVBdm+s1kZpYWkQQ7m/WWvy&#10;P/Z/0Gx1j9rH/gqa9/pdpPb2v7dXw3ka9kSL7TK4/wCCXX/BOKOKwWWMreiCL7Q94QXS3SfyirB3&#10;lxyY2UI0H7SEpxcopxi+V6ve6T23NKSblo7O2+/VM+ybjxPZaBa3ttcaHfaDrdvFHINJ1iFbea7S&#10;eWODzrfUY57i01e0tj5kl1e6dLdJHDHM7f6TgHL1SfWrb7PqGrnTpYFYY1bRorlbrS/PTbG01pcs&#10;6X2mSPiO6XeHih33I5Aqe9022vPs/gzWZZ73wv4hmex0S9upg1/4I8Utb3cuiXVhqVy4uf7N1WWB&#10;9HFu3mSQ6lPp9vbvcWGq3EVni6NNft4I1e38SI8Fxoz6tps5K4cPpSiJ3MSXF2I4hLEJrU3EizPa&#10;qFZfnIrw8TSXKqlGUvYzjJLT+HVglJqcXvzW0d042bVzenJXadnLmV20/hdtVrum/npquqTPbave&#10;yfbxFaLJZhJrmBi8Pnsc2l3HI8UkYjv4WKQvMhjeMyRXeEwRw72F74e1SPVtPdUEUvkXqQmTyTuI&#10;lWPjzCNNnXEltI63FzFas4Vbm7tUt5vRtPL6daaBfSqI4JNNsdO1AKc7FkjiW1klU8ECVvIIGeLt&#10;QeARUFnZpam7drVrm3sJ57HULJEE0j6cWS8t5Y4cq0xsTMymON1k8tHeLc0flt5dahGvyykkpxl7&#10;RVFdSTtGSad17t3bzSaehtzRtZptXstU7O/TTddTrbXxNbNpcV5b2t5cXFwrIbaG2BaKWP8A1wlm&#10;EptwA33UjLLOvFtJjDHMXV4/EdrcWW4JJNG8X7tJIpoJEBKq9vIxeFomxIhYljsK+Y+4Y5rXoLHT&#10;jBeWM0smntFbtIsE8i4juZEEdzZXMOLloIyw329xbCV1DiQRSqEObaosGpBbyScmZEbTdVSQRXPy&#10;hknsJ50H2iUJIkj2txNFibdJGoBgYngr5lXhi1TlL9zT5YVIRS5Z3UeaW11366nFOSjNuMnaD0tZ&#10;qys5N37K/wCF7mbqt3KmlXNhcwFJ7TUo9RYbiWl236zajbqOdj2V0WC/37WW0mHEoz0w6Dp07dPw&#10;rgPiCbuK8VrR3ne5tBNHL8qPdyMrW0Im29ZreWOCC4kZVN5FfW8bLmzQjrtIure70+1eCTcFghWb&#10;crRyRyLGiyB43z/GCMAsR3b0/W/DPMadLE5ng61anTVSnhalBVKkKbqSU60ZRpqTU6jjGUI2ipWs&#10;rN8yPhfETBTq4fLMbRozqqDxFOrKlCpUVOEqeHmnUcIuEE3CbTm43W9rXNKjjqAAc5yAAcjjP1o4&#10;7Yx2x0/Civ2ayaV0vRrbr+evqj8l/r8v8l9y7HFa1owhaXVbQKMl3v4JAWiuWZwXd0UE7GdTFOnS&#10;JM3MTF4ZGlvaXe2drc6ctogaKQN9naSVhILC8t43t7aWQ4y1rcC5hCTYEQjjiAywB6ZgpVgwBVl2&#10;uD0K42kN6jbkY9OK88u7GXTri6EZY4iuAIyM/I8IaGZCScnT3jPnf32tYn5MrE/z14kcI4fJalHP&#10;Mrw0aeDxNd08dh4K1KhiKibp1qcE7U6VZ80JrSnCq4culXlj+s8HZ/UzGM8txtTnxFCmp4WpL46t&#10;GPLGUJP7VSnpLmvdwet3HmfrLWqTSRTYdGt22r5bqryDq0blgUYHPDMPl6r2xxHiO2h1KKW4sLa5&#10;kisRMbi9AtjMbmbLOkG1Q1xFb74o36hQRjkZrpm1FRpIvIgojkjSWVcM5iMpZ7mMr1LozFVVSPmU&#10;J06Z+jXQMdtpxMahIgYZG5ivbMo0ZeFMbobsPgahG5JEnklSVDV+ax9q6fMpL2fvUuZx5+X3Oazv&#10;GSSjFtxbd7920z7OPu+9Ztxa66NXV1/Xked+FrDT7/RZ4rm8XTtSS5mWCaV1aNYH8xkgWGT9yLaR&#10;Zczxh0dJIVaIh9zGc+ADaOdQ1XUItVW8T+zVJhnP2OO/jeK1ubWW7uLqRC12LbaUdVUsNq4xXRa3&#10;4XltdPvJvD7zRXJUyNAHMi3COGSVIhHDII2VC20vlG5haJ1dnhbp89g+k2UV9M/9qPLYW0ZmEsdl&#10;HCs8FsI2a2vwlx5EywSt5bxtBJ5l08UfkPFXBTpWlBSi3OklKnVV7SenK2urt3/DU6XUv78JytJ2&#10;lG19NG1fS3p63vueYQyO4AiOzUbeUXixkYEyPBFHqFoCTndE0MkOe7mLpiuH8Q3t5q+oxWBgVXMg&#10;jjsopGPzyd5pEHyIciSSQfNBZxsFPmOgr0HxLDcx6zfTxQNHPbXYa7iswGeKaSIF7yxQn95ZzruE&#10;9q7GQu4wxZNx5/SNLmS38Qa3Zk3EkUQWG6lQxNJCfLN7PGCPlcwvuC4zH9m8vPAr6SEZ4mnHkjJx&#10;nFSkl1ikpN6JNO2+rXdFRvfn0d7X6NSlypeTSbejs9n3KMHhT7MEtLXUrKSbZhoru0nkUTrwUtpY&#10;LyG0IjPyvFLGWBGH+YHPp+i6X9i0yTT4LiWCCwjVb6eBUFxe6jcRtcSylwcwI9vPbzBYiVZpSScH&#10;Izz4Xiu7Oxe1vC7eTG8dxM07R3KOisplkAEkLuCGjlgjLID+585QrFL6/utJS3sEu43kvLlWuYYg&#10;0xmRbe3jlaW4+yqM2kEEMQB+xFywGx+lejh6X1VSrVKbjB00oqMnJtStJR8ndQb3Vk0xayT96N77&#10;SSu2tLtPyvppf5CW1xKs8tldSNJKAJLe4dVT7VbpjsvyrLBkB/8AnqSX+5LAsNfUoQhW8jKxPLKt&#10;ncuSVEkd0yW6mYryyxM6y4P9wAnvVG7uUnns47bm8iuoXCx87Yd37wzN2U225iucbu2a3Lt7RLXN&#10;9JDHBKzArKGKvhckMACcNjhhnBIPbI5+8W9Yaxk3ZJtJpt9l12Whi42nza6pNpbt6Xttq2np57lX&#10;T9RQiHT5WWC8jAi8llKCQxIsfmRqysdjiPcMTY5J2ZbIj12ESWRldN/2Um8eLgGSGOORbyAHs9xY&#10;NdwR8fNJIgqk32Wwu4II222qXWn3ke5i3lpIbm0uJonPLxI8kAbJyA/YZrevovOhkiUbzJE8RA/j&#10;JDRKy++WVu3rVL34uM9bWikn1aTWvrr07+pZKpCXNo7PzS0TT27v9TFttVFvBHBJDeyzQGSNjHay&#10;SFrdJpEglMu4Lt8gRvIwO7rg4rae6iS284XEckYTf5y8RhcZyDksVGdvzENuVgQABWPY2iDSRdau&#10;lzFcQwSbyskgkSOEGGLyUjeMszBckGQBhjKnrWfFpwnaQ2UcN1IoQGG+V9OuIp2j/ctJGizRTRsz&#10;D70OXbdunb+GE6iUbxT5kpKLlrql0S137bbsfLFyfZPdJtXdn99tPzvfXX1C3julsb6NDexQPHPJ&#10;bIC/nxHdvZVDx5khYh0TJ45A5FREW9vHJql/bBru4leGJJYQsiW0bsLKBYmZjFJJE5kaPcxDsfx2&#10;Eaxso4dKS5glms7eONIVk3ORGiqWKZkAO0ZPz5YfOyoTtWne2c+oAtb73mt5obqAFflYxAFYyD3l&#10;EM2OuARnjFaKEm+aCUp8qvBLmtKyUrRf5aa+YJvSKdop2TWjaunb8Orv3uZqaXd6nIki2VlYQh4Z&#10;ZJ8mSZYkBDpNGghiAfcNw5OcZGRVLxF4wtPhXp/2qZrbWPHepWsdr4b0kKZLXR7YsV/tvWQB5tyH&#10;VbeTTdOO17maFZp9kMcKXN7xr41sPh3pSXeq26XfinUowfDHhGQ+ZDZQsP3fijxMowVjJzFpWm5Z&#10;tQc+bgWcV28fP/DX4dXTSj4ofEoyan4j1OX7b4d0S/VpfL3yKyeI9ZhHy+Wvypo2mLtjkZUu5lAh&#10;iik9vAYCnS5cTUi1LeKaV2+jcVomte7enZF87UbdXdS622vGLd30Tb+ViPwP4H1DSYdR+KHj5W1P&#10;xrfWk+reHNO1gif+zrpoZprfXNViYOHvyf3ekWTBUt5GW/bElrYqvtD3Ety7TTO8s0rebJIQ2TIw&#10;zISTzkOSozngccVjXslxrGozJdyyNHEILi7G0lri4k+eJDKOGghCJKkWAkuV3FY43qe31O3uZ3t1&#10;di43FG2fuJtmA7Q3GfLndcjzY4MrCeGJJ41nWdSbbaUPhin7rk1bVLrvbza02QuX3dFd/E7LZW6v&#10;8fJGhWF4givJbIC035jkE83lOElaOIbmRP30RO9QysORjAJGed2kP/AcgcE8EE5GQeeCCQRxnPek&#10;SnZp72af3Mx47bQmCSJboPNBO+EtEsiKy7Vk8qSXeDGH4dgCOwxk5EskDwm7sLVbaxdin7+TzLea&#10;NThWubRAxtY3ADR38AZULB7pJVO0Xmg/s6VovMC2dy/+iP8AxWs52k2Uq/3LgBnt3GAH3ocVQTTN&#10;XsYCqz6bLbQoY4kuI/s8kqKSVU3P2rCP5fzNGbQAvkrkfMfOqSrJuH1dSg/icIK6d1ZytvG2r6Xs&#10;armV+bld3opacy8v72m7b2vbQpfaY5JreGGEQxTBIWti4iDXVzfWNhH5jQDa6Woufte7HlTRMpAX&#10;dgWLvQ9Stmlt4ri5vrG8QxTq6RzSRbhz5cUh81RgkCVHEMafKdOuMbja07w5YXc9nqqSXFuRIpe2&#10;ilxbF0lyUYOoZ0yikFNo8tZWChkjxd1bxFaWolSAGfy+bnyJIRHEe4nnuStqm0gjYGMi9DzkHJUq&#10;dOhOtiYxilNOkoyvJxtGysv5npZ35drBblUVFKS3lGW8Xpo3vts7rzV7lW5nOn6SwEREuZ52gzHl&#10;555pI4YjL0O4yxxjdkYwDVHRoYgkxvJHuWjvJlmUbkEtxAFSWaZGwzu8wdreJspbxeSVxuFZkupf&#10;2vHb28cMkU73drNLFtE6xQWd3HJ5jsAAI5BAfK7liNw5rWurC2ll8wwu93dPtQRzSQh3KLullO7C&#10;bVUMWwSxVV7jbiqs6lanUp2lyxjGMHtry973a2fe+vYhOTtdWc3LZXslbRXtaKu230a07CeJI5Gl&#10;t72PP7yC9hiZPux3cq7rQ8fdXyALdCOFkJAxnnm5Ld7eC31bS5Gy6iWXcjXJ2SRo2WhjaOa4hLqc&#10;xxyI6MRMG+Rge01i1MHh97cu0zW9vG3nkb8GJ1cFGGMiJudx5PPcmuOsbW4khkg33C2dreT2l39m&#10;UCRVlSO4iKZ+bYsM0UDLEC4ILBRkmjF0msRbkk5VIQn7q1jOCjztvZJ2Wturv52vl0Tur3St0v8A&#10;d20fQzvDej3OqTX2oXwk+zyTN5jyKVe6ZZMLaRFnZoIFkI+0FmOJG8rLQxwmu0leJhNdsnmwWci2&#10;mnWageXc6gNqAuuMTRQO6RohBCmKa4GNtamjvp62M1pYtHIlqrR7FyWXCnasvmBZfMEoi3F1AYY2&#10;Zw23E1GRbDS9LuraWBzAJZNtwSsVvdT21wi3L9TP5MzSxTwj5hFceYoyOL9g/ZUFTlzQjCUpyu7u&#10;alFTurapSk1bfQpuVV9IpWpxi1a3XXfdLfrpsYupP5tzb6UC16ySK9xCrsrajqs+GihZxkLBFmWa&#10;4ByIo/IU/dFaAsrCxnsFv7q6lnkuYyJLZpdkkkcw8y0traPEMdpGEeJ7udHZ9sgVHQ+dFZ0DTJLC&#10;0vNcu1kkvTBdT2scuBJzmUTSj/lnPeyKF2ZyiBUBwa29QhNnaQyeWJbm2tLeOF1CttuZMMzgt/C0&#10;jyPt9T69bdBUqXteSHtPdcXKLkkpOOtrpNtXa0S303G5QglGEYyu+Vy3vK2r1vs/LsvWpcy3H9o3&#10;d5LdpBp0yxi3t2lYAKEiVvm+eJUTbJtaG3ZuScc1kX73d28smk+XfGVLVGSEwl7c2n7xUWG4lVpr&#10;WZWVmY3LvlQyxswVatqmy3l1B5pCDI0EPkost1cS+e1tGDdXYTyFecHNvbIQmdgdguTire6jba3B&#10;GhWO7V1jBuXQowmjO1FuVXa9q7Qyxq12omS4hmRAV2CuWUueUFUUrVJR1i7ys1pbpFXSSVtLP55x&#10;Tc7uSuvd1dlayutNW7fk77lZY9c11prW6trSIQFY5Wa3lBh34Vo4huKK8aAMqnjPI6ZrXksRZD7D&#10;EkMKWuliWJpHOyORblEuFuNh3pPfRvGtsy/P5a3ag8mtzU0uILu30u1leyWWO1MjRrGZ5bie3up7&#10;meSUQhpXBtyIAhBLeep4CishZ7G2uXhtxquuzwyZmjgt4zEblVYAXlyYLZVkh3lsSNMsQyU+fFTO&#10;l7Kc4ybc4z5XUno7WdklGLbfvru21otUDvzNLSCtKytaytq5SaS212t8rvPtdRl0eSa5u7BY7TUX&#10;ae3vXRyLeV0VFtLvaN8UOUQ28mPLRQ3mgMymmTRtrkQCX8S6jGTIFuYbaH7PIc4exu7NopNhUAw3&#10;EqXkbHcs9sV/eJpXa3UwdLvU7hL+UEjSdOtrW/t7dCAVhu0kxHLlfllmeWGNMqu8O0YaHStKsvss&#10;1o7yG7jklufLaEWk9kdpMf2KMPM5iEigoouXhdmcKBjFY8s9Kdn7KzlabUZJ7291u0r6pO0lZcy7&#10;N91ZSvFXTbVtNfeVnZ2TS913912OUn02HzRPqsFrdqtza2+qW4W7sbvbcypClzIba7ms5y5586PK&#10;Pyec4GnBotlbQ6/Bao8I094JLaaGUyPFC1tC0oaI4S5EOGuDDL99lwOWNdFPpM2oWFreGEXLiBre&#10;/t2VQ15EzFZyrMVjjuYmHmo0pVVmH7tt9LpmgJHDqcMOsLcNcNazW1leb4r2FrYbUgvUcB5PkAQK&#10;x3OPnOUTDawwVRy0o+64tqTbU3F03tprd7Wa+HzKTcoNt8tmrp/DpJW++zXldLo0Pa2Omz28tl/x&#10;6Xc8Mb2gxvZmO1L61GdqSkeZJdWoHk+WFcHNXLieWaeaxtra3mWLy/PubrJtomeLJhjTaTJITwWx&#10;mHjPIqtdXxju7SeaCWFrdJVuLRrdy8G4Am7gZ8QXELbDtnjIBRvuDkVX07VbSN7i0kmiWZru6ukn&#10;85DFdRXdwzxyQSjKyPAjC2uITt2vnYSMVpKLg7axTko+mi7pqN5apWdr2sYSpzik+R81m3o7WurL&#10;R3enXq9d9DPkS4sHnims7c293EyyR+Ys1rtYbUe3maLzLdt4XfY3vm2ku3faXsLgo0gjgtRJZXME&#10;cQvv7Mc3CSBgtmhitrh02jyluYLyVIvtCfMIb5JgcRGuo8+KTcCAynPGNwbPHQ5yDx1z261nTW2n&#10;s729tZPdT+U8MkMJb7NZrchRunaQi0TdtRtsLGddilE3BazULPR6ttpStrdq6/J26W+YQqJv3otb&#10;Xav0tbVve33mc8MU8V6UB/e6brUwjTGIo55EhDc4DZ+yu+B1bJHNaw0S6lv/ABrqXkP9hmTQ7i3h&#10;R1Y6jHpVqJLqIxr9wzxL5JQ53ggHpWbbi00RYpr27AslupNCNxKC8cxvoN8ccSry7vqzRWsCDJY3&#10;IVcAkVPHqmiaBZjS11fUDAnmJOt1fwGaVJ2PmwyT3Ci5hIjlkjjUBvJBVSxO2oxsajy+dONO8sTU&#10;UXqtI03Cd+Z2Xe17dPIubbUUu6kt3fVWXe90/wABupyNZ2l6lrM6s16175kcRkVlS0a90xkAZVWJ&#10;jbIuG+ViJEGCxrXWz1u81GOxuWhMdzb2bTXQt43hESySESslwxF1Mihrf9xneqF25Zc0bXW9C1C5&#10;lgWO4gsTZRQTTsjm2Etk4+zyQS7T5j2mJF3RrscqC48vdnorfU9Jk0qW4ivLdW083UckDyRJBdRW&#10;juBMkDktYzXIjM8i28paK5kkt9gEXPyiwdZNOVOqk0knGDcXypa3iprXr71/TUOa1tHF3d297y5H&#10;F/8AbrWlt7l620qO3aS0SebSdQjwf9Eki8q+ikGVu0gvA9luXhXSOPzowAC2zZjy74n/AAstvi98&#10;Nvi38G/Ed1exeH/ip8P/ABd8OfFOqWGpxWniaHw/8QvDWoeFtQ1LQry60bV9MtdQsrO91MaYb7Tt&#10;RsIby3hNxYXcCPbyepXCW95ZGRz9u0/y1kguVl8zUNLaVFOJzF+/a1jYJukRTcRxsGeCWMoyfP3x&#10;+0v4la1+zn+0V4b+E0HiCD4zeIPgj8UtD+G2oeGvEcWja0vj7VfAev2XgG50PxTJqWknw3fx+JLz&#10;TbvStfOq2EOjXTx6jc6lYmGS5jqEHGtShf2L9pC05tx5NV70otJXjpJuyskzPXlk4+9orN6q7lH7&#10;StJpWtJapXjvofPXxD/Yl8TfHb4o+Kviv8ZPH/wHsfi/4q8CweH7Txh+zh+zF47+APjHUPGnhX4w&#10;fsp/GT4aeM/it8VrX9q/xf8AFfxVoXgG7/ZL0bwjo+leDPFfws8f6N4Y8Z+K7X4ffFjwJrWqaZ4i&#10;8M60X7Guu2PgrWPhZ4e+MWg+HfDvx3+Cnir4I/tbSWfw7+K3ijW/HXhDW/il+1H8QNZvPhR4g+L/&#10;AO1R8VvHPw/+JPiy8/bF+MN14q+JPxs8Y/tOafqnjVfB3jfS/h7oOm+HNQ8CeJPAvitffDX4ca5P&#10;49/Yh+HHxG/ZV+B2n6V8HfhB8Y/Ffw4/Ye1z9n/xZ4h8Y/Fv9t39gXwN4S1Pwj8HPiP+zbo2q/tJ&#10;/F/QPg1e/tZ2ngy50f4O/GTUfhpceN9a0e00jRLr4xeH9H8cen2njf8AbOuPjP8Ass+Hdd0HVdO+&#10;Hvj4+HooPEuv/Dn4np4i+KngTXv2lPix4EuPGPxv8DfBz9lX4yXHww+Jtz+yFovwK+Nek2fjn4kf&#10;sB/Dn4a/tAfEnxnJ8RtB8a/DjwX48+A/wX+7VLPKrh7HMaDpzqtSdWhTo1PaUKvvPkpqrCSrJKVG&#10;cajdWlUpTjCnGKklr+D17NrR269Hb87mhqP/AATb8OX9x8RbrV9Y/Z50rTPHfxU+OfxR1r4gfDb9&#10;izwNoH7Y0+lfGb4teNfijdfDXUP2sPiR8VPi74a8ReDJLDxfL8GPH+h+Lf2aPEHhf4q/s5T+KPgz&#10;4r8LjRPFl5qNp0fhz9jLxz8L5bTVz+0zdjxfq3xz8V/GXxL8V9B8CftGXXxh0fSNX+GH7M/w2TwN&#10;8PfiJ8T/ANv/AOJ3ifU9Jaz/AGdLHxb4k8M/tQ63+1X8AfGniiL4bWXjD9nXX/A3wo0Hwldee6jZ&#10;/tHa14N8e+HfirL8bvG3w68f2/7S3xH1yDVfghpfiDwd8OfDXwF/4KIeAvh1+zt4Hh+HXhfwR8Kf&#10;HXxd/Z7/AGhP2Zr3xV43+OfwX8a+J/iF8aP2s/gX4S1/w7+zzd6Vq2vazovjW98NvhBr/jey/Y51&#10;3w54Y8TfCbwJ8Hv21vE/ivV/BXwH+AQ+CvhrxV8KviX+zP4u+Htp8SdK/Yy+NejfF74n/sp+An+N&#10;vxK0r9nrVfB+h3PhbSNR8P8Ai/46f8FA9fl0Kz+Jlr8dfhHrCGbqDjHH4bncaTpR+rc1NxpWjH95&#10;ePJOc4uHsqcJRk4upTS5pyk1dW5um62vt9x6J4c+A/iT4QePf2oPjH8MvEfhHxV4s8ZaL+0nL+z5&#10;4X+M1z+0XqeneB/HH7UPxh0f9ojxHB4olg/aZ1L4L+G/hfe/EvQ9Ln8Q6J8D/wBl3wJ491XSdH8K&#10;yeJPH/ifxDo3irX/AIietfFz4Q/D/wCNHi/xvbX/AIi8Yvovij9kL9rX9kKTTvDOj6Umoal4Z/aY&#10;1D4RSv47j8Va5qEFnout+GNI+ES2sVhL4K8QDWLvxKl7PDZR+GTpOu/AfirxR+3B8Ovgj+x3dahe&#10;a94n+NXjv4WWfxT+N2oeKfg38SdIPhD4z6n8PfgvP8LP2ePFHwP/AGff2Vv2rfjLP8Mbm21T4pXf&#10;7QFhpvhD4S+NPE3xKsdatfCX7R37K+lX3wu+C939TfBLU/2gdX/aI/aw+HHxJu9W+G/w98Nj40R+&#10;FtQ8P+EvHGpax4LstM+Ltj4B+AHiz4SeM/Ef7H1p+zPFrvjT4Oa3efELxr4M8bftNftY6xrvxeHh&#10;mTTPh/8AATwj4R+Nnwf0rzquGzuVWnjHjMudXBwxMJ1m2q1ONJVYzpuPsoqbjTqzlzShZOl7RSlG&#10;cZVNPd25W9utk721627aPXZtDX/Y/wDGfxR+O9r+0j8WPiH+zrF8TRc/Cq916++BP7ImsfCXxN8R&#10;Lb4XftYfsZ/Hmxi+InxA8V/tN/FLVvHD6V4d/Yvt/h94Es9RisLbwPD8S9T1dNQv7KE+Hh7x4Z+A&#10;OnfBb4vH4lfCHxdF/wAKb+MsXw5+GWt/Czx1oiRW/wAA/AnwC8K/tk+MdC+G/wAD9X0JkmtbLUPi&#10;38a/B9n4T+Hnjmx1fwj8JvhN4S+IvgfwB4p0fwJZfBH4bfDv8tf2Lv2WP2v/AIW/C7xj8Kbm4+Pn&#10;hbRvjl4u+Bn7MvxZ1vxlpvjXwJrX7OOo/Af9iD9lmy+JPxz/AGebr4ffD7w74G03RtK8G+Gv2zv2&#10;Z/Bn7TEGnfEjw/8AF/48/Dv9gK6tvFvxI0RPH/xN8V5mvfEv9uD4Cfs0/Cjwda+CPiT4Y8I/DD/g&#10;m1pGuXaa38IPEQ0L4JeNPgz/AMEuPEvxF0z4geKbl/gR4u8H6R8TtF/aH+H+kfB/WtH+OH7T3gO/&#10;Og+IZPA0/wDwT6vft3gb9rbxt9FHD42VHE4fE1sPin7KKpSdF0W6k1LmdSKbio3VoygrO8kuRwlA&#10;zlaWysn01tpbzu331P0/0/8AZd8B6f42+PHxh8GavpnhP9or4p/FTQfiD4b+NWifDvRrjVvC3g3S&#10;fgX8Jvg+nwO8dztrdpqfxr+CWueIvhlefEHxR8LdW1Xwfpw1DxPB4i+H2tfDT43eBPh78cfDHlGp&#10;/sJQXnxw8SfEvTvjjrFpaLDrHif4VeDL3wB4q1LRvBnxKvf2uf2af2w7XxR4m0OP9oLTfg/deE3+&#10;Ln7OelR+LfCXwQ+CP7OnxA+LvhXxRrF58ZPjl4++OEd18fdW+lP2dZ/HN/4I8VXvim++JfiLwhb/&#10;ABV8R6H8FfiD8afhtD8G/jL8TPhhpnhD4fXuo+J/ih8LE8CfCWXwd4h0T4z6v8YPhtoNvc/Bv4TT&#10;a58OPAPgXxWfCmr/ANvH4ieOvg2Pxt+1FFpvw11jxZ4o/bP8PrqNvbp+2/qOgfsh+HtUt/2Y/Gt3&#10;4C8R61pHg/8AYb1g/AK/1X9oHwTqnx20+y+FOp61oHwl/wCCjGgn4NyyfEu/+OXwstNI0H4sfGPx&#10;qMszp1alJVcMp4WjRpOcoyajRqU4SgoSjTbtCMU9Urz92KnVqRUs1dNq+yiru7d7d/O3Xq9NXZ+t&#10;Q/sDavJqHwW1vVf2iZ7jXvBvxy0z45fF++0X4U+NvB+j/FfUNG/by8eft36R4c0nwp4V/ag0iwj0&#10;yw8VfEbxL4LsF/aYvf2wNE8GWs8Xjn4KeFfg38QtU+I/iL4l+neDv2edc8L/AAW1b4MeIPjX9tvp&#10;vid8GPiz8O9D8DfDrxhp3wN+DGvfs8eNfC3xZ+GOm+Fvhd8Vv2iPjR45074b3HxL8A+AtF8XfB34&#10;cfG34Q/B22+EXhfT/CXwD8A/s/8Aiu+8Z/EHxr4Z4E8Uftp3/jjRvFGtP8ar3wfoviT9kzwJ4S8B&#10;al8HvCWn6b8VPAvxt/bX/aS+EnxB+KnxvisfhTaePfDHxz+Hn7E3hz4KftFfEjwL8P8AxZ8HfDfw&#10;I+I+qm8+MHwd8M+FP+Ej+Dlv83+Kfgb+1z4N+BfxV8A+APEHx68T2SeAv+Ct/wAXvFEHi79mT4L/&#10;ABXi+L3ivxB8cPhv8Sv2N/h14ck0v4Oaf8JvGr/tDeDvjXqHjv4g6HP4S+L2k+LbLxj+0R+z/wCG&#10;PDHgvxv8NtK0H9mTti81klbFYRckmnyxn7sIShOrKVoL4F7O8bvmVTkk+ZtDipu/Npbbrq7Oztbt&#10;8/vS+n1/4J8eCfGPjj4p6p4y8ZW3jL4WeN/i1fePNN8H/ELwx8WfiZqsej+J/wBuv4NfttfHH4da&#10;j4d8V/tPP+y1pfw++MHiv4RzeCdY0f4d/sp+BNXk0e+8Lav408S/EPVvDHi5vin9mfF/4eeF/ip4&#10;r+Dvir4nGz8ReEvhh8Q/G/jPxh4J1nwrpXjDSPin4f8AH/7OPx0/Z01XwDrGl6zf2Wix6NfWHxsf&#10;UdQh1Cy1jTNQ0vQpvC82jfZdZ+3ad8D+N9E/a50b9oD/AIKAaH+zbD8YLzxn4++IPxl8YeEdH8Vf&#10;Cnw7oXwDjstM/wCCb3wp0T4ffH/wD8dfH3w08K/D/wAQfGKX9sn4efCz4Ea/8O7z40+OPBdr4Nvv&#10;iHrfiD4E+HLfwxrHxW0Lrr3wt8U/2ifjH8MvimG/al8M/Bf4Qf8ABR+7XwfoGp/s7RfDfXrz9n3X&#10;v2CvDfw5s/Fl/wDDr45/AKz+NOoaFd/tUfFbxT8LtV8e2mjWVh4K8DfFH4r/ABD1jWvCXhz4T+F/&#10;iz8F8pUc1qyw0niabjRiqtOpOm0/aShS5YVaaUlOTlP2VOXM3KKqT5uZu8++5x1tC8b9H9m6e+rv&#10;pq0tTsPBH7IvxV+H/wAVNe+Lnwa/aUtbTX9auvjfp2s3v7R/wX1X493dl4X+MXwy/YR+H9h4Uj8S&#10;+HP2iPgN4o8Ya74Jt/2KNGnsfid47v8AxH4z8SaT4s+zfE6f4h/EKx174t+MPa/iP8F/GPxY+DPx&#10;d+Dfxv8AEOj614f+JOjax8LrLX/hHod94O1vUPBfjL4D+BfCni/xFeaN4r1Dx5pXhTxRc/F3VvjV&#10;qfg/S4/EHj/RtA+HcPw1tde1PxJ4ms/EV5qfw/4T8T/t2+N/ij+yn4P8M+L/AI9+GNP+Id/4wi/4&#10;KC+IPHX7J/hWHwN+yv42079n3xj4og+G/wCyj4o174NfD7QPHvw8vfiLaePPC3hf43634x/a+8Fe&#10;HPGnw+/ZkvvGHxC8eeFvife+Af2mPqn4dfFjxvoXxv8A2gfEHxI8Q/HKD4O6d428HfDH4Z2v/CrN&#10;V+HHwRtvGvxX+OXgz4K/DTwhplr8Tf2Xfh/8Vtf8Yav4n8Q6V4Z0j4ofCL9qP9qf4A+LYR4++Lfx&#10;EP7L/h7xP8EPhs21XCV69GEazoV6lKipQqKDlVXsnB3p+5aUpyStde/zOULrlOuLppwfK9HZ83K1&#10;r59LLV2tbsN+I37I3xQ/aJ0H41XX7Rnxd8Eaj47+J37L3xt/Zg8Hav8ABT9nLxj8PPC3gfQfj2vw&#10;0u/GPizxX4f8a/H34v6l8T9b0nVfg58OrnwXbaP4w+F2m6ZZweM7DWrjxDN4o0K+8CRf8Mn2mnfH&#10;bw/4r8P+PNJ+HfwR0P4s+JfjDY/APTvg1Z6VNF4pvP2Ib/8AYI8GeHPC3jXw78U9F8IeAvhl4N+D&#10;Np4RudF8HN8EfEOs2niTSfEBsPHEPh/xNZeHvDGR8cfiX+1j4R/aH/Z+sfhf4X8c+Ifhf4u8f/CL&#10;wx4v0Tw94G8U+KvDB0fx/wDF7RfAfxi13xz4g8EfB74x3unv8KPhXrSfEnwze+Pfit+xF4H8Ma1p&#10;914kh8X/ALaOnr45+Bnwi8sudc/bYhsNWvNTm+NvibR/iD4k/aZ1/XL64+DPhW71T9nX4U/C3/go&#10;n8NvgT4GvPgFo/hf4Q6dqnjHxR4x/YZ8f/Fj48fDjwx8VLH9ovxd8c/GHwl8A638KvCfinRD4u+H&#10;/wATWqeKq0oyjOjy14VW6c1yRn77lU9pyQSTcp1Kt/5pPWzcXpenGUotSai170Xd6pJWT2091rfR&#10;bs6S9/YYl8KeDvCHhjSfjP4qj8T/AA2/Z6/Yh+BfgTxjY/D3xbpMNjJ+yD4F/aH8Cap43GsfCj4/&#10;/Cz40+DT8UdK/aO8WQf2H8G/j98GPEvh9dNOk+KPid8UvhR44+Jvwh8b4PhX/gnz8P7j4M+GP2ff&#10;EHxk8b634VsJpR4suNF8D6F4O1zWrCP/AIJOaL/wSu1DRtMmvPG3j3SvDOv3WkWWpfG/SfE1/pfi&#10;+y0KXUo/ALeGPEkEN54ukoaf8IPib8Qf+CWvxo+AmgzfGvS/in8XtO/4KF2/w8s/iN4S8K/Cf4v/&#10;ABHuPir+1J+1Brvwrg8feFPip8OvAXh7wMfjxpfiDw1D4rnuPAHwyGl+FfHeoat4OHw0v49A1nw/&#10;0nwq8I/Gbwh+0P4s8UaG/wC0Pr/wt+N37TSWOowfFn4O6F4F0xPh94f/AOCUHwG8Yw/tW6vo+i/B&#10;j4Z+NfA/xB8ZfHf4WeE/gl4ostYuPDvwa8L6jqvi74VL8BvA3xpaym8Ky6mNbxPsMZTaw9de0ovD&#10;2lKq5UZ+zVTTk55VHGDqJ/DySUafNKnhen15tLJ211tpok5Pony38uifW/HL9mH4hfGHTIPHPjv9&#10;oDwxf/tD+DfGvg3xL4L8X/C/4XfEv9nnwvomg+CvA/xo8A6d4W8SXnwt/autf2qPEP2zRP2ifixe&#10;N/Zf7YXhHwpYaq3hqfR/B+lWmtfH6x+P0Pjv9n7WPH/wY+HHwF8FeH/hLp/gP4efD34R/DpdD+Kn&#10;wbvvid8DvGmlfC/wXp3hfT9P8VfCLxt8VfEvjG+8OaPqdlp3ivwBaWf7QN94x0XxH4L+H9z4y8ee&#10;OdNs/HGi/ECx/wAE/wDWP2kfijoXxXvf2n9HtNB8T6JcfDjUptH1bwz8V9FHhv4jeJrfxla/F/wL&#10;4a8beLv2XP2e/hP4s+E/gy+8O+FIPhzp3wt8c/tZ6/ojHxfqXjX9qn4u6H4w+FWrV+Y3jv4X6p/w&#10;oHwx8N/hZ+zVc6n+0V4g/Ye+Onwh/a813Sf2B/2oNF+OXjP9pNv2E/2oNX+J/izWv26PCT+EfhD+&#10;01p/xB/aB8OfDzwhpfgbXIPjx4b+MnxJ8T6N8aPBfiPxd4p0HwH4i0DqoYJYmeHeY4+lye3pYr6n&#10;haCko8kZRg/rVWnJVJVYtSkqdPkhdJVE5RU8KlXFxWIjQw0b+z5MPiKlVS96SjzP2MXTaUE2lKct&#10;ZbRnFSa/S/4pfsG3vjX4EaZ8IvDXxgtfBPiaH9n/APaO/Zo8Q+M9e+ET+MvCP/Cq/wBqbxX4T8ce&#10;PfC/wt+Dfh74s/Df/hVWi/DHU/hz8P8Awf8AsueH3+JnjXwt8Efgl4Xh+Euv+H/itHH4e8X+Fe11&#10;j9lewj+HfjT4beEPGNnoum+O/wBpnx5+1l4o1eDwJpWhjWfjDrv7Xs/7WXw91f4iaPouuLrvxHsv&#10;AFz4e+Enwt8QvF8QPBHi/wAb/DL4czeG/Cvjf4PPrunah4W5f4weBrm2/wCCg8fiay+EcvxG8V6v&#10;8T/g1rek6/4w/Zw+I91438H/AA/h8MfDDwf4t1P4M/8ABRLwP45sfhr+zr+zx4N0uy+IXxG8d/sj&#10;/E7TLHxn+0P450b4+/CyfStU8E/tl+BJNa7b4veMP+FRftMfC34y+JtB8deJPAlr+zN+1f8ABeDU&#10;vhX8LviX8Ytduvif8WPiH+yZ4i+H3h0+CfhP4Q8afEe3sNe034O+OQfE2o+Fj4W8P6jYaZo3iLxN&#10;Ya34t8KaXq3bi8Tha9aFPE0pwpSlSjz4LEVKWJUMAouNGX1l4mniY1lelKnKlGnOTdNK1jCGExlK&#10;jL6rjFKsnWqOOJwtGdGbrycm+XD/AFapTUaknNTVaUmpOU+Y8m+DH7Dtv+zj8dvh38QfB3jGXxH8&#10;Ovhto3h2TwR4Q+IOrfGfWPEGn+MPhv8AsjaR+xT8PvGo07wp+0R8L/2ZdK1W/wDgr4Y0BPHnivXP&#10;2XfiR8QLy/1X4g6d4a8UaB4c1/wLpnwr7v8AZd+AniP9lfRIPAWh6zoPiT4PzJ4u1G4uln8R6l4y&#10;1TXPhpoP7O37Mv7Jb6Wbnw/4X0OOOT9jr4HWmvftEzavYWEb/tJaj4huvhRc6d8LdQ0zw1pnx98F&#10;r79rG0tvitF4G0D4u+I7fRPD/wC3h+0B8GfhhffCa9+GnwbuvEfxV+KH7Q/7Q/7PenftAeJvjT+z&#10;/olh4ubxtF8Vvh/f64vwO/bn+G3xj+HXiLxf4R+CnxR/ZE8GN8G/2mfjTB6t4D1T9sT4sfDb4CaN&#10;P478c+EW8QftV/EbwV4/+IK/Ab4kaj8RtL/Zj8N/so+PfiHf+IPFKfHP9jD9iXwfZeND8aRpngj4&#10;b/Fjw9+zp4X+D2iaxefBXwh4l0P46+I9J+Mnh34i+NnFLG1niKeHqYWODqU4OlHE1av1hUak5xhN&#10;xcIzgvfozqSlKqpVadLkjFRdI1w7qujTdWaqVJKDm1GEFGXLH2kIqnpJRmpRjezt8TlK7fXQ/ssa&#10;BD+094p/aMvIf2WNVuvF3xu+Gvxjn1D4nfsKaN8Wv2hfAVv8Nfhn8I/h2/h34a/tI61+0D4ft/Ak&#10;DzfCtvG/gLU7H4V+IJPAXjfxHea5GniVUubG59A+C37Hslz4f+DzePfifo3i/SfgD+0Hov7Qvgb4&#10;WwfCXxJZ/BHwjqXhr9nr4z/CvwDp3wt8H/GL4/8A7RPiT4Ur4T8UfFDwx8QPCul+DvGml/BL4eW/&#10;wY+HWlfBL9nX4ReJLzxv498V+d/tPeCPhvqHxn+FPif4q/BzWfjJ+zzovw3+OmlTfDeD4F+Mf2tP&#10;Ctn8f/Fviz4FW3wX1PWfgn4X8BfFHV7/AFrw98MtN/aEtfDPxOvfBX9jeE5p5vDmqeJNLvPiPp3h&#10;zxl5XZeJfj/8OPAg8O/CTQP2kvhZBP4F8b+Mv2QfhL4b+E/h/wCJvhH4v/E7xJ8af2jtc8D/AAd/&#10;aU1N/wBn7UW/ZE/Zi0D4XWv7JNh8Ovh/4h1j9jfXP2evhJ8V/Hnwq8T/ABc1DXvgLr2vfCfhy2vm&#10;MVho1MVS5ZUfY04SpShB0oxnCj7Krztuv+5jOVNYenL2M4VakndOO6cVbltZaJX2atpbXz0v32tc&#10;+4PDn7P2oeFv2bvhD8DfDXxd1bTdW/Z9+G/7N/g7wb8RrHQbjToNX139na0+GgsdW8Y+BNL8Z21z&#10;rXgD4g6n8P20n4lfC+x+I+kXXiX4W+JfFngW3+IWg3WsjxRY/MPx8/YA8QfGfwP8UfCup/tAxaN8&#10;W/jND8WNb+K/xC8G/Cjxn4U8Laja/E74OfCX4Eah4Q8B+AvBf7Tvgf4m6bpMvgH9nX4QXMvgD4of&#10;tN/FX4A/ETx9a+K/EHxl+CPxDtJvgvafALz/AOCtr+3NpUfwu8TeOPiJ+09451XVfhl/wS6v/Hfw&#10;v+IvwJ+Cmi+DH+KH7W/xL8XeGf22PC2pWvw9/Z0+H3xKsLb9l34Rx6D8TLfw7b+PNA8Q/CXU0XX/&#10;AI133i7wFdPoWoQ/B7Qf279Hg+EvjDxd8Rf2pfGGuax8Mv8Aglp4h8a/D7x78DfgtovhO2+KH7Vn&#10;xV8ZeD/2z9A1W18Afs6fD/4k2lp+y18L7Hw58RLXwzB490HXvhJqRi8QfGm/8V+BbltDvfQpLH0Z&#10;VaknhJT+stS9nOo/a1alpfV4e0pRUZytD4rUotxftbqbhoppxtNO6VoqPw205ZPZ82+mq136Fr4Y&#10;/DLQvjJZ/F661r4xaJd6vYa3+0nrvwP0rwN8KfEekav8JtK/bA/b3i/bDuY/jH4m8UeLdN1v4g/E&#10;Hwf4r+FXwStNC8Sfs66t+zz4p+EGtaz4zsPg78bYPihB8M/2nvAnsfwg/YT0z4eaTYeG/EHx68Q+&#10;ItT8TfEH9mDx5feMB4D8Uw6Fca7+z5/wUa/aM/4KBy6XrWpeOfj/APFbx7rMfxHvP2hJvhVZ6p8R&#10;PH3jPxHpOpeFLL4neKfFXjzxLrLaFb/C/wAEPhz+1FP8XfDupeKPEP7UnwS0aDwf+zxof7TvxW8M&#10;/ADwlomjaf46l/ZP/bZ+KH7X+reFPFHxW/Z48X/Bbxf4Pt/2kvgv+z5o2h/E74YWHin4OCy8beFr&#10;L4XeKZ7nx/4d1q69x8aeAP2mPj38PJ9a8VeEfin8G9Sm+FH/AARf+PnjnTPhf8BvBb+KrPxb4T+O&#10;HxY+Nv7V/wAOLO3+Lfwo+KnxK+IV9+zV4Tt4PiL4I/Z1+0ePvHuieNdM8I+FY/BPja++MXjvwZ8X&#10;vZqSrRq0nGUHQm1F3V3zOzi4u60av10fLvchKLjL+ZWa7NbP53aPv7xj4J134j+Cvhr4D+MmveF/&#10;Cnxf8A+Nv2QPi78S9R8DaTr2oeCdV8a/BL4o/B347+OtI+HVt4pvNC1yfwH4m8XfD/XfBnhXWvEN&#10;/LqejaXf2eu6taazfaZ/Z2o/I/jD/gmb8P8AUfAmk+F/Afi7w6ui6UmtWljovxE+EF38WvBHijwp&#10;Y/tJfsL/ABA+EPgDx/4J1743+H4fFXgP4P8A7MP/AAT4+Bn7Jusacvi3TdU+NmlJqnxP8Zato/jW&#10;/wDEsni/3DSfEHxe1T9qrxl8DfHmoa03wX+CSeKPiNoXja10/wAG3fxl1rwJ8UNP8A+FfgF4L8YT&#10;2emXGk6j8OYfinpf7eWk6TH4V8NaR8UxpH7H3wevfiT4puNM8arq37Tf1jaQQuq6R4T+Idhe6n5s&#10;81r4b+J/h288GapqJuHNyV0e6+w6OPsuWk8ua08O6vbb9kUt1b844vZV6PN9UnTUKkpVowaiprmj&#10;FOMeZPmTtFq/aOhV1pzJtr3ddVpbre9+9unqfNXgv9lew0X4OaN8KWk+AHw7hs/2nPgp+0XLB+zF&#10;+ybon7OHgHb8GPjH8C/i7FoF/wDDPTPjZ8SU1bxj4vb4MDwhqvxIu/HglsNA1Hwy/wDwi2pv4Na1&#10;8R+saJ8PfEfw+8WePvEfhzxJ4d1Pw98bP2nl+NnxasfEGj6pp2peGvA2kfsXeF/gFovhPwBeaZqW&#10;q2viPxZqfxW+D/wx8S6hqniPTtC0W38B+KfG+jQWf/CQ6HoGu6r3MuteItEdYPFnhO/8PzEgfbdQ&#10;eSTQ3MzKiv8A8JDpkGsaAiTnBt4JNVW+mVXMtnp7JskZZXd14iup9O0eK71zWYLoRixsoDbaFp6x&#10;/Ouoarqxga0XToCLe5Md3fxT3ghePT7G4uSsc3H7TFzlKDpScp8ycZwaVpOnFu8mpNNUo2cb8vW2&#10;xqowVpc0bLlfuu+v4d9b/M+LLL9j3TNP/aL+KH7UWo6b+yH4jTUvj38JPHw1D4o/sLWnxQ/aF8J3&#10;/gv4dfBb4bWvhb4H/tD6j+0b4VTwdc2n/CsovGng/VLj4VatafD/AMb+JdX8QrZeJ1gmsHvfCr9j&#10;y50jQfgbZ/EX4kWnxA0v4F/HbR/2iPh/8NtM+E+uR/BTwxqng/8AZ8+MHwj8F6Z8L/Cnxq/aC/aA&#10;8SfCy68HeLPir4X+IHhvTfB3izS/gX8PY/gt8P8AS/gj+zv8I/Ed1438d+LPtdrWG5Ok6DpNzHqt&#10;j4LuL7Wr2+nR0s/E/jjU47m3uriN44JYhYacl5e29jLDJPFLd3LxuRLo/mF2lxWvnalp807v5Cb/&#10;ALKkgAj+1tt/s7dGUUXCeT51lsAjZNyyYbIrtq4mdFxpRa/d04058tpNSfKttLWs7O+uml9TOKUr&#10;u3Xv9/3n51/Hf9my98JfC/wVq/hzxgdW1nRf2h/G37QOkeJtY8LS/wBm6T8QNZ/bU8X/ALcXw80P&#10;xV4ctPFMVz4k8J+HfGPiS18G+Ko9O8UeE9Z8daFouq3Gkar8PdT120l8P+k/D/4ZfErxr8QPg38b&#10;/i3+0BH4j1nw14uf4m6P4N+Gfw48RfDz4QwJb/An9qP4MjT/AA94J8U/Gn4rax4M+JMviX9qfxdq&#10;3xC+Klh401W18a+Ffhl8H/B8Xw38PXHh9/FM32Z4r0Oy8eeEPEngqZi8+o2MS6NKI9zx6vHGZ9Ev&#10;AsAb7Oj3uyGVzg/Z7m5JA2gV8p/AXXJ5dH1vwtfLKmq+Cb2TXrKxuYzBM+l3Eos/EenoPmaB47lY&#10;bpLPlonRmJLEkxiJ16mAqVaMuXEUbtSSTlyac6Sd/iS52k03Gm431uEUnNweikkk+ilpyt/irdbt&#10;9Dh/hl+yBp/wh8Yfsz+NbH4t6h4gv/2cPg/+y38JvDtjN8NLaxs/Gtz+y9+y/wDtvfs8WfiHULlf&#10;iFcy+FLbx3qf7Y9x4wOkR2/ir/hH7f4a/wBiJrWuyeNlvvB3JfBL9g2x+H3xL/Zt1zwt8ddW1J/2&#10;bfh34PtLv4X+I/BPjPwvH8Y/iJ4A/Yf179iXTvFuj23hz9oCP4DaLaa14MuPD/iu51Txf8Gvi3+0&#10;loj6fP8AD1v2hLf4QN4T+HHgr7yMlpqcLyTCa6leI26LavKtvm4knNtNbTuFQSudqO7jEbodvNR3&#10;Gmz6ta/YL28XT9asrmeXT7mzUW1xb6vYyOtld26swtDCIkjkgvVla8uopTaTwj7O7HnwWY1pKUcT&#10;Fe7zKolGzU1ac+W0tYOM7xls1ay0JUbpXdpRlyz02WiT9ddVtpp2Plb4s/ssWPx78XXd9qUXh64+&#10;HvxKu/2WfD37QHgP4j+F08UQ33hL9jX9ojVv2i/CekaT4dYy6TqV9441HxT8Qfgx8TfBfxAub3w9&#10;r3gn4iaf8RdK8RadqXwQvPhX+0Pz2pfsY/CrwN8V/E/xg/ZYHwl/Zq8QaRd/CLWvAHh/wz8AfDGi&#10;/BrSPF3w98Kftm/C3XvF3jzwp8LPGnwm1rx9qPi74X/tm+IfDmmR6JrfgTXfCvib4beBPFGp+NPG&#10;ugWl98P5/vGym8ReKrTTfF/hnRrfUdb1Ey+EviJo739nplvpXiTQlb7J4mvWnmAitLiyedNQ8iK7&#10;1K4tLvwzcQafcRW04fCuNP8ADdtqlxcam6fEfxDp7wRf2NpUraV8NPCM8k/krHqmsyh5tRuke5MZ&#10;htrTVNU/0sS/2Fp9rPNPF3L20bqEoRo8sfZ1HK3xqLbad+dwXupXtpre9wSir8y1vquvT+r/AKH5&#10;r6J/wTisfH3wo+M/w8tPjd4llHxt/aN/bA/al+InxLb4TabaeDNK+IP7Wv7DvxG/ZG8eQaJoV18U&#10;7Fl8JaT4z+KHir40eD9M/wCEg8Qa54b8KppHwX1nXfFWoRah8bdR+wP2W/Ber/BH4H+AfhVrmkfD&#10;7xHq3g7xX4u1LwT4Z+G1p4c0T4UfDi21fxDeeJUutY8RfDf4Cfs0fD74jeI5/EureI/EMOs/Dv8A&#10;Zk+EWm+H9K1fT/Bd94d1XxPo/iT43fFj3S7tr3V4tN/4TvUXh0BtUtdCPh7R7FLTwlpdrqN3Fp1r&#10;LcaessN1JpsEzwwXV9qImNvHL9tubWCwErpp2F7JpL32k3Ony29x4Y1J9FvWM6pHHZ+cP7M1KJ55&#10;SLm2m09ra4lCzwrBIz2iySNAwWpYiUafNTXtbS5ZzkrLmtHa2i2Ts/UFHXXTql+n+fU/Pnwn+wh4&#10;K+Hn7OfwV+HXwa8Wj4XX3wTsv2bbz4t2GkfCXRk+HvxX+OH7OGpeEPHnwz/aV8Y/CzTPGfhS70zx&#10;N4p+LPgHwrf/ABe8d6H46Txd8Vfge/iT4XfEC41HxnovwP8Ai9+zns+FP2IL+D4ifG74yePfjx/w&#10;lfxK/aW+Kv8AwTw+LPxT1fwr8Jrjwj8PoNa/YC+LEfj7w/YeC/Dmq/FvxZr9lonxF8BeHfAPgHVY&#10;PE/jPxde+HvGWk+JPiwuqapZ+JtH+FXgz7b1LXH0jX18Q6RDe6kdMgmt9U05WtILHWtAnf8A0zS3&#10;imKQyTQeW8un3cxy13HHZuWt7p7lHCHTtBvtGsNMxrHgXxJbNf8Agi+3MfJZ5PtN34buOCZLjTVK&#10;PZXF75UqWUbafMn2rT7iS4HVqSpqrH4opOpHTT4Gmtevfa3RLQSS5rNXV2v+CfCX7P37MPxS/Zg8&#10;S/tW3Hw58X/A2Jf2h/iDf+LdL1PxZ4FsYtd1TUviZ8a/GHj271Lx63w6+D3w08dah4b+AXhP4pfE&#10;TStN8C+PP2hvj1rf7RM2neCLfwb8Vf2D/CU+u+CNWb4S+Deu+Cvg1qP7F1z4v8M3Wq+FvCfhrRfh&#10;p4j8Y+GvFnjiy8O+EfgJ8QL7QPgHq4svh/4v/Zo8Wt8aLf8AZh8EfB/xXL8Rvht8Rvh5qPgn9ozQ&#10;P+Fg/DzxBpV14d0WwtP0ostPsZfNuQrXUc3yr5wiCxxjK+RCuMO6ncNzYYKCBhTbbvnD9oPQr7w8&#10;fB3xX0G326h4E1Wy0/UGjFw5m0K6uBd6M9w04EDLY3w1TTbjY77rfWdPH3EwFQxLq1HSmkouEeS1&#10;788WpNu7a9OW3W99LU48qvduS3b67Lb+vRHh/j39gzR/jFovwq8Ua98XfEuq/Fj4Z/DDw1/wiXxT&#10;8UeG9X8UanpX7R3wf8V+KvFn7IHx9TTtQ+MF7deI9I/ZFk+LX7QmleDvhr8VvGHxY1X47aR8VNMm&#10;/aw+KHxr8b/D7TfHWs53/DDtn4D8R2K/Bb4pD4H+FtA+KHh3XfDdxofgv4j6n8WPhp8KtA/Z+/ZF&#10;/Zu8JfDvwB8UdL/aW8J6bruiw6H+yhoXjHxhpP7SHw7/AGiPgt4/8XSfD0fFn4CfE+y+FYuPF/37&#10;pWr28ul6RrliZD4d1Swt7+0IFvJFHFfxG7QI0bAxWttJLJZbCpZ3i2ADcTWhdW+m300SSXzWly8M&#10;tqY2+zpPLYysqyJLBdMEMTuEkgYP5i9Qg3sa5K2KxUZaNW5rJOPuv307LvJWVvJ6dS4Rg1qm+ra6&#10;evktT5ab9k+58QW/7YPhXx18Wr+0+EP7Wvhn4q+BZ/hb8HPDHifwNoXhXQvjHqXiRPFnjZ7D4o/G&#10;H49+ArD4zyaR4m1zUb/xh8Dvhr+z34P+JHxC8Y/EL4lfHX4c/Fvxdq3gnVPhx8qftifsYfFr9o74&#10;IftZfCW0+NvguPw9+1Bp2hfEn4uafdfBzxN4fvtT/aX+GXwv+C/gzwb4g8GeM9J+J3xC/wCFU/s/&#10;t4h/Z1+EHiHWvhxqPwk/aF+K83hhPiN4e0r4qy6z418Pa54D/WrVbvTtJ0rdJKFVI4reJ3dSzyRA&#10;JCWdcorOwjL7cl1LA+p8in1NbW9fW9NuFli+0f8AE3tC8gtzB8iPO0arutWhjEb7+RLGJCF+WvPx&#10;WdzwtShTlKM5c0XVgtOSl7tpyVujd9Em9Oiacv2aurNvp2W276fe92fO2qfs6eJdOvdP8X2Xxn8H&#10;p+03qX7QF9+2JZfE6P4LanZ/s56r448Rfs1D9jOTTtH+Ctp8a3+IP/CMw/s/ol5eWlz+0Suuv8a7&#10;yD4lP4oufB1zL8I03fCn7MGq6j+zv+0Z+zZ8XfFemaz4X+N+vftBwzeL/hzY3fhXxVdeH/2qdKl+&#10;IHxq1y40bxL/AMJjofg7XY/2gPit8ex8LvDltqPj/TvCXwesfhDo3izxD4/8a6d4x8T+I/cYbSS0&#10;0PUNHby7l/h/JP4v8KyytkX3w+1Q58SaKz7QPJ8Om4mS2jH+rsU0eFMzQs1dZbXE1jd2tr5zyaTe&#10;wrLp8si754ZjGhOnTSD77NAUntpCfmmglVjtYZ9HE1al4zi4yoV1CcGrNwnFRs1pe9la7drNrdtj&#10;hFPylG+ndaflf56W2Z8mfAr9l7xJ8G/H+ufFnxt428GeMvEF3J+0Df6T4e+F3gr4t/DrwjpWs/tV&#10;/FD4VfF79oLxFdaX8Zv2l/2pruW48ReNPgr4K8ReFvCPw21P4M/DzwZf638UdTn8I+LdZ8dwX/hz&#10;7PhlE6iVCJYZQJYXTgspHCkdR7g5x07cSNG0gK4DIRh8g4IPYg/qDWTbx3+kRuq2sd/YRyM8clrO&#10;zXsNvId0kTWhtiLg2zEuSt6j7WGF4xXJVrVKklOq+a0eX3YpJWd76K+rbb89klZKoxWy31frtp8l&#10;c6JIEaJllQSJIGV0bGGVgVKnPG1gcE+nbFYN5PHoNkv2C1FxczTLpui6RGfKN/q97I0dlbb1VxF5&#10;kimW6uzHIlpaJPdSxyRxOh0ftt5fKV02zkWJQS95qUE1pCWGcRwQTtHezu3RJcx2gOPNlRMsOUg1&#10;HU5RP4mS3s01eS4vPDHw4txcC9sW1iaGSLW/Fpk8qMzafpVuLhlLWkLTpZ3NlHPBJqUSvph0qk2m&#10;/wB3FOcpbJqNtno/e2XnrvYJXirtWfTutt+2v5Hn/wAQ1hW1t/BElwJ9G8O32l6h8QNX2yQWeta/&#10;fXlg/iWSSWJmMWnaLos9ysVoWZrOCS2h89Vs2kX1PUYri58f+PlvoUEay6Bp2nbjukm0EeHbO5iC&#10;wD5fJfWL7Xo43bDvMJIwgjgSWXy7X9AuNP0KPQ7nUmvbnUYby1uY48Rw3NveW9y2sahqLSbpbm8v&#10;nnluJ5mllWS5lDRGOOQKOu0nXJNXsvh14uvTIuoeIdBu/B2v+Xbyp5niXwdeXEI1B2QkWcFz5WrX&#10;NlFN8zQ6jak4wQJoYipjYY1SpezSnTlSpybcnQXuK/ZtWny26pNt6kRjKNpys+ZtJLdba27b6+ui&#10;2Nu1aW2ZtKuzkoC1jc79ov7H51RC38F5bqqNKerIB2WuY0uFYLfVtCLYu9K1G41CEYYiXTLtY2tX&#10;iPPAAeNyP+W0cjdcmtzUJ31GO3eyNqn2UsyiVy11Hcxwxylbd4QQ7qkstteiUgKrKU3EEjDmuZrq&#10;7sdc06NRcpaRC6tHkMAv7GdTLNYzO42qfMmL2fmBY08phu3vIK41jpZLmOV5rD36uBxSnyJ+/UoS&#10;ThXpq9lzezlNXlKMGmrvvxZthKeY4DFYSeixEHTUm9ITUYypy9FNRb/Q+HP+Cnxz/wAE1P8Agoaf&#10;+rGv2tOhJx/xYPx/xkgHI7++a/bSvxW/4KWwR6r/AME0/wDgpF5LSWlxpv7Cf7Wl3cWd1Hh/Lk+A&#10;PxFmjEco+V8JZXABX5G42kriv2pr9OzvPMtz5YLF5ZiFXowp1KU2ozhKnUUotwlGpGLuk9GrprVM&#10;+X4QyzG5ZQx1HG0nSnOvTqQd4yjUh7Nrni4yl1TTUrSi9GrhRRRXgn2AUUUUAFFFFABRRRQAUUUU&#10;AFfkvdfBv9vr4T/tE/tleN/gp8H/ANkD4r/DL9pX47+BvjZ4Z1X4pfte/Gf4IeO/D39hfsi/svfs&#10;56z4Z13wX4T/AGFPj9oEmzxB8ANV8QaZrNh8RLj7do/iHT4brStLvbS5ik/WiioqU4VY8lRc0W07&#10;Xa1Wq1TT/EabWx+TWr6T/wAFT9YjuI5v2Xf2CrfJt5bA2f8AwUe/aMh+wXdm4uLW7wf+CVz/AGiW&#10;G8jguArGND5KpgE+YNK6g/4KlXeoa3eyfsnf8E/hH4ggtTqNmv8AwUa/aL8k6ilgdOv7uHP/AASt&#10;Ijt7+FYZPsZV3huUlna8nMwWP9U6KyWEw6hKmqfuTlzSXNN3lte7k2n6NXK55XTvrHZ2Wn4a/M/J&#10;z+zf+CqZ0F9Gf9lv9gB5PsU1nDfH/gop+0VuiypW0nMH/DrE75bXETZ85PNeIP8AuyeL0Fv/AMFT&#10;Le7u7hP2Uf2Adl4iCSL/AIeN/tFZEib18wSH/glYc5jcoQUzhVIbjFfqrRWay/CK1qVrJRX7yrtH&#10;ZfH0/wCHH7SffrfaO/3H5GXfh3/gqddW11aj9lz9gGKOaeSSEf8ADxT9ouT7PDJOJxbjP/BLMb1Q&#10;l0QgxgIVGz5Pmnl0H/gqTPbi3l/ZW/YAZQqgMP8Agot+0UrKVZmV0x/wSw+V1ZiyNzsbBHTn9bKK&#10;5JZDlM5SnLCXlN3k/b4nW7T29tZarokZv3m29W5cz9e5+PV94O/4Ko39vZpL+zJ+wALuzkZ1u/8A&#10;h4b+0SfMVsMFaL/h1sMFZUhlVxJ95H+X94SunP4e/wCCqEg8uP8AZc/4J/Q2wubW5WL/AIeIftEu&#10;8LRPvuY7ab/h1mjQw3rBDKmHxh+W3/L+uVFdOHy3BYWdOpQouE6U6c6cva1pOMqUoyg/fqSUknGP&#10;uyvGSSjJOOhU5OpSlQn71KcKlOUGlrCpFxmrpKSum9U1KL1i09T8mBo//BU7Az+yx+wATgD/AJSK&#10;/tFDpx0/4dYUf2P/AMFTf+jWP2AP/Fi37RX/ANKwr9Z6K+s/1mzv/oN/8tsJ/wDM58z/AKo8Pf8A&#10;Qv8A/LvHf/NJ+TH9j/8ABU3/AKNY/YA/D/got+0UP1/4dYVlal4V/wCCqF/Gqx/swf8ABP62dUlj&#10;3n/god+0TMNsqMhGz/h1pFj5WIOG+YejYYfr5RXDmOaY7NsJWwOYV1iMLXUY1aTpUKXMoVIVY+/R&#10;p06kXGpThJOE4tWtezafThOHcmwGIp4rCYP2Vek26dT6xiqnK5RlB+7Urzg7xlKLUotWbPyVs9G/&#10;4KoWsdwj/stf8E/ZfPm8/wCX/gol+0VEqO0MKTbUP/BLKUbZZo5J9oK4MzBvMcGVs9/C/wDwVQaM&#10;oP2Yv2BI2jvBe2Uif8FE/wBogNaSZ+ZVz/wSxYOjqXVh8md/oMH9eqK+ZhkeVwjKMcL7srJp1sRL&#10;4XdNc1VuLT+1Gzto3ZtHtWV+br32/I/J7+zv+CqJi8p/2Wf2AMsmx5E/4KLftFo5yoDGM/8ADrFv&#10;LyQCB82Oc5LFjjXXhD/gp7cz21x/wyh/wT9WSG4aabd/wUV/aKf7VG0NxEYpcf8ABLCPnfMJRJ8x&#10;DR424YFf16oprJMsj8OHlG97uOIxUW76O7VZN6aat6aAopapWPxquvAX/BVe41PUNTj/AGbP+Cfk&#10;Ul+0LeW3/BQX9omURLFH5ZTcf+CXiB1fkklFZeisOtSt4N/4KzrDNFb/ALOv/BPeLz0eOTzP2+v2&#10;g5UEcgIYIif8EvISG2nAd3du5zX7IUVvSy3B0Y8tKnOnFq1o18QlZq3/AD97Fcz08mmtFutunQ/H&#10;Oz8D/wDBVGz06109f2Zv2AGW1t0gEv8Aw8M/aKVnCIELbf8Ah1wwXOMhQSF6CsyX4af8FTJLyG8X&#10;9mf/AIJ/CSOJoHWT/goT+0VIJIT5OFyP+CXcZRx5C5dclu4r9n6KqeAws1FTpuSirRvVraW8/aXv&#10;57hd3bu7u9+m+vQ/FJfhP/wVOiRYrb9nH9gW3hWR32R/8FCf2iFYiSQyOryJ/wAEuUkkIYny2laT&#10;ywSApq9J8Nv+CqUscG/9m39gD7TbF2huV/4KEftEgB2QRZaA/wDBLsxuvlDY8Zwr5JOM4r9n6Kj+&#10;y8ClZUFbt7Sr3v8Az7p7PddAbb1e/wDWnp5bH4ry/Cz/AIKmOyov7NX/AAT+FqsplW2f/goP+0VJ&#10;5YlUx3MUT/8ADrxAkM8TSJ5bRusZZWQfJtbWi8Af8FTY7aKB/wBmb9gGVooo4zI3/BQ39oobyqKr&#10;Oy/8OtywLEFsCQBc45xX7JUURyvAxbaoWb3/AHlZ3+TqNBe6s9lfT13Pxvn8A/8ABUq4glt5P2Yv&#10;2ADHNE8MgP8AwUO/aKO6OQbXUn/h1vkgjHU8fyoH4b/8FUgbWdP2bf8Agn+t7bwiGS4P/BQf9opk&#10;uQIwn76H/h14pIDASqPNJWTkNgsD+z9FOWW4KVr0b22/e1l1v0qd9SUktFp/X9fmfi8vwy/4KlrJ&#10;av8A8M0/sAn7OJ3cn/goZ+0X5lxdXGfOuZJP+HXXBffL+7ClQGRVKrEFbo7Xwn/wVNs1keH9lz/g&#10;n01ysLiykn/4KG/tFyW9veEHyrq5tV/4Jbxm9SFiGFs08IcZUyhSoT9fqKulgcLRd6dLld73c6ku&#10;iX2pS6JDPwu0P4Df8FS4fGc3jfxj+z1+wH431F5Hu47e+/4KA/tEWVodQ/5dp7tP+HYF79ptLME/&#10;ZtOj+zQIUhw3lxvHL6tN4Y/4Kr3UrT3f7M37AM87/ekP/BQ/9oped2chB/wS2KhRHmJYxiOOM4jV&#10;a/Xuit5UoTtzJu2y5pcum3uqXK7W3aGm1sfjhL4E/wCCp5ne4g/Zm/YAheW2kt5c/wDBQ39ouTcT&#10;/qpgR/wS4Qq8RxjruGR8uaH8Bf8ABUz7LawQ/sx/sAQyWXk/Z5x/wUN/aKbDRLtxKn/DrdfMjkGR&#10;Im9cqxAYHDD9j6Kz+qYfX92td1zTt93NZfIpzk7a7bbL8kfkB/wiP/BU3J/4xf8A2AMZJA/4eI/t&#10;FYUNyR/yi05HA2j+HLAfKQFP+ER/4Km/9Gv/ALAH/ixH9or/AOlaV+v9FV9Xo/yf+TS/+SJTcVZa&#10;L0R+Pkvgz/gqRPG8U37Lv/BP90kG1lP/AAUR/aKxjsQP+HWnDqeUbqp5way3+H3/AAVTkitY3/Zr&#10;/wCCf8psriSW2M3/AAUI/aJlXy5IXg8qdT/wS6BmdEYbJlaJht5Vs5r9l6KmWEw89JU99Hac43Wm&#10;/LJX20vt03ZXPLuv/AY799t/Pc/HGXwN/wAFVJLeWBf2av2AojJG0aOn/BQ39osCLIwGVF/4Jcrk&#10;r2G4fUHmsSD4Wf8ABU+JbNJP2bv+Cf8AOlpHIFVv+Cg37RK+ZcSMG+1Of+HXjHzFBkUcniRstnr+&#10;1NFZPLsHLSVJvVPWrWe229ToQfjTZfDv/gqRZwyRH9mL/gn/ACNLcy3DSj/gob+0VGxMhztb/jVw&#10;+4r/AHj1/uirkHgb/gqXDcS3H/DMP/BP93dI44yf+Chv7RIMMSKAVU/8OtTkyEAu2BkKq4+XJ/Yq&#10;irjgsLHl5aSXIuWPvTdlrprJ93uVzO7d9WuVvT4e34H4+S+DP+CpU0bxS/svf8E/3jkVkkQ/8FEP&#10;2i8MjqVZTj/glqOdpODyA2Dg4xWVZfD3/gqnYCY237Nv7AKyzkGR2/4KEftDOrtHGsMErRt/wS3I&#10;E6wpHFPJE0IuVQF0DhWX9mKKp4Wg2m4O6vaSnOMle19YyT1t3BSaTS2e6aT/ADTPxotvh9/wVThv&#10;zfv+zV/wT+keS0W2njT/AIKEftFxRyyJP5sUwU/8EvJQgjUtH5YBLbixl6LU4+HX/BTs3P2p/wBl&#10;X/gn48m7fz/wUQ/aLKq+S25Ef/glq8Stk53eWX9GXrX7IUVMcFhorlVJWUnJXlOTUpWu05SbV7J6&#10;PfXcV33a6aaff3+f6H45jwN/wVOkuVmu/wBmX9gK4hjdXis1/wCCh/7RUNujRyLLEzD/AIdbSNKy&#10;Oin96XQ4+4O0epeA/wDgqlqM5m/4Zo/4J/wgKghj/wCHhX7RMiQyK5d7hV/4dcIjzEhBEzoyQbSU&#10;Qkjb+yFFEsFhpxcJU3KMpc7TqVW3Lvfnv8r28h8z01222Pxpm+Hf/BUmSzjso/2ZP2AI4UljlJb/&#10;AIKG/tFSO3lzC4+9/wAOuFw7Sgu8mGJJyR65+qfC3/gqXqE8N1F+zV+wBa3ELbvMH/BQj9omZXxM&#10;06h0/wCHXUYOJHkPXndyPX9pqKzeW4KWjoXWmntKqWm1kqllbyEm42s7Wbf323vvst726H4yXnw8&#10;/wCCrF1LFcj9m/8A4J+RXUaQgyf8PBf2jXRpLdZ40cI3/BMASKHiuZUmQzP5h2OrR7ADnWnww/4K&#10;vWTzCD9nn/gn59nmlabyH/b+/aKbyZJDumMEi/8ABMNCokkAcrIsoB4561+1lFOWXYOclOVFuS2a&#10;q1ova32ai1t3G5yas7W/wx/RaH4w2fw3/wCCqVpcSyn9m39gCSCeWSaS1/4eD/tEonmS4Lukn/Dr&#10;tpFLMAxDF09FFadz4E/4KkTSQ3EP7L/7AFtdW7Aw3Cf8FDv2iGcKWLSxSA/8Esx5sUpPzKSCOobO&#10;Sf2LoqoYDCU1ywopK99ZTk73vfmlJy313Fd83NtLurLpb8j8d7fwX/wVStrS4gT9mT/gn75800kq&#10;XH/Dwv8AaL8uDzCrOqW//Drk5Bbe/MuBJIWAx8tVbnwB/wAFTrhQP+Ga/wBgl3Ugg3f/AAUQ/aFv&#10;Is/xYhb/AIJYRqme3lshUdyRmv2SorT6tQas6elrW5pWt5+9r89SueWuu+90n5dUfjtH4J/4Klwe&#10;U0H7LX/BPMTRghpJ/wDgoV+0pcg5zny0f/gmGPKHJONzAZwoVcAZNz8MP+CoN3Kss37LP/BPNXEm&#10;+Qwf8FBP2iovP55WYH/gl5IJN38RcMf7pWv2foqXg8M0k6ei6c00vuUt/MOea1Ts/Ky/I/GN/hn/&#10;AMFRAM2n7MH/AAT+snBGGg/4KH/tIbdoOdpib/gl6YvUZVF68g9KI/hx/wAFUbe7ee2/Zt/YCjgm&#10;k82W1k/4KF/tEzAymPyjJHL/AMOuUaMsv3gyyL/cCV+zlFQ8vwcmm6CummmpTi012cZJr9eonKTV&#10;m9PRX+btd/Nn4rar8Kv+CpOradY6ZN+zR/wT/FvZ69Z64Sf+ChX7Rpklexme6t4Qyf8ABL2IxOt1&#10;9nl88b/lg8vysSFkz2+DP/BUYs239nD9geFCo2rb/wDBQz9oqFy/8Uk0w/4JdGSYseeWXA4yeCP2&#10;5oqZ5bgqihGdG6prlgvaVVZfKav6u78xXe19/wCv0Pw0b4G/8FT5H3P+z5+wORyNq/8ABQb9ozaF&#10;OOAJf+CYUvGOuc5Jzx0qZPgr/wAFVo0WNf2ff2AWhU/6iX/goB+0YYWUchWjh/4JiwK2Dg/MGGRy&#10;pr9xaKzWUZctsO10uq2IvbTRv2t2tFZPRWHzy2v+C/DTT5H4pWvww/4KxWnMPwC/YGR8bWKf8FAf&#10;2g1RlwQA0bf8EunDBVJUBiygds5J6uz8H/8ABVC1t7WM/syfsBPdWe7yL1P+Ch/7Q8MoDsWZJEH/&#10;AASzdJYiWP7p8xgYwoPJ/YKionkeV1f4mEUvN1a9/k/a3X3kvXf8u21+/wA7n5EW/hr/AIKoWcwv&#10;bP8AZf8A2A7DVVknlj1LT/8Agoz+0tZTLJcKUkkIg/4JeqS7Kzo4WRI3jkkjaMo7A+Z6t8GP+CrO&#10;qzmR/gD+wNDEZ4pxAn/BQP8AaKI3wtvjLN/w7CUHbJtkGI1xIqtjtX7h0UQyTK6cHCGFtGTba9ti&#10;HdtJN3dVu7UYpu+tlfYcW4yUk/eWz3t8ndfgfiifhN/wVOdiZf2cP2A3V3d5lH/BQn9oxPOIBFvu&#10;Zf8Agl9keVnc4GBM4UkIBgxL8H/+Cowl3N+zT/wT/eADK2rf8FCP2jGiebvLcM3/AAS9aS4BI3GN&#10;mVTz7EftnRWv9lYDb2H31a7/ADqA5Nu7ev8ATPxPvvhR/wAFVLmSzuIP2eP2B7e8tHDiZ/8AgoR+&#10;0RMjFuZ1SJf+CXduY45mwWj8x0BUZDVPe/C//gqpfW6B/wBnD/gn7Bf27GSy1C1/4KCftGRNay4O&#10;G8l/+CYEgkQsd0kRkRHGVwoNftTRS/srAe9/s/xW5l7WtZ22932lr+drj5npr8N7aK6vur728np5&#10;H43aN4A/4KkabJa3tz+y5/wT2u9XjQC9v7f/AIKD/tFWEV7KvllZhaH/AIJdXf2Zt32kuEnfzROg&#10;dj5CE95bW/8AwVLt7y93fsofsAS6Nq1tYHVdKH/BR39pC3mOtaQsS6T4j0jVLb/gljFdaNq9n5Fv&#10;+/hSck2dhJAba5tEuG/VWiqw2WYHBynLDUFSlUd58s6rUn6SnJLzsld6g5NqzenovO33Xsl0WmyR&#10;+Rtz4Y/4KksZGsf2bv2KLdpGZ3mvv+Clfx61u6kldy7yz3Wp/wDBJSWaeRy0m95GLOXLOWYZNT/h&#10;Hv8AgrNtlj/4Zt/4J7Fd2LaX/h4D+0St3FEEKr5zp/wS+W0mnRjuSaGxtI8KqtbsNxb9faKdXLMB&#10;WTU8NT1d2481OV+6lTlCSv1s1fqRyx00WlmtOx+NFx8O/wDgqZcR2Ubfsy/8E/8AFgrGAt/wUL/a&#10;Jk/fEwussiyf8EuGSQLLCJChUFskF+9b8PhX/gqPa3JntP2WP2ALZJFcXFtH/wAFFP2ifs8rMdwd&#10;I/8Ah1iEgIbBIjXawGCO9frxRWCyPK4u6wtndO6rYi911/i7/poFtLdLWtd7dj8kbHQf+Cptn9qJ&#10;/Za/YAla6vJLtiP+Cin7RMaqzrGm1V/4dYuMkRK0jZHmStJJtXdtD7/Q/wDgqbewNCP2Wf2AIT59&#10;tcI4/wCCiv7RTlWtp451GP8Ah1gmQxjCnkYzkDtX610VUcny6KssPZa/8vq7+Lfer1/rcElGSmla&#10;SfMn56a66dF/TZ+Wcv8Aw9LlTY/7J37AJXcjEf8ADx79owZ27cjj/glYOGIz7cdcZNee3/4KlSQ/&#10;uP2UP2BLW/ifzrLUo/8Ago/+0aLmzuFkSSKSNk/4JWxuyo6KWi81UkKqXyVXH6qUV0fUcLa3sv8A&#10;ypUv9/Pe/maKclqn+C/yPygutK/4Kh3fkyzfsmf8E/WvYFlVZ2/4KLftCSQkTJskDWk3/BKiVMMO&#10;vz7/AEcHmrlun/BVGDYn/DKP/BPh7dU2G3H/AAUR/aGhQYUKphaH/glajxFcZG5pefbiv1Topf2f&#10;g739jrpqp1Fta17T1ei1Y/az2vp6R/yPyFh8If8ABT6HUBdn9lL/AIJ/zW7PJJNBP/wUU/aGkune&#10;Rix2agf+CVgkjHO3BikOwKoIxk9Fc2H/AAVBco1j+yN/wT60+WHzGhlT/goz+0XMxkdHRTceZ/wS&#10;t/fIm7Kovk9ANwr9WKKwp5PltHmdPCpOb5pSdStKV+6lKpKUf+3WhKck+ZPXu0n+af3dOh+W8Q/4&#10;KgqS037If/BP2U+TbomP+Cjv7REax3MbzSXF4if8OpnjE11LMGf5coI0UMSN1Y15pX/BUe91WfUZ&#10;v2Uf2ARFcJZBrWP/AIKN/tFoRLYzSywzfaP+HVpO4b41wIgR5QbcS2F/WGit3gMJJJOirJ3Xv1Fr&#10;traSv8799w9pP+Z6q3TbR9vJH5QPZf8ABVVkkQfst/sAAPM0ik/8FFP2iWZEG4Qxkj/glgvmeUhV&#10;NzffCLlRhQvn/iL4bf8ABVLxDEsEn7OP7A9vClxFOin/AIKG/tEzMNssE0qlx/wS4hYmd7eMswIw&#10;d3yncRX7P0VzPJMsd28PJt3u3iMU27pp3ftr7NryWwozlCXPGTU9Pe3emq3v11PyP/4Rz/gqOtqt&#10;on7Kv/BP4RRpFFGjf8FFP2imjSKNfL2bP+HWK5Bh/djDDafn5PFVLPwp/wAFTLR7hz+zB+wLcPcb&#10;d0k//BRb9ot5gY02RjzW/wCCWRLRx8mNCBsBKhuc1+vdFd2aYWhnNeGIzKn9YrU6UKFOSlKgoUqa&#10;ahCEMNKjTio8ztaKavuceEwWGwOHeFwtL2VF1J1ZR551JSqVLc8pVKkp1ZOXLHRzaVlZKx+R0Hhz&#10;/gqRFpVxpjfsq/8ABP1zc3t7eyTj/gon+0Um97m7muoI5I/+HWTF47bzFiIEqmZUJPl78LFZ+H/+&#10;Crdvcvcz/s0fsA3IkLb4P+Hh37REUSLtZYxb7f8AglqzxGMFcFmlBK/dGeP12orkr5Pl2JlTnWoS&#10;nKjSpUKT9viI8lKjFQpQShWirQjFJaXd5NtuUm+iMIwi4xiknOc3ZaudSbqTk5fE5SnJttu+yWiS&#10;X5ExeG/+CqIm1Ka5/Ze/4J+XX26UTRK//BQz9ocLbSJBFDCxVv8Aglm6TmPy9/KRbmK9NnOb4j8F&#10;/wDBVLXdOs9Ltv2Zv2ANMtLWW3lZR/wUN/aKuXla2fz4yGH/AAS3tljb7WkNySEYZjMYUI5A/Yii&#10;sJ8P5RUU1PCOXP8AHfE4q7/7eVe/3Mu7UlL7SaabSesdnr26H4TfHj9nT/gpl8bvCHh3w837M/7A&#10;PhnWfDGpSXOmeJE/4KD/ALRGrsNMuLbyLnR5dP8A+HXemF4XljtrqKYX4EM0creRIZyyei+CfA//&#10;AAVi8MeFfCnh/WP2df8Agn74k1Hw1o8Ggz68f+CgX7RWmy6vplhODpcdxaN/wS/1Lyp7KwC6cZ/t&#10;c3nxIknlxuCG/ZSivQlhMPKgsNKknQilFU3KVkkrJX5ubRJdegNt3v1Vn6bH5OzWf/BV6eCG2k/Z&#10;l/YDlt4IvIitp/8Agor+0dLbJGZFkcxw/wDDrZVgmlZczy25h88hTMjleaGv+Gv+CofiBYY7j9lH&#10;/gn2sUcpeRH/AOCin7Rc3mqz+Y6K/wDw6yikiYyHekiNuiIXy9uOf1xoqI4DCxSiqcrRsop1a0rJ&#10;WslzVG9LK3ZK2w+aXf8AI/I3w7pP/BWrw5qdrJb/ALO/7BVx4eilk+2+G7v/AIKK/tJ3ttqNnLGU&#10;e0mm1L/gl9fxRFyctNFZDALpHFGr/LoapZf8FXtVZ7Jv2ZP2ANJ8MKZltvDPhv8A4KH/ALQug2Yh&#10;eRSkd7cWX/BLAT321FIl/wCPeKaRvMEMSKIq/WKiun2ceXl1stvelf8A8C5ub8ST8o7PTv8AgqLp&#10;/kJZ/snfsAW9vBH5f2WP/go5+0WIXUBQmVP/AAStO3YUUjy9uQMHJ5qK50z/AIKlSXQurf8AZR/4&#10;J+WzPby290h/4KKftESpdq6N5Rk/41XRsPJmIlwCd23Z8ud1frDRWP1TD83N7P3u7nU6/wDb1iua&#10;Xf8ABf5H5RSWH/BUuT7Q/wDwyn+wCk89vHCHT/go3+0aIongffBJFEP+CWAdFjITMcc6F9uTICa8&#10;ng+EX/BVCw+LEnxQ0r9nL/gn9ZfbbyS81fw8f+Cgf7RU1tqL39qINbjF4P8Agl/C0EWpXDTXsUb2&#10;lytlO0QxcrAA37a0VrGlTgmoxsmrNNyaa+bYm293sfkTD4b/AOCp9s1wIP2Xv+Cf8UEtzcTW8Kf8&#10;FEv2iw1nDLJ5sVrFK3/BLRi0VvJh03LjcZNqIHwt660f/gqjM+nTxfsu/sBx3NhvV7iX/gor+0RO&#10;93G5LGOcL/wSvgUjeQ/c7tx+85NfrRRXPHL8JBtxo2vbapV6bW9/T5dNNh80uZyv70kk33sktfkk&#10;r7u2p+Sf9g/8FSRpnjLTI/2Vv2ArdPFupaTqv2i2/wCCjX7R0E9pcaaIhNbXRT/glmE1PT74QiOa&#10;3K2c5gmubea7uImtxbaVpYf8FR7C5iks/wBk3/gn5a2qWqW72Fv/AMFFv2horZpYS4t54wn/AASq&#10;Ah8uOWRGjCtvPlsHTyyr/q1RWssNQlGEZQbVNWgueastukrv1d2K71899E/zPyjuNN/4Kh3lnqtl&#10;dfsmfsASRa1b3FvqIj/4KOftFxCVLm2e0lMa/wDDqxliMkMhEp+bzGVG+UB1dy2v/BVJp9Nvbr9l&#10;j9gG7v4dAtdD1q6m/wCCi37RDDX304407U7mJv8Agla6w30UZZLlgZlui2VFug8uv1aoprD0YxlF&#10;Q92duZc0mnbTrLR200tpoDk3a722PyrFt/wVHdrr7T+yV/wT7niuGJWEf8FGP2io0iQCRUGT/wAE&#10;rXeSQI4EkpYGQorFV5FUv7I/4Kh/ZNZ03/hkz/gn6NL1O5/tmztR/wAFGf2i/M0PxSrqy6/pc7f8&#10;ErmWHzSokvrDyfKvLoy3LzRtcXKzfrDRRHD0oO8YtOzT9+bTT3vFycX81cbk3o3+R+VOjr/wVb0+&#10;B47/APZb/wCCfeozOUctF/wUP/aIsLaOUIokeC1X/gljcmEFwXjUTt5YwGaVzLJKniOy/wCCoviX&#10;Q9W0C8/ZL/4J/LYazp9xp94h/wCCjP7REvyTRMscsQb/AIJVL5cttMLe4iZTw9sg4zuH6r0UlhqC&#10;lzqFpXvfmnv6c1vwsHNLv+C/yPx48BeD/wDgq14O8HWnhC//AGa/2APEMGnXV69hcP8A8FC/2jNP&#10;SOyvPIkWyntR/wAEu74z/YrlLiexnS5gFv8AaPLEJWMmTrbDT/8AgqLaxTx3P7Jn/BP6/wDtCxmZ&#10;pv8Ago1+0UC86RlDcFm/4JWSyhy+11Al+TaF3HJav1aopVMLQqtyqU1Ju97uXXfRNK772uCk47Ox&#10;+U19Zf8ABUi6ttOtoP2Tv+Cf9oNPvFvF/wCNjX7Rc6TMYJoJg6Sf8ErQ26RZiyv5jCN0RgjbSDlX&#10;ugf8FTLqaO4j/ZZ/4J/wThgLhv8Ah4n+0TJHc25BEkMkX/DrGMZIOY3Yv5Zz8jqSp/W6iuKtkuWV&#10;5OdXCqUmlFtVq8HZaL4KsdbPffzE25NNttq6v5Pofkno+g/8FSdLmQy/ssfsCXtsui6xoDwyf8FG&#10;v2jUkl0zVLUWyWzzt/wSxmBjssK8f7nzJQqpJJuHmHYht/8AgqUunWenz/sn/sATrb28ME0g/wCC&#10;jf7RUXnmKNU8yNP+HVjm3beC6Mskkka7Y/MYKCf1UorrjgsLGlToKm/ZUo8sIupUk1HTTmlNza0V&#10;uaTtbQFJp3T10/Db7j8s7V/+CqtujRS/srfsBXMYI8oy/wDBRr9ooTKi8BZZR/wStPmlQAA4WNj1&#10;ffmpbWT/AIKmWtxcyR/snfsBmC4aJ/sx/wCCj37RG2OWM/PIkn/DqcuTKOCH3BTyM9B+o9FCwWGS&#10;5VTstrc9Tptrz3Kc5PVv8F/kfl3qt3/wVV1DTrqwt/2VP2A7CS6j8hryP/go5+0TJNDDI22d7YH/&#10;AIJVRrFdtbtKlvcN5iW87JcmCYRmF6Xk/wDBUiK7jltP2S/+CflpZ6dpUGi+H7CP/goz+0SU0ayR&#10;YzclZj/wSrD3VzfTwwzXNwywtJ5UayCQrvP6o0Vf1ajyygoWjO3MlKavbZXUk7eV7C5pd/wR+RGp&#10;+Gv+CqOpXNxcv+zB+wAhlt1tYV/4eI/tFv8AZ4skyYb/AIdaKXeUlSWIUZUbgwLA2rXQP+CpNtpL&#10;6Of2WP2A5bZPFtp4psif+CjH7RKNZiLTbewvNOGz/glcDImoSwtezXIMTfaJpXeGaRmlb9baKmlh&#10;MPQc3Sp8rqJqfv1HzKW/xSdr9bWCU5SSTd1FWSslZfJI/JoaX/wVQ+xfZD+y1+wCHVp2SdP+Cin7&#10;RCFftAk8zcn/AA6uYtl5ZHP7xc5C8ACpk0r/AIKhxxoifsm/sALsVVyv/BRv9ooZIVQxx/w6s43s&#10;C2O2cZOOf1forOrl2CrfxaEZ/wCKU3v297T5C5ny8vTtZf8ADn4S/tJ/s/8A/BU79oX9nP8Aad+A&#10;I/Z9/YC8I/8ADRvwD+J3wMXxW/7f37RXiFfBcfxG8B+K/BI8TjQP+HYmhnxDJop8Uy6n/ZH9t6GN&#10;RW1Fj/alj5/2yH92qKK2w2Go4OisPh4ezoqc5qHNOSUp8vM05ylLXlWl7K2iV2QoRUpTS96ahGTu&#10;9VTTUFa9lZN6pJvd3YUUUVu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DetqfYggQAAIIEAAAVAAAA&#10;ZHJzL21lZGlhL2ltYWdlMy50aWZmSUkqALIDAACAP9/P0AQWDQeEQmFQuGQ2CiQxjeDNxOsmHReM&#10;RmFQKCRqPR+CuZ1uUfHgpQxhohXBkKhuQS+MxyYTOFRCJTCKRaaTuCzKeR83JM5LZoMWfwUlC8dp&#10;I3I6jx6fU+GzapQ6c1WG1GsCgyDh+P9/1iNAQAAFsJ1kWKewOnwJ/CUyjm1T9tptjgEBAK22yd1S&#10;jg0CgZnphhwYYmgevN9vqn1ed1qMqpeKc9KdIY2Kxq/T9Dlk4FUiFmQZCpxGnl4akU/GhCTNBJg+&#10;KJlrvMTqMaSDEM5kxwvB17W55ueB8IBVeo1aQzScKdrxAKQQB0S3OEuBxtsiIAucCERzmTQCAGzJ&#10;y09SPVyvWDaiMwjTueaj9+Z+z3TAWhUOK9EK2NGVEjOX5tGghLHPgAAojwKhpnWcb5vakECpA+SE&#10;QjAwAQmhr6IuLYbiMQIzEGmZRlcS5AlqUCLwrCyCj+TY+lKZBdIvDSHDcI4sjcKw4J5DCJszFaEE&#10;kVZIEkXBTxnB8axvHMdr60yFm28jxADIEgyHIsjodGiGxtHEdKwbpwmwEYPhRKqGyFIkjSQ+suSX&#10;L6jl+ZZeDKTA9qeHAPBOUg/lEmc0yxNiLy7JieHyfJ7hWNQgLnFSNUBNctSTN0vSamkeocHwOhOf&#10;ywHsfR8GcdRxQJH6PUhLMM0mhlCTgl9MIxFQ7EkORXGioyC0ch1UUFJVKpAaxtmgJxEDOngehAFR&#10;Pj6T6Eu/XSFV5SU21ZN9LVghichWMweHyfp9o1FR4Hkd4aDiJCDGGQhTgyDIRIvaVVWohdWjgITd&#10;nE3yQFsPpQhMEEzIfJ9Y1NZ2Brqu683hK9I3lQdrINbEKYLgSbo9aE/4ZVKGS3atfvNiQAYwmF44&#10;5Vd6YhkGBouJIThmSY7Esp+SoXjuUY+6mQgeBIFmaShfZnjVe0pQq1K4HKvn8hI1h2JhKmK5KCgM&#10;AYCGsTVcJ/miFZshV6uDlaCiWFAZkKNZFBgNoh1K2yea0hOuITryqh0N4jHUeh47WfZ+H2FIzh5t&#10;egzVjea5PruUqk74GAIAhoEyYqwLeMi5Yntid7chG4IRuSfk0VJIkUXRTcChFn4omnMIPzSD85Hm&#10;wIPFWQxT0/UoN1aDdamB5noeAYjeI/SJr16eQL2qC9ugvc1f4dc9OgwnjsKJqnacz3+MAHkAB5UJ&#10;dfkcgev7PtozDHvRX8HDbjxHuYtH3LTPaOhWnh+cM15mRed96D/PefD/p8b3X8P5Ss4Mi5AQAA8A&#10;/gAEAAEAAAAAAAAAAAEEAAEAAAAqAAAAAQEEAAEAAAAsAAAAAgEDAAMAAABsBAAAAwEDAAEAAAAF&#10;AAAABgEDAAEAAAACAAAAEQEEAAEAAAAIAAAAFQEDAAEAAAADAAAAFgEEAAEAAAAsAAAAFwEEAAEA&#10;AACpAwAAGgEFAAEAAAByBAAAGwEFAAEAAAB6BAAAHAEDAAEAAAABAAAAKAEDAAEAAAACAAAAPQED&#10;AAEAAAACAAAAAAAAAAgACAAIAGBbAwDoAwAAYFsDAOgDAABQSwECLQAUAAYACAAAACEApM5UwxYB&#10;AABJAgAAEwAAAAAAAAAAAAAAAAAAAAAAW0NvbnRlbnRfVHlwZXNdLnhtbFBLAQItABQABgAIAAAA&#10;IQA4/SH/1gAAAJQBAAALAAAAAAAAAAAAAAAAAEcBAABfcmVscy8ucmVsc1BLAQItABQABgAIAAAA&#10;IQAPgUxu9gkAAI5WAAAOAAAAAAAAAAAAAAAAAEYCAABkcnMvZTJvRG9jLnhtbFBLAQItABQABgAI&#10;AAAAIQBko26a2QAAALECAAAZAAAAAAAAAAAAAAAAAGgMAABkcnMvX3JlbHMvZTJvRG9jLnhtbC5y&#10;ZWxzUEsBAi0AFAAGAAgAAAAhAE0ghlLeAAAACgEAAA8AAAAAAAAAAAAAAAAAeA0AAGRycy9kb3du&#10;cmV2LnhtbFBLAQItAAoAAAAAAAAAIQDzyDTyRgMAAEYDAAAVAAAAAAAAAAAAAAAAAIMOAABkcnMv&#10;bWVkaWEvaW1hZ2U0LnRpZmZQSwECLQAKAAAAAAAAACEAsj9pZ4IDAACCAwAAFQAAAAAAAAAAAAAA&#10;AAD8EQAAZHJzL21lZGlhL2ltYWdlMi50aWZmUEsBAi0ACgAAAAAAAAAhAGcq+ZgUUgYAFFIGABUA&#10;AAAAAAAAAAAAAAAAsRUAAGRycy9tZWRpYS9pbWFnZTEuanBlZ1BLAQItAAoAAAAAAAAAIQDetqfY&#10;ggQAAIIEAAAVAAAAAAAAAAAAAAAAAPhnBgBkcnMvbWVkaWEvaW1hZ2UzLnRpZmZQSwUGAAAAAAkA&#10;CQBGAgAArWwGAAAA&#10;">
                <v:shape id="_x0000_s1182" type="#_x0000_t75" style="position:absolute;width:63627;height:45808;visibility:visible;mso-wrap-style:square">
                  <v:fill o:detectmouseclick="t"/>
                  <v:path o:connecttype="none"/>
                </v:shape>
                <v:shape id="図 230" o:spid="_x0000_s1183" type="#_x0000_t75" style="position:absolute;width:63627;height:45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UJ/PDAAAA3AAAAA8AAABkcnMvZG93bnJldi54bWxET01rg0AQvQf6H5Yp5JasMVBS6yoSWgg0&#10;l5pechvciVrdWeNuov332UOhx8f7TvPZ9OJOo2stK9isIxDEldUt1wq+Tx+rHQjnkTX2lknBLznI&#10;s6dFiom2E3/RvfS1CCHsElTQeD8kUrqqIYNubQfiwF3saNAHONZSjziFcNPLOIpepMGWQ0ODA+0b&#10;qrryZhR8Hotz9f7a1bvNLM8/cXHdX+xVqeXzXLyB8DT7f/Gf+6AVxNswP5wJR0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Qn88MAAADcAAAADwAAAAAAAAAAAAAAAACf&#10;AgAAZHJzL2Rvd25yZXYueG1sUEsFBgAAAAAEAAQA9wAAAI8DAAAAAA==&#10;">
                  <v:imagedata r:id="rId20" o:title="恩納村下"/>
                </v:shape>
                <v:group id="グループ化 232" o:spid="_x0000_s1184" style="position:absolute;left:3514;top:5886;width:38767;height:32969" coordsize="38766,3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図 233" o:spid="_x0000_s1185" type="#_x0000_t75" style="position:absolute;left:7524;top:30765;width:171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HnnDAAAA3AAAAA8AAABkcnMvZG93bnJldi54bWxEj0Frg0AUhO+B/oflFXqLayKU1roGCQRK&#10;L4k2l94e7ouK7ltx18T++2yg0OMwM98w2W4xg7jS5DrLCjZRDIK4trrjRsH5+7B+A+E8ssbBMin4&#10;JQe7/GmVYartjUu6Vr4RAcIuRQWt92MqpatbMugiOxIH72Ingz7IqZF6wluAm0Fu4/hVGuw4LLQ4&#10;0r6luq9mo6D4eSeezz0X8vg1l8uJaYgTpV6el+IDhKfF/4f/2p9awTZJ4HEmHAG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IeecMAAADcAAAADwAAAAAAAAAAAAAAAACf&#10;AgAAZHJzL2Rvd25yZXYueG1sUEsFBgAAAAAEAAQA9wAAAI8DAAAAAA==&#10;">
                    <v:imagedata r:id="rId21" o:title="refuge01"/>
                    <v:path arrowok="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線吹き出し 2 234" o:spid="_x0000_s1186" type="#_x0000_t42" style="position:absolute;left:6000;top:30194;width:12478;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BacUA&#10;AADcAAAADwAAAGRycy9kb3ducmV2LnhtbESPQWvCQBSE70L/w/IKXqRutMWW1FXEIuixKtjeHruv&#10;SWj2bci+JvHfdwsFj8PMfMMs14OvVUdtrAIbmE0zUMQ2uIoLA+fT7uEFVBRkh3VgMnClCOvV3WiJ&#10;uQs9v1N3lEIlCMccDZQiTa51tCV5jNPQECfvK7QeJcm20K7FPsF9redZttAeK04LJTa0Lcl+H3+8&#10;gd1C3p5P7mKLyeeHzfbd5nCQ3pjx/bB5BSU0yC383947A/PHJ/g7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FpxQAAANwAAAAPAAAAAAAAAAAAAAAAAJgCAABkcnMv&#10;ZG93bnJldi54bWxQSwUGAAAAAAQABAD1AAAAigMAAAAA&#10;" adj="-5225,-2391,1562,18878,20868,19620"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宇加地公民館</w:t>
                          </w:r>
                        </w:p>
                      </w:txbxContent>
                    </v:textbox>
                  </v:shape>
                  <v:shape id="図 235" o:spid="_x0000_s1187" type="#_x0000_t75" style="position:absolute;left:2476;top:21431;width:171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I5bCAAAA3AAAAA8AAABkcnMvZG93bnJldi54bWxEj0GLwjAUhO8L/ofwBG9rquKitVGKIIiX&#10;XasXb4/m2ZY2L6VJtf77jbCwx2FmvmGS3WAa8aDOVZYVzKYRCOLc6ooLBdfL4XMFwnlkjY1lUvAi&#10;B7vt6CPBWNsnn+mR+UIECLsYFZTet7GULi/JoJvaljh4d9sZ9EF2hdQdPgPcNHIeRV/SYMVhocSW&#10;9iXlddYbBeltTdxfa07l96k/Dz9MTbRQajIe0g0IT4P/D/+1j1rBfLGE95lw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dyOWwgAAANwAAAAPAAAAAAAAAAAAAAAAAJ8C&#10;AABkcnMvZG93bnJldi54bWxQSwUGAAAAAAQABAD3AAAAjgMAAAAA&#10;">
                    <v:imagedata r:id="rId21" o:title="refuge01"/>
                    <v:path arrowok="t"/>
                  </v:shape>
                  <v:shape id="線吹き出し 2 236" o:spid="_x0000_s1188" type="#_x0000_t42" style="position:absolute;left:952;top:20859;width:11335;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pbsQA&#10;AADcAAAADwAAAGRycy9kb3ducmV2LnhtbESPQWuDQBSE74X8h+UFemvW2hCCySrFovQUaBJyfnFf&#10;VOK+FXer5t93C4Ueh5n5htlns+nESINrLSt4XUUgiCurW64VnE/FyxaE88gaO8uk4EEOsnTxtMdE&#10;24m/aDz6WgQIuwQVNN73iZSuasigW9meOHg3Oxj0QQ611ANOAW46GUfRRhpsOSw02FPeUHU/fhsF&#10;NpeH8oDrKG/j9eXxcTL9tSiVel7O7zsQnmb/H/5rf2oF8dsGfs+EI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aW7EAAAA3AAAAA8AAAAAAAAAAAAAAAAAmAIAAGRycy9k&#10;b3ducmV2LnhtbFBLBQYAAAAABAAEAPUAAACJAwAAAAA=&#10;" adj="23484,6590,22048,19188,1989,19015"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塩屋公民館</w:t>
                          </w:r>
                        </w:p>
                      </w:txbxContent>
                    </v:textbox>
                    <o:callout v:ext="edit" minusx="t"/>
                  </v:shape>
                  <v:shape id="図 237" o:spid="_x0000_s1189" type="#_x0000_t75" style="position:absolute;left:1524;top:14763;width:1714;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GHrCAAAA3AAAAA8AAABkcnMvZG93bnJldi54bWxEj0GLwjAUhO8L/ofwBG9rqoKrtVGKIIiX&#10;XasXb4/m2ZY2L6VJtf77jbCwx2FmvmGS3WAa8aDOVZYVzKYRCOLc6ooLBdfL4XMFwnlkjY1lUvAi&#10;B7vt6CPBWNsnn+mR+UIECLsYFZTet7GULi/JoJvaljh4d9sZ9EF2hdQdPgPcNHIeRUtpsOKwUGJL&#10;+5LyOuuNgvS2Ju6vNafy+9Sfhx+mJlooNRkP6QaEp8H/h//aR61gvviC95lw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6Rh6wgAAANwAAAAPAAAAAAAAAAAAAAAAAJ8C&#10;AABkcnMvZG93bnJldi54bWxQSwUGAAAAAAQABAD3AAAAjgMAAAAA&#10;">
                    <v:imagedata r:id="rId21" o:title="refuge01"/>
                    <v:path arrowok="t"/>
                  </v:shape>
                  <v:shape id="図 238" o:spid="_x0000_s1190" type="#_x0000_t75" style="position:absolute;left:24574;top:27146;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4sLFAAAA3AAAAA8AAABkcnMvZG93bnJldi54bWxEj8FOAkEMhu8mvMOkJl4MzApRycpAiAmJ&#10;Ri6CD1B26u7Gnc4yU2B9e3ow8dj8/b/2W6yG0JkzpdxGdvAwKcAQV9G3XDv42m/GczBZkD12kcnB&#10;L2VYLUc3Cyx9vPAnnXdSG4VwLtFBI9KX1uaqoYB5Entizb5jCig6ptr6hBeFh85Oi+LJBmxZLzTY&#10;02tD1c/uFJTyeOw+wuE9zSXv7zcn2dbPx61zd7fD+gWM0CD/y3/tN+9gOtNvVUZFw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eLCxQAAANwAAAAPAAAAAAAAAAAAAAAA&#10;AJ8CAABkcnMvZG93bnJldi54bWxQSwUGAAAAAAQABAD3AAAAkQMAAAAA&#10;">
                    <v:imagedata r:id="rId22" o:title="refuge02"/>
                    <v:path arrowok="t"/>
                  </v:shape>
                  <v:shape id="線吹き出し 2 239" o:spid="_x0000_s1191" type="#_x0000_t42" style="position:absolute;top:14097;width:12573;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L3MMA&#10;AADcAAAADwAAAGRycy9kb3ducmV2LnhtbESPwWrDMBBE74X+g9hCbo1sB1LHsRJKQiHUvSTtByzW&#10;xnZqrYykxs7fV4FCj8PMm2HK7WR6cSXnO8sK0nkCgri2uuNGwdfn23MOwgdkjb1lUnAjD9vN40OJ&#10;hbYjH+l6Co2IJewLVNCGMBRS+rolg35uB+Lona0zGKJ0jdQOx1huepklyVIa7DgutDjQrqX6+/Rj&#10;FGRjRS8fLh9Mfgl+n2bVu3OVUrOn6XUNItAU/sN/9EFHbrGC+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DL3MMAAADcAAAADwAAAAAAAAAAAAAAAACYAgAAZHJzL2Rv&#10;d25yZXYueG1sUEsFBgAAAAAEAAQA9QAAAIgDAAAAAA==&#10;" adj="28939,46536,20744,19620,1856,18878"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真栄田公民館</w:t>
                          </w:r>
                        </w:p>
                      </w:txbxContent>
                    </v:textbox>
                    <o:callout v:ext="edit" minusx="t" minusy="t"/>
                  </v:shape>
                  <v:shape id="図 240" o:spid="_x0000_s1192" type="#_x0000_t75" style="position:absolute;left:28289;top:24003;width:1746;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nbnFAAAA3AAAAA8AAABkcnMvZG93bnJldi54bWxEj8FOAkEMhu8mvMOkJl4MzEpQycpAiAmJ&#10;Ri6CD1B26u7Gnc4yU2B9e3ow8dj8/b/2W6yG0JkzpdxGdvAwKcAQV9G3XDv42m/GczBZkD12kcnB&#10;L2VYLUc3Cyx9vPAnnXdSG4VwLtFBI9KX1uaqoYB5Entizb5jCig6ptr6hBeFh85Oi+LJBmxZLzTY&#10;02tD1c/uFJTyeOw+wuE9zSXv7zcn2dbPx61zd7fD+gWM0CD/y3/tN+9gOtP3VUZFw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uZ25xQAAANwAAAAPAAAAAAAAAAAAAAAA&#10;AJ8CAABkcnMvZG93bnJldi54bWxQSwUGAAAAAAQABAD3AAAAkQMAAAAA&#10;">
                    <v:imagedata r:id="rId22" o:title="refuge02"/>
                    <v:path arrowok="t"/>
                  </v:shape>
                  <v:shape id="図 241" o:spid="_x0000_s1193" type="#_x0000_t75" style="position:absolute;left:26098;top:24193;width:1746;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3gxbCAAAA3AAAAA8AAABkcnMvZG93bnJldi54bWxEj0GLwjAUhO/C/ofwhL1pWllFq1EWQdj1&#10;pNWDx0fzbIPNS2mi7f77jSB4HGbmG2a16W0tHtR641hBOk5AEBdOGy4VnE+70RyED8gaa8ek4I88&#10;bNYfgxVm2nV8pEceShEh7DNUUIXQZFL6oiKLfuwa4uhdXWsxRNmWUrfYRbit5SRJZtKi4bhQYUPb&#10;iopbfrcKmv3dmPSQL3RZ0En+djO8TPdKfQ777yWIQH14h1/tH61g8pXC80w8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t4MWwgAAANwAAAAPAAAAAAAAAAAAAAAAAJ8C&#10;AABkcnMvZG93bnJldi54bWxQSwUGAAAAAAQABAD3AAAAjgMAAAAA&#10;">
                    <v:imagedata r:id="rId23" o:title="refuge01"/>
                    <v:path arrowok="t"/>
                  </v:shape>
                  <v:shape id="図 242" o:spid="_x0000_s1194" type="#_x0000_t75" style="position:absolute;left:22479;top:9144;width:1746;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plXFAAAA3AAAAA8AAABkcnMvZG93bnJldi54bWxEj91qwkAUhO8LfYflFHpTdGNoVaKrSEFo&#10;qTf+PMAxe0yC2bNx96jp23cLhV4OM/MNM1/2rlU3CrHxbGA0zEARl942XBk47NeDKagoyBZbz2Tg&#10;myIsF48Pcyysv/OWbjupVIJwLNBALdIVWseyJodx6Dvi5J18cChJhkrbgPcEd63Os2ysHTacFmrs&#10;6L2m8ry7ukR5u7Rf7vgZphL3L+urbKrJZWPM81O/moES6uU//Nf+sAby1xx+z6Qjo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6ZVxQAAANwAAAAPAAAAAAAAAAAAAAAA&#10;AJ8CAABkcnMvZG93bnJldi54bWxQSwUGAAAAAAQABAD3AAAAkQMAAAAA&#10;">
                    <v:imagedata r:id="rId22" o:title="refuge02"/>
                    <v:path arrowok="t"/>
                  </v:shape>
                  <v:shape id="線吹き出し 2 243" o:spid="_x0000_s1195" type="#_x0000_t42" style="position:absolute;left:23717;top:26670;width:12287;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zycYA&#10;AADcAAAADwAAAGRycy9kb3ducmV2LnhtbESPQWvCQBSE70L/w/IKvYhujCISXaUUhBwKpdqA3h7Z&#10;1yQ0+3ab3Sbpv3cLQo/DzHzD7A6jaUVPnW8sK1jMExDEpdUNVwo+zsfZBoQPyBpby6Tglzwc9g+T&#10;HWbaDvxO/SlUIkLYZ6igDsFlUvqyJoN+bh1x9D5tZzBE2VVSdzhEuGllmiRrabDhuFCjo5eayq/T&#10;j1FQJN6/crG4Tt0ld+dGF+777ajU0+P4vAURaAz/4Xs71wrS1RL+zsQj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XzycYAAADcAAAADwAAAAAAAAAAAAAAAACYAgAAZHJz&#10;L2Rvd25yZXYueG1sUEsFBgAAAAAEAAQA9QAAAIsDAAAAAA==&#10;" adj="-4709,-14796,580,19620,21130,19620"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山田小中学校</w:t>
                          </w:r>
                        </w:p>
                      </w:txbxContent>
                    </v:textbox>
                  </v:shape>
                  <v:shape id="線吹き出し 2 244" o:spid="_x0000_s1196" type="#_x0000_t42" style="position:absolute;left:21050;top:8763;width:12287;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KsYA&#10;AADcAAAADwAAAGRycy9kb3ducmV2LnhtbESP3WrCQBSE7wt9h+UUvBHdNBWx0VX6Q8ULpTT1AQ7Z&#10;Y7KYPRuya4x9elcQejnMzDfMYtXbWnTUeuNYwfM4AUFcOG24VLD//RrNQPiArLF2TAou5GG1fHxY&#10;YKbdmX+oy0MpIoR9hgqqEJpMSl9UZNGPXUMcvYNrLYYo21LqFs8RbmuZJslUWjQcFyps6KOi4pif&#10;rIKXb31stq9muH839Fdfduv0s0uVGjz1b3MQgfrwH763N1pBOpnA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EKsYAAADcAAAADwAAAAAAAAAAAAAAAACYAgAAZHJz&#10;L2Rvd25yZXYueG1sUEsFBgAAAAAEAAQA9QAAAIsDAAAAAA==&#10;" adj="27454,70468,20999,18137,1441,18137"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仲泊小中学校</w:t>
                          </w:r>
                        </w:p>
                      </w:txbxContent>
                    </v:textbox>
                    <o:callout v:ext="edit" minusx="t" minusy="t"/>
                  </v:shape>
                  <v:shape id="図 245" o:spid="_x0000_s1197" type="#_x0000_t75" style="position:absolute;left:23050;top:13906;width:171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UOvBAAAA3AAAAA8AAABkcnMvZG93bnJldi54bWxEj82qwjAUhPcXfIdwBHfXVK+KVqMU4YK4&#10;8Xfj7tAc22JzUppU69sbQXA5zMw3zGLVmlLcqXaFZQWDfgSCOLW64EzB+fT/OwXhPLLG0jIpeJKD&#10;1bLzs8BY2wcf6H70mQgQdjEqyL2vYildmpNB17cVcfCutjbog6wzqWt8BLgp5TCKJtJgwWEhx4rW&#10;OaW3Y2MUJJcZcXO+cSJ32+bQ7pnK6E+pXrdN5iA8tf4b/rQ3WsFwNIb3mXA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xUOvBAAAA3AAAAA8AAAAAAAAAAAAAAAAAnwIA&#10;AGRycy9kb3ducmV2LnhtbFBLBQYAAAAABAAEAPcAAACNAwAAAAA=&#10;">
                    <v:imagedata r:id="rId21" o:title="refuge01"/>
                    <v:path arrowok="t"/>
                  </v:shape>
                  <v:shape id="線吹き出し 2 246" o:spid="_x0000_s1198" type="#_x0000_t42" style="position:absolute;left:21621;top:13144;width:10859;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qeb8A&#10;AADcAAAADwAAAGRycy9kb3ducmV2LnhtbESPzQrCMBCE74LvEFbwIpoqUqQaRQRRvPkDXpdmbYrN&#10;pjRR69sbQfA4zMw3zGLV2ko8qfGlYwXjUQKCOHe65ELB5bwdzkD4gKyxckwK3uRhtex2Fphp9+Ij&#10;PU+hEBHCPkMFJoQ6k9Lnhiz6kauJo3dzjcUQZVNI3eArwm0lJ0mSSoslxwWDNW0M5ffTwyoYPGQw&#10;O024Hr8P51udXvVxx0r1e+16DiJQG/7hX3uvFUymK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qp5vwAAANwAAAAPAAAAAAAAAAAAAAAAAJgCAABkcnMvZG93bnJl&#10;di54bWxQSwUGAAAAAAQABAD1AAAAhAMAAAAA&#10;" adj="29369,45927,21127,21103,1808,21103"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仲泊公民館</w:t>
                          </w:r>
                        </w:p>
                      </w:txbxContent>
                    </v:textbox>
                    <o:callout v:ext="edit" minusx="t" minusy="t"/>
                  </v:shape>
                  <v:shape id="線吹き出し 2 247" o:spid="_x0000_s1199" type="#_x0000_t42" style="position:absolute;left:27241;top:23622;width:11525;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s48MA&#10;AADcAAAADwAAAGRycy9kb3ducmV2LnhtbESP3YrCMBSE7xd8h3AEbxZNFdefahQRBJEF8ecBjs2x&#10;LTYnoYla394IC3s5zMw3zHzZmEo8qPalZQX9XgKCOLO65FzB+bTpTkD4gKyxskwKXuRhuWh9zTHV&#10;9skHehxDLiKEfYoKihBcKqXPCjLoe9YRR+9qa4MhyjqXusZnhJtKDpJkJA2WHBcKdLQuKLsd70ZB&#10;IveXX79b33noT9tgfqbfzk2V6rSb1QxEoCb8h//aW61gMBzD5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as48MAAADcAAAADwAAAAAAAAAAAAAAAACYAgAAZHJzL2Rv&#10;d25yZXYueG1sUEsFBgAAAAAEAAQA9QAAAIgDAAAAAA==&#10;" adj="-9476,-547,-3223,18878,19930,18879"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山田公民館</w:t>
                          </w:r>
                        </w:p>
                      </w:txbxContent>
                    </v:textbox>
                  </v:shape>
                  <v:shape id="図 248" o:spid="_x0000_s1200" type="#_x0000_t75" style="position:absolute;left:22383;top:4286;width:171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3W8AAAA3AAAAA8AAABkcnMvZG93bnJldi54bWxET8kKwjAQvQv+QxjBm6YuiFajFEEQL64X&#10;b0MztsVmUppU69+bg+Dx8fbVpjWleFHtCssKRsMIBHFqdcGZgtt1N5iDcB5ZY2mZFHzIwWbd7aww&#10;1vbNZ3pdfCZCCLsYFeTeV7GULs3JoBvaijhwD1sb9AHWmdQ1vkO4KeU4imbSYMGhIceKtjmlz0tj&#10;FCT3BXFze3Iij4fm3J6YymiiVL/XJksQnlr/F//ce61gPA1rw5lwBOT6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McP91vAAAANwAAAAPAAAAAAAAAAAAAAAAAJ8CAABkcnMv&#10;ZG93bnJldi54bWxQSwUGAAAAAAQABAD3AAAAiAMAAAAA&#10;">
                    <v:imagedata r:id="rId21" o:title="refuge01"/>
                    <v:path arrowok="t"/>
                  </v:shape>
                  <v:shape id="線吹き出し 2 249" o:spid="_x0000_s1201" type="#_x0000_t42" style="position:absolute;left:21050;top:3619;width:12827;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qg8QA&#10;AADcAAAADwAAAGRycy9kb3ducmV2LnhtbESPX2vCMBTF3wd+h3AHvs20RcbaGWUOK+5xKvh6ae7a&#10;YnNTksy2fvplMNjj4fz5cVab0XTiRs63lhWkiwQEcWV1y7WC86l8egHhA7LGzjIpmMjDZj17WGGh&#10;7cCfdDuGWsQR9gUqaELoCyl91ZBBv7A9cfS+rDMYonS11A6HOG46mSXJszTYciQ02NN7Q9X1+G0i&#10;98Mu9/lUV257P+TXaZdeJlsqNX8c315BBBrDf/ivfdAKsmUO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6oPEAAAA3AAAAA8AAAAAAAAAAAAAAAAAmAIAAGRycy9k&#10;b3ducmV2LnhtbFBLBQYAAAAABAAEAPUAAACJAwAAAAA=&#10;" adj="26735,69520,20491,18878,1247,18878"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前兼久公民館</w:t>
                          </w:r>
                        </w:p>
                      </w:txbxContent>
                    </v:textbox>
                    <o:callout v:ext="edit" minusx="t" minusy="t"/>
                  </v:shape>
                  <v:shape id="図 250" o:spid="_x0000_s1202" type="#_x0000_t75" style="position:absolute;left:28956;top:666;width:1714;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Za68AAAA3AAAAA8AAABkcnMvZG93bnJldi54bWxET7sKwjAU3QX/IVzBTVMVRatRiiCIi8/F&#10;7dJc22JzU5pU69+bQXA8nPdq05pSvKh2hWUFo2EEgji1uuBMwe26G8xBOI+ssbRMCj7kYLPudlYY&#10;a/vmM70uPhMhhF2MCnLvq1hKl+Zk0A1tRRy4h60N+gDrTOoa3yHclHIcRTNpsODQkGNF25zS56Ux&#10;CpL7gri5PTmRx0Nzbk9MZTRRqt9rkyUIT63/i3/uvVYwnob54Uw4An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332WuvAAAANwAAAAPAAAAAAAAAAAAAAAAAJ8CAABkcnMv&#10;ZG93bnJldi54bWxQSwUGAAAAAAQABAD3AAAAiAMAAAAA&#10;">
                    <v:imagedata r:id="rId21" o:title="refuge01"/>
                    <v:path arrowok="t"/>
                  </v:shape>
                  <v:shape id="線吹き出し 2 251" o:spid="_x0000_s1203" type="#_x0000_t42" style="position:absolute;left:27241;width:10954;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iu8cA&#10;AADcAAAADwAAAGRycy9kb3ducmV2LnhtbESPS2vDMBCE74X+B7GFXkIiO8/iRAmlECjJJc3jkNti&#10;bS2n1spYquP8+yhQ6HGYmW+YxaqzlWip8aVjBekgAUGcO11yoeB4WPffQPiArLFyTApu5GG1fH5a&#10;YKbdlb+o3YdCRAj7DBWYEOpMSp8bsugHriaO3rdrLIYom0LqBq8Rbis5TJKptFhyXDBY04eh/Gf/&#10;axVcit74dE7XvV1r9PF22MxG9W6r1OtL9z4HEagL/+G/9qdWMJyk8Dg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orvHAAAA3AAAAA8AAAAAAAAAAAAAAAAAmAIAAGRy&#10;cy9kb3ducmV2LnhtbFBLBQYAAAAABAAEAPUAAACMAwAAAAA=&#10;" adj="26085,62106,20799,20361,1285,19620" filled="f" strokecolor="black [3213]" strokeweight=".5pt">
                    <v:stroke startarrow="oval"/>
                    <v:textbox>
                      <w:txbxContent>
                        <w:p w:rsidR="00A813BA" w:rsidRDefault="00A813BA" w:rsidP="00617CD8">
                          <w:pPr>
                            <w:pStyle w:val="Web"/>
                            <w:spacing w:before="0" w:beforeAutospacing="0" w:after="0" w:afterAutospacing="0"/>
                            <w:ind w:firstLine="403"/>
                            <w:jc w:val="both"/>
                          </w:pPr>
                          <w:r>
                            <w:rPr>
                              <w:rFonts w:ascii="ＭＳ ゴシック" w:eastAsia="ＭＳ ゴシック" w:hAnsi="ＭＳ ゴシック" w:cs="Times New Roman" w:hint="eastAsia"/>
                              <w:color w:val="000000"/>
                              <w:kern w:val="2"/>
                              <w:sz w:val="20"/>
                              <w:szCs w:val="20"/>
                            </w:rPr>
                            <w:t>冨着公民館</w:t>
                          </w:r>
                        </w:p>
                      </w:txbxContent>
                    </v:textbox>
                    <o:callout v:ext="edit" minusx="t" minusy="t"/>
                  </v:shape>
                </v:group>
              </v:group>
            </w:pict>
          </mc:Fallback>
        </mc:AlternateContent>
      </w: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853381" w:rsidRDefault="00C44304" w:rsidP="00853381">
      <w:pPr>
        <w:ind w:firstLineChars="100" w:firstLine="210"/>
        <w:rPr>
          <w:rFonts w:asciiTheme="majorEastAsia" w:eastAsiaTheme="majorEastAsia" w:hAnsiTheme="majorEastAsia"/>
        </w:rPr>
      </w:pPr>
      <w:r>
        <w:rPr>
          <w:rFonts w:asciiTheme="majorEastAsia" w:eastAsiaTheme="majorEastAsia" w:hAnsiTheme="majorEastAsia"/>
        </w:rPr>
        <w:br w:type="page"/>
      </w:r>
    </w:p>
    <w:p w:rsidR="00853381" w:rsidRDefault="00853381" w:rsidP="00853381">
      <w:pPr>
        <w:ind w:firstLineChars="100" w:firstLine="210"/>
        <w:rPr>
          <w:rFonts w:asciiTheme="majorEastAsia" w:eastAsiaTheme="majorEastAsia" w:hAnsiTheme="majorEastAsia"/>
        </w:rPr>
      </w:pPr>
    </w:p>
    <w:p w:rsidR="007B302E" w:rsidRDefault="00C44304" w:rsidP="00981807">
      <w:pPr>
        <w:ind w:firstLineChars="100" w:firstLine="210"/>
        <w:rPr>
          <w:rFonts w:asciiTheme="majorEastAsia" w:eastAsiaTheme="majorEastAsia" w:hAnsiTheme="majorEastAsia"/>
        </w:rPr>
      </w:pPr>
      <w:r>
        <w:rPr>
          <w:noProof/>
        </w:rPr>
        <mc:AlternateContent>
          <mc:Choice Requires="wpg">
            <w:drawing>
              <wp:anchor distT="0" distB="0" distL="114300" distR="114300" simplePos="0" relativeHeight="251754496" behindDoc="0" locked="0" layoutInCell="1" allowOverlap="1" wp14:anchorId="692ED39B" wp14:editId="4478C650">
                <wp:simplePos x="0" y="0"/>
                <wp:positionH relativeFrom="column">
                  <wp:posOffset>-176530</wp:posOffset>
                </wp:positionH>
                <wp:positionV relativeFrom="paragraph">
                  <wp:posOffset>278130</wp:posOffset>
                </wp:positionV>
                <wp:extent cx="5581650" cy="3696970"/>
                <wp:effectExtent l="0" t="0" r="0" b="36830"/>
                <wp:wrapNone/>
                <wp:docPr id="252" name="グループ化 252"/>
                <wp:cNvGraphicFramePr/>
                <a:graphic xmlns:a="http://schemas.openxmlformats.org/drawingml/2006/main">
                  <a:graphicData uri="http://schemas.microsoft.com/office/word/2010/wordprocessingGroup">
                    <wpg:wgp>
                      <wpg:cNvGrpSpPr/>
                      <wpg:grpSpPr>
                        <a:xfrm>
                          <a:off x="0" y="0"/>
                          <a:ext cx="5581650" cy="3696970"/>
                          <a:chOff x="0" y="0"/>
                          <a:chExt cx="5581650" cy="3696970"/>
                        </a:xfrm>
                      </wpg:grpSpPr>
                      <pic:pic xmlns:pic="http://schemas.openxmlformats.org/drawingml/2006/picture">
                        <pic:nvPicPr>
                          <pic:cNvPr id="253" name="図 253"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52850" y="1743075"/>
                            <a:ext cx="171450" cy="161925"/>
                          </a:xfrm>
                          <a:prstGeom prst="rect">
                            <a:avLst/>
                          </a:prstGeom>
                          <a:noFill/>
                          <a:ln>
                            <a:noFill/>
                          </a:ln>
                        </pic:spPr>
                      </pic:pic>
                      <wps:wsp>
                        <wps:cNvPr id="254" name="線吹き出し 2 254"/>
                        <wps:cNvSpPr/>
                        <wps:spPr>
                          <a:xfrm>
                            <a:off x="3600450" y="1685925"/>
                            <a:ext cx="1504950" cy="277495"/>
                          </a:xfrm>
                          <a:prstGeom prst="callout2">
                            <a:avLst>
                              <a:gd name="adj1" fmla="val 87400"/>
                              <a:gd name="adj2" fmla="val 82754"/>
                              <a:gd name="adj3" fmla="val 83967"/>
                              <a:gd name="adj4" fmla="val 2181"/>
                              <a:gd name="adj5" fmla="val 122847"/>
                              <a:gd name="adj6" fmla="val -71794"/>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themeColor="text1"/>
                                  <w:sz w:val="20"/>
                                  <w:szCs w:val="20"/>
                                </w:rPr>
                                <w:t>南恩納公民館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図 255"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0975" y="3095625"/>
                            <a:ext cx="171450" cy="161925"/>
                          </a:xfrm>
                          <a:prstGeom prst="rect">
                            <a:avLst/>
                          </a:prstGeom>
                          <a:noFill/>
                          <a:ln>
                            <a:noFill/>
                          </a:ln>
                        </pic:spPr>
                      </pic:pic>
                      <wps:wsp>
                        <wps:cNvPr id="32" name="線吹き出し 2 32"/>
                        <wps:cNvSpPr/>
                        <wps:spPr>
                          <a:xfrm>
                            <a:off x="0" y="3000375"/>
                            <a:ext cx="1181100" cy="277495"/>
                          </a:xfrm>
                          <a:prstGeom prst="callout2">
                            <a:avLst>
                              <a:gd name="adj1" fmla="val 97698"/>
                              <a:gd name="adj2" fmla="val 13750"/>
                              <a:gd name="adj3" fmla="val 97697"/>
                              <a:gd name="adj4" fmla="val 96621"/>
                              <a:gd name="adj5" fmla="val 184551"/>
                              <a:gd name="adj6" fmla="val 115209"/>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themeColor="text1"/>
                                  <w:sz w:val="20"/>
                                  <w:szCs w:val="20"/>
                                </w:rPr>
                                <w:t>谷茶公民館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図 33"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38550" y="1447800"/>
                            <a:ext cx="174625" cy="182880"/>
                          </a:xfrm>
                          <a:prstGeom prst="rect">
                            <a:avLst/>
                          </a:prstGeom>
                          <a:noFill/>
                          <a:ln>
                            <a:noFill/>
                          </a:ln>
                        </pic:spPr>
                      </pic:pic>
                      <wps:wsp>
                        <wps:cNvPr id="35" name="線吹き出し 2 35"/>
                        <wps:cNvSpPr/>
                        <wps:spPr>
                          <a:xfrm>
                            <a:off x="3486150" y="1409700"/>
                            <a:ext cx="1285875" cy="277495"/>
                          </a:xfrm>
                          <a:prstGeom prst="callout2">
                            <a:avLst>
                              <a:gd name="adj1" fmla="val 83968"/>
                              <a:gd name="adj2" fmla="val 94872"/>
                              <a:gd name="adj3" fmla="val 87399"/>
                              <a:gd name="adj4" fmla="val 277"/>
                              <a:gd name="adj5" fmla="val 203575"/>
                              <a:gd name="adj6" fmla="val -80514"/>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sz w:val="20"/>
                                  <w:szCs w:val="20"/>
                                </w:rPr>
                                <w:t>恩納</w:t>
                              </w:r>
                              <w:r w:rsidRPr="007D647E">
                                <w:rPr>
                                  <w:rFonts w:asciiTheme="majorEastAsia" w:eastAsiaTheme="majorEastAsia" w:hAnsiTheme="majorEastAsia"/>
                                  <w:color w:val="000000"/>
                                  <w:sz w:val="20"/>
                                  <w:szCs w:val="20"/>
                                </w:rPr>
                                <w:t>小中学校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図 36"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67050" y="3438525"/>
                            <a:ext cx="174625" cy="182880"/>
                          </a:xfrm>
                          <a:prstGeom prst="rect">
                            <a:avLst/>
                          </a:prstGeom>
                          <a:noFill/>
                          <a:ln>
                            <a:noFill/>
                          </a:ln>
                        </pic:spPr>
                      </pic:pic>
                      <wps:wsp>
                        <wps:cNvPr id="37" name="線吹き出し 2 37"/>
                        <wps:cNvSpPr/>
                        <wps:spPr>
                          <a:xfrm>
                            <a:off x="2905125" y="3419475"/>
                            <a:ext cx="1952625" cy="277495"/>
                          </a:xfrm>
                          <a:prstGeom prst="callout2">
                            <a:avLst>
                              <a:gd name="adj1" fmla="val 80535"/>
                              <a:gd name="adj2" fmla="val 93108"/>
                              <a:gd name="adj3" fmla="val 83967"/>
                              <a:gd name="adj4" fmla="val 1857"/>
                              <a:gd name="adj5" fmla="val 92829"/>
                              <a:gd name="adj6" fmla="val -75143"/>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color w:val="000000"/>
                                  <w:sz w:val="20"/>
                                  <w:szCs w:val="20"/>
                                </w:rPr>
                                <w:t>沖縄科学技術大学院大学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図 38"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43275" y="3095625"/>
                            <a:ext cx="174625" cy="182880"/>
                          </a:xfrm>
                          <a:prstGeom prst="rect">
                            <a:avLst/>
                          </a:prstGeom>
                          <a:noFill/>
                          <a:ln>
                            <a:noFill/>
                          </a:ln>
                        </pic:spPr>
                      </pic:pic>
                      <wps:wsp>
                        <wps:cNvPr id="39" name="線吹き出し 2 39"/>
                        <wps:cNvSpPr/>
                        <wps:spPr>
                          <a:xfrm>
                            <a:off x="3171825" y="3057525"/>
                            <a:ext cx="1514475" cy="277495"/>
                          </a:xfrm>
                          <a:prstGeom prst="callout2">
                            <a:avLst>
                              <a:gd name="adj1" fmla="val 90833"/>
                              <a:gd name="adj2" fmla="val 91955"/>
                              <a:gd name="adj3" fmla="val 90832"/>
                              <a:gd name="adj4" fmla="val -622"/>
                              <a:gd name="adj5" fmla="val 37908"/>
                              <a:gd name="adj6" fmla="val -60112"/>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8E15EE" w:rsidRDefault="00A813BA" w:rsidP="00C44304">
                              <w:pPr>
                                <w:ind w:firstLineChars="200" w:firstLine="400"/>
                                <w:rPr>
                                  <w:rFonts w:asciiTheme="majorEastAsia" w:eastAsiaTheme="majorEastAsia" w:hAnsiTheme="majorEastAsia"/>
                                  <w:color w:val="000000" w:themeColor="text1"/>
                                  <w:sz w:val="20"/>
                                  <w:szCs w:val="20"/>
                                </w:rPr>
                              </w:pPr>
                              <w:r w:rsidRPr="008E15EE">
                                <w:rPr>
                                  <w:rFonts w:asciiTheme="majorEastAsia" w:eastAsiaTheme="majorEastAsia" w:hAnsiTheme="majorEastAsia" w:hint="eastAsia"/>
                                  <w:color w:val="000000" w:themeColor="text1"/>
                                  <w:sz w:val="20"/>
                                  <w:szCs w:val="20"/>
                                </w:rPr>
                                <w:t>赤間総合運動公園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図 40"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57600" y="2219325"/>
                            <a:ext cx="174625" cy="182880"/>
                          </a:xfrm>
                          <a:prstGeom prst="rect">
                            <a:avLst/>
                          </a:prstGeom>
                          <a:noFill/>
                          <a:ln>
                            <a:noFill/>
                          </a:ln>
                        </pic:spPr>
                      </pic:pic>
                      <wps:wsp>
                        <wps:cNvPr id="41" name="線吹き出し 2 41"/>
                        <wps:cNvSpPr/>
                        <wps:spPr>
                          <a:xfrm>
                            <a:off x="3486150" y="2190750"/>
                            <a:ext cx="1476375" cy="277495"/>
                          </a:xfrm>
                          <a:prstGeom prst="callout2">
                            <a:avLst>
                              <a:gd name="adj1" fmla="val 83968"/>
                              <a:gd name="adj2" fmla="val 98857"/>
                              <a:gd name="adj3" fmla="val 83967"/>
                              <a:gd name="adj4" fmla="val 4815"/>
                              <a:gd name="adj5" fmla="val -42631"/>
                              <a:gd name="adj6" fmla="val -61343"/>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themeColor="text1"/>
                                  <w:sz w:val="20"/>
                                  <w:szCs w:val="20"/>
                                </w:rPr>
                                <w:t>総合保健福祉ｾﾝﾀｰ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図 42"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95350" y="1085850"/>
                            <a:ext cx="174625" cy="182880"/>
                          </a:xfrm>
                          <a:prstGeom prst="rect">
                            <a:avLst/>
                          </a:prstGeom>
                          <a:noFill/>
                          <a:ln>
                            <a:noFill/>
                          </a:ln>
                        </pic:spPr>
                      </pic:pic>
                      <wps:wsp>
                        <wps:cNvPr id="43" name="線吹き出し 2 43"/>
                        <wps:cNvSpPr/>
                        <wps:spPr>
                          <a:xfrm>
                            <a:off x="733425" y="1047750"/>
                            <a:ext cx="1200150" cy="277495"/>
                          </a:xfrm>
                          <a:prstGeom prst="callout2">
                            <a:avLst>
                              <a:gd name="adj1" fmla="val 87400"/>
                              <a:gd name="adj2" fmla="val 7836"/>
                              <a:gd name="adj3" fmla="val 87399"/>
                              <a:gd name="adj4" fmla="val 93690"/>
                              <a:gd name="adj5" fmla="val 148656"/>
                              <a:gd name="adj6" fmla="val 185254"/>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E843BB" w:rsidRDefault="00A813BA" w:rsidP="00C44304">
                              <w:pPr>
                                <w:ind w:firstLineChars="200" w:firstLine="400"/>
                                <w:rPr>
                                  <w:rFonts w:asciiTheme="majorEastAsia" w:eastAsiaTheme="majorEastAsia" w:hAnsiTheme="majorEastAsia"/>
                                  <w:color w:val="000000" w:themeColor="text1"/>
                                  <w:sz w:val="20"/>
                                  <w:szCs w:val="20"/>
                                </w:rPr>
                              </w:pPr>
                              <w:r w:rsidRPr="00E843BB">
                                <w:rPr>
                                  <w:rFonts w:asciiTheme="majorEastAsia" w:eastAsiaTheme="majorEastAsia" w:hAnsiTheme="majorEastAsia"/>
                                  <w:color w:val="000000"/>
                                  <w:sz w:val="20"/>
                                  <w:szCs w:val="20"/>
                                </w:rPr>
                                <w:t>恩納村役場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図 44"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57350" y="390525"/>
                            <a:ext cx="171450" cy="161925"/>
                          </a:xfrm>
                          <a:prstGeom prst="rect">
                            <a:avLst/>
                          </a:prstGeom>
                          <a:noFill/>
                          <a:ln>
                            <a:noFill/>
                          </a:ln>
                        </pic:spPr>
                      </pic:pic>
                      <wps:wsp>
                        <wps:cNvPr id="45" name="線吹き出し 2 45"/>
                        <wps:cNvSpPr/>
                        <wps:spPr>
                          <a:xfrm>
                            <a:off x="1514475" y="314325"/>
                            <a:ext cx="1123950" cy="277495"/>
                          </a:xfrm>
                          <a:prstGeom prst="callout2">
                            <a:avLst>
                              <a:gd name="adj1" fmla="val 87400"/>
                              <a:gd name="adj2" fmla="val 4729"/>
                              <a:gd name="adj3" fmla="val 87399"/>
                              <a:gd name="adj4" fmla="val 94995"/>
                              <a:gd name="adj5" fmla="val 321850"/>
                              <a:gd name="adj6" fmla="val 163356"/>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421779" w:rsidRDefault="00A813BA" w:rsidP="00C44304">
                              <w:pPr>
                                <w:ind w:firstLineChars="200" w:firstLine="400"/>
                                <w:rPr>
                                  <w:rFonts w:asciiTheme="majorEastAsia" w:eastAsiaTheme="majorEastAsia" w:hAnsiTheme="majorEastAsia"/>
                                  <w:color w:val="000000" w:themeColor="text1"/>
                                  <w:sz w:val="20"/>
                                  <w:szCs w:val="20"/>
                                </w:rPr>
                              </w:pPr>
                              <w:r w:rsidRPr="00421779">
                                <w:rPr>
                                  <w:rFonts w:asciiTheme="majorEastAsia" w:eastAsiaTheme="majorEastAsia" w:hAnsiTheme="majorEastAsia" w:hint="eastAsia"/>
                                  <w:color w:val="000000" w:themeColor="text1"/>
                                  <w:sz w:val="20"/>
                                  <w:szCs w:val="20"/>
                                </w:rPr>
                                <w:t>太田公民館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図 46"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410075" y="66675"/>
                            <a:ext cx="171450" cy="161925"/>
                          </a:xfrm>
                          <a:prstGeom prst="rect">
                            <a:avLst/>
                          </a:prstGeom>
                          <a:noFill/>
                          <a:ln>
                            <a:noFill/>
                          </a:ln>
                        </pic:spPr>
                      </pic:pic>
                      <wps:wsp>
                        <wps:cNvPr id="48" name="線吹き出し 2 48"/>
                        <wps:cNvSpPr/>
                        <wps:spPr>
                          <a:xfrm>
                            <a:off x="4286250" y="0"/>
                            <a:ext cx="1295400" cy="277495"/>
                          </a:xfrm>
                          <a:prstGeom prst="callout2">
                            <a:avLst>
                              <a:gd name="adj1" fmla="val 87400"/>
                              <a:gd name="adj2" fmla="val 90325"/>
                              <a:gd name="adj3" fmla="val 87399"/>
                              <a:gd name="adj4" fmla="val -4641"/>
                              <a:gd name="adj5" fmla="val 256633"/>
                              <a:gd name="adj6" fmla="val -18730"/>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9A32D9" w:rsidRDefault="00A813BA" w:rsidP="00C44304">
                              <w:pPr>
                                <w:ind w:firstLineChars="200" w:firstLine="400"/>
                                <w:rPr>
                                  <w:rFonts w:asciiTheme="majorEastAsia" w:eastAsiaTheme="majorEastAsia" w:hAnsiTheme="majorEastAsia"/>
                                  <w:color w:val="000000" w:themeColor="text1"/>
                                  <w:sz w:val="20"/>
                                  <w:szCs w:val="20"/>
                                </w:rPr>
                              </w:pPr>
                              <w:r w:rsidRPr="009A32D9">
                                <w:rPr>
                                  <w:rFonts w:asciiTheme="majorEastAsia" w:eastAsiaTheme="majorEastAsia" w:hAnsiTheme="majorEastAsia" w:hint="eastAsia"/>
                                  <w:color w:val="000000" w:themeColor="text1"/>
                                  <w:sz w:val="20"/>
                                  <w:szCs w:val="20"/>
                                </w:rPr>
                                <w:t>瀬良垣公民館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図 50"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9625" y="742950"/>
                            <a:ext cx="174625" cy="182880"/>
                          </a:xfrm>
                          <a:prstGeom prst="rect">
                            <a:avLst/>
                          </a:prstGeom>
                          <a:noFill/>
                          <a:ln>
                            <a:noFill/>
                          </a:ln>
                        </pic:spPr>
                      </pic:pic>
                      <pic:pic xmlns:pic="http://schemas.openxmlformats.org/drawingml/2006/picture">
                        <pic:nvPicPr>
                          <pic:cNvPr id="51" name="図 51" descr="C:\Users\yamashiro\Downloads\refuge01.t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38225" y="762000"/>
                            <a:ext cx="174625" cy="166370"/>
                          </a:xfrm>
                          <a:prstGeom prst="rect">
                            <a:avLst/>
                          </a:prstGeom>
                          <a:noFill/>
                          <a:ln>
                            <a:noFill/>
                          </a:ln>
                        </pic:spPr>
                      </pic:pic>
                      <wps:wsp>
                        <wps:cNvPr id="52" name="線吹き出し 2 52"/>
                        <wps:cNvSpPr/>
                        <wps:spPr>
                          <a:xfrm>
                            <a:off x="895350" y="704850"/>
                            <a:ext cx="1199515" cy="277495"/>
                          </a:xfrm>
                          <a:prstGeom prst="callout2">
                            <a:avLst>
                              <a:gd name="adj1" fmla="val 87400"/>
                              <a:gd name="adj2" fmla="val -12060"/>
                              <a:gd name="adj3" fmla="val 87399"/>
                              <a:gd name="adj4" fmla="val 93681"/>
                              <a:gd name="adj5" fmla="val 230874"/>
                              <a:gd name="adj6" fmla="val 166848"/>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765C84" w:rsidRDefault="00A813BA" w:rsidP="00C44304">
                              <w:pPr>
                                <w:ind w:firstLineChars="200" w:firstLine="400"/>
                                <w:rPr>
                                  <w:rFonts w:asciiTheme="majorEastAsia" w:eastAsiaTheme="majorEastAsia" w:hAnsiTheme="majorEastAsia"/>
                                  <w:color w:val="000000" w:themeColor="text1"/>
                                  <w:sz w:val="20"/>
                                  <w:szCs w:val="20"/>
                                </w:rPr>
                              </w:pPr>
                              <w:r w:rsidRPr="00765C84">
                                <w:rPr>
                                  <w:rFonts w:asciiTheme="majorEastAsia" w:eastAsiaTheme="majorEastAsia" w:hAnsiTheme="majorEastAsia" w:hint="eastAsia"/>
                                  <w:color w:val="000000" w:themeColor="text1"/>
                                  <w:sz w:val="20"/>
                                  <w:szCs w:val="20"/>
                                </w:rPr>
                                <w:t>恩納公民館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2ED39B" id="グループ化 252" o:spid="_x0000_s1204" style="position:absolute;left:0;text-align:left;margin-left:-13.9pt;margin-top:21.9pt;width:439.5pt;height:291.1pt;z-index:251754496" coordsize="55816,3696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NVdA7zCQAAB10AAA4AAABkcnMvZTJvRG9jLnhtbOycTW/jxhnH7wX6HQje&#10;teLwncJ6A9feXQTYJEY2QS57oSlKYkNxWJKy7BY9pHvIJQV6aoD2I/RSoIcgQb6NsejX6P8ZvogU&#10;aUnewk21ngVW5pDD4cwz8zzzm2denn50vYyVqzDLI56cqOyJpiphEvBplMxP1C+/eDFyVSUv/GTq&#10;xzwJT9SbMFc/evbrXz1dp5NQ5wseT8NMQSJJPlmnJ+qiKNLJeJwHi3Dp5094GiZ4OOPZ0i8QzObj&#10;aeavkfoyHuuaZo/XPJumGQ/CPMfd8/Kh+kykP5uFQfHZbJaHhRKfqMhbIX4z8XtJv+NnT/3JPPPT&#10;RRRU2fDfIxdLP0rw0Sapc7/wlVUW9ZJaRkHGcz4rngR8OeazWRSEogwoDdO2SvMy46tUlGU+Wc/T&#10;RkwQ7Zac3jvZ4NOri0yJpieqbumqkvhLVNLtn/55+/Yft29/vn37/bvv/qrQIwhqnc4niP8yS1+n&#10;F1l1Y16GqOzXs2xJf1Eq5VqI+KYRcXhdKAFuWpbLbAs1EeCZYXu251SVECxQU733gsXzPW+O6w+P&#10;KX9NdtIomOB/JTNc9WS2v23hrWKVhWqVyPKgNJZ+9vUqHaF6U7+ILqM4Km5EU0VFUqaSq4souMjK&#10;QFv8Ri3+d3//F0SO4DTMA7TVs8mbL3Oo2JsbHzqxiDL+5pyvk5j70/xNFs5W81BjT4poRpVEn6BU&#10;y2/4JINXPPg6VxJ+tvCTeXiap9AK6CrFHneji2Ang5dxlL6I4pjqla4rUSBXWy1wQJpl6z7nwWoZ&#10;JkWprlkYQyo8QTHSXFWySbi8DNH6so+nDI0CpqJAA0yzKCmEPqHdvMoL+jq1IKFRf9DdU03z9N+M&#10;ziztbGRqzvPRqWc6I0d77pia6bIzdvZHepuZk1Ueovh+fJ5GVdZxt5f5QfWpDE2pmELBlStfmBES&#10;nMhQ/VdkEbdIQpTXPAs+h5ARD9dFFhbBgi5nEGR1H5GbB0LqG0FTleRQMOVy/QmfQhr+quBCGFsK&#10;ZjiW7pIuQZWYYxqaY1GdlqIiZWMOM2tdYzbzdPG8URg0jiwvXoZ8qdAFKgF5Fh/yr1CispR1FEo3&#10;4dQUxCfipHMDadIdURLKe3WJopDZgGnP65aD0GHiJ8M+ZBRfL/w0RC4p2bb6mLX6/PuHv737y4+3&#10;3/z53bc/3X7zvaJDmUwSTPVGY7xyIWYqx7ZgbU0TgiPB2q5VCa4lWEszvVqyuuMgILRpk1Ittkqy&#10;aIExXxX6Rrr02fm0Mrj+9Ldo/bNljL4HbUxx0Y7rvqkVBwa6FUd3ymJ104HZaMUxPNsp20T7WxDV&#10;Jo7OXGEKuslY7ShM111zIB27HWnkMMcTckZjEA1IaEctiE5zodairE9U24AQ6UnO42ha2xnR+Ydn&#10;cVbqW3FdmqqtWIUfxc+TqVLcpNARDrFVVSAaItV12RDFVXETh/SdOPk8nKG7g3KUdbH1LT8IYKpY&#10;maeFPw3LLFga/lXJN2+I4okEKeVSt6u0qwQIYjblqNMu9aqKT6+GglOajFUS2fVy84b4Mk+K5uVl&#10;lPCszH43gRilqr5cxkf2W6Khy+L68lqgANNsikv3Lvn0BqYo4zAPsDR5GryIYCte+Xlx4WdorrgJ&#10;/Cs+w88s5qhTXl2pyoJnvx+6T/FhA/BUVdZArxM1/93Kp342/jiBdfCYaSLZQgRMy9ERyNpPLttP&#10;ktXyjMMsQ4GQO3FJ8Yu4vpxlfPkVjMkpfRWP/CTAt0/UoMjqwFmBMB6BM4Pw9FRclx34q+R1im6/&#10;rFBqy19cf+VnaaXWBTqlT3ltkapmX0p5E5fqKOGnMOKzSBjVjVyrOoB1LDtu2MsjAhbYiJIXS2BB&#10;UAILYYoEljuAhbmaB0YhXjE0z7JLHml1q4+HV4xmsNXHFTyrrC/4Zj+twG4JgWoagJDebAkUfTtD&#10;zyVGWw/AKZ5je275yTZfdDiFIVcDLNPhFEpngC86nOLZtr4XVFzTsgYidUCFMUvXPMq1BJWjBxXR&#10;ajYdqgQVwX4b+JCgohowNRtOodA9MEU/fr8KrLH0q8CBdbhfxTZci0b3NPw3Tcetx+Lkgir9Kiax&#10;i+hVmau7bj02rP0I9aD3+P0qRgP5A5wiaIOM70GcYpiuzRqxggR7YoU3yyU+JN/wA9CKC2/IPlrx&#10;TNcR+NV1h3RoxXUMT/BDN06HVpD9PhehaC2/i2ZYNa+14anDKiNXs5h0qgiHzdGzimh7klX8QjpV&#10;7poFMqD9LVZBSLKKdKnsmgPSbEerOlXDBLf0fSqPh1WcWnkGWKUZKB7EKrqHfpcQjzwrJsPs4rZn&#10;xbP0hgEfglU0C+glnDltOOh4VjyDaQM802WVA2aAmGvtgxVPd/UB5OmyigNUMaRfhSaXjp5VRGVL&#10;VpGscveKFQNLu1qsgpBkFckqu1gFgIJFC7vmfx4Pq3i18gywSmN8D2IVA8t83JpVNPgUegiIfpkA&#10;5qH8Kp7mwqu6h1WYZw3wTIdVKJ0B30vHrzKy9YEoHceK4SChfna6rGJrjImE5BzQsbMKE95XySqS&#10;Ve5mFVpPtGEVCklWkayyi1Vsy8EqUMEqus48o9epOo+GVUwsrSuVp88qeIaO/73mgCBVrFiuloY0&#10;U2umY9MylodilYPmgNxBh0iHVSidAadJh1WwEn0AeTqsMjJ129i3YGVkM5CzdKx8CI4V1uiLXFkr&#10;V9bW23RoaQLGetVOLLNZG0gLaykkYUXCyg5YcT1MFlTrVTSsoeh1qo+IVdBL38kqog89mFUcwzAr&#10;twrTTKePKth/KtazPNRylQM2ATkuZox7npcuqRywWsXDTsyBNbodVGFYvmMNfKzjV8FUUrXZSvpV&#10;jt6vIvxj0q8i/So7/CoY8LT8KgjdA1XknuXHt2cZm/+dmlUMLLLou1UezZZlE93rnagiHAcHowqr&#10;Z3houQoWYfSkynTjl96vbDpDK0jujyqmV2627i6+7aCKgT3NNQO3V890UcU2jJJnJKocPao0ZC+9&#10;KtKrcodXBdrfQhWEJKpIr8oOr4ppYutstVzFtm1ciYF2M1PxeDYrm81Kr4EJoGZXw0GLVUzdxbLZ&#10;0le1PfWjexYde/JgUz8H+FM8rWGnNjjcm1JGpl3OjO2gFN2ygSB9702HUkYMu42EoCSlHD2lNKcQ&#10;SUqRlDJMKWQaN5RCoXtQitys/PgcKjhSRexDwcjfMdGDbneq/xdTPzS/eUxnG+EMkbYWInQPLfwA&#10;3JrgHXlkwH2ODGCa4erVZKFjY2JwlxoC+8pDT4F0H96JAZtjZPuDhfoc2QNPDGjNazs417Nn2xhc&#10;gVhi9UsOGEZM1+yqsv+rEQOmYPeew6gbGk6G3DNiYLbtYsCGsaocMRz9iKGZBpAjhv/ViEEcI43T&#10;toX+VCeD03He7TCu2+eXP/sPAAAA//8DAFBLAwQUAAYACAAAACEAeLk2ic0AAAAsAgAAGQAAAGRy&#10;cy9fcmVscy9lMm9Eb2MueG1sLnJlbHO8kcuKAjEQRfcD/kOovZ1+gAyD6d4Mgtuh/YAiqXSH6TxI&#10;oujfT0AQBXF2LquKe+6B2g5nu7ATxWS8E9BUNTBy0ivjJgGHcbf+BJYyOoWLdyTgQgmGfvWx/aEF&#10;cwml2YTECsUlAXPO4YvzJGeymCofyJWL9tFiLmOceED5ixPxtq43PN4zoH9gsr0SEPeqAzZeQmn+&#10;n+21NpK+vTxacvlJBTe2dBcgxomyAEvK4HXZVdloDfy5RPseifalRPMeieYmwR9+3P8BAAD//wMA&#10;UEsDBAoAAAAAAAAAIQDzyDTyRgMAAEYDAAAVAAAAZHJzL21lZGlhL2ltYWdlMy50aWZmSUkqAHYC&#10;AACAP9/P0AQWDQeEQmFQuGQ2ED04EhzvN3wYXhkQq1CKiHR2PR2BQSPyOSQ4cG0iOx7POGEgWDhK&#10;HFIyWaQ2QzWcTQSGMbyNuJ1kzmhQWb0OjQydz2Pz+g0ea0WnVGC0mOgQAgJsJxj1KS1CuVKqQumV&#10;+aV6yWeCuRytwFgoGgoEgyDAcEAu0QmzXejWGyKs5JEYiscWWB3qj3zDWOu4XDThfMtdGZMH3GwU&#10;KAgFMhKr+R3nKx7ETjFQrQgDRyDGZ/QTyv6eCv6BiYyjqE66FZ7VQdGKVGJhfKva0DSx3bQbStpN&#10;scBcuGbjD6yhslGLQJhEKiwzDt8P1+SMBQVtUCkdCD8Wiamv8OS7b1Q3zAAonwrNNzuH3wbnVFuO&#10;Vuq5blIVRml8eB9Hwhj3vahg5iEKo0i2Oiovy3KcwSsTxKdCUJprCqFPuxaRQ0qMOOCpqjwzELVq&#10;VDrhPIg0PJJE8UIc9qmNLF7OvRGSSBU2Z9RyABtq0AKrxtC8TR/HUUwPIzSmqSxfgOA4FKNGMkgA&#10;Ig3iQcB6IqhDpOo6zjRagpPjOQgehsIsqSRKzSTG8sjTFFSDB6EQVh4E4YpGH4ciUEgNhG/E2Tag&#10;pRFkThBFiTaEkULQ5ikIYrITEbRKBKsURpOKEUompiEMVdLtydB1nKHg8CkhIihIF5LjyTSO04wk&#10;QUJOUlxLJNQtU0oRAeChdEcWtCVyw1M1vNthr00oDAEAZrE2Y1aPPWcdWLaKD2Ra0rWxbMdJDWNu&#10;I6BzMGczavhGMIaXAtEgmRIYAqjc903UshICsNomCOLl4XReayRvD9v36hQ/iiNAuiYMKvoCDwD+&#10;AAQAAQAAAAAAAAAAAQQAAQAAACoAAAABAQQAAQAAACgAAAACAQMAAwAAADADAAADAQMAAQAAAAUA&#10;AAAGAQMAAQAAAAIAAAARAQQAAQAAAAgAAAAVAQMAAQAAAAMAAAAWAQQAAQAAACgAAAAXAQQAAQAA&#10;AG4CAAAaAQUAAQAAADYDAAAbAQUAAQAAAD4DAAAcAQMAAQAAAAEAAAAoAQMAAQAAAAIAAAA9AQMA&#10;AQAAAAIAAAAAAAAACAAIAAgAYFsDAOgDAABgWwMA6AMAAFBLAwQKAAAAAAAAACEA3ran2IIEAACC&#10;BAAAFQAAAGRycy9tZWRpYS9pbWFnZTIudGlmZklJKgCyAwAAgD/fz9AEFg0HhEJhULhkNgokMY3g&#10;zcTrJh0XjEZhUCgkaj0fgrmdblHx4KUMYaIVwZCobkEvjMcmEzhUQiUwikWmk7gsynkfNyTOS2aD&#10;Fn8FJQvHaSNyOo8en1Phs2qUOnNVhtRrAoMg4fj/f9YjQEAABbCdZFinsDp8CfwlMo5tU/babY4B&#10;AQCttsndUo4NAoGZ6YYcGGJoHrzfb6p9XndajKqXinPSnSGNisav0/Q5ZOBVIhZkGQqcRp5eGpFP&#10;xoQkzQSYPiiZa7zE6jGkgxDOZMcLwde1uebngfCAVXqNWkM0nCna8QCkEAdEtzhLgcbbIiALnAhE&#10;c5k0AgBsyctPUj1cr1g2ojMI07nmo/fmfs90wFoVDivRCtjRlRIzl+bRoISxz4AAKI8CoaZ1nG+b&#10;2pBAqQPkhEIwMAEJoa+iLi2G4jECMxBpmUZXEuQJalAi8Kwsgo/k2PpSmQXSLw0hw3COLI3CsOCe&#10;QwibMxWhBJFWSBJFwU8ZwfGsbxzHa+tMhZtvI8QAyBIMhyLI6HRohsbRxHSsG6cJsBGD4USqhshS&#10;JI0kPrLkly+o5fmWXgykwPanhwDwTlIP5RJnNMsTYi8uyYnh8nye4VjUIC5xUjVATXLUkzdL0mpp&#10;HqHB8DoTn8sB7H0fBnHUcUCR+j1ISzDNJoZQk4JfTCMRUOxJDkVxoqMgtHIdVFBSVSqQGsbZoCcR&#10;Azp4HoQBUT4+k+hLv10hVeUlNtWTfS1YIYnIVjMHh8n6faNRUeB5HeGg4iQgxhkIU4MgyESL2lVV&#10;qIXVo4CE3ZxN8kBbD6UITBBMyHyfWNTWdga6ruvN4SvSN5UHayDWxCmC4Em6PWhP+GVShkt2rX7z&#10;YkAGMJheOOVXemIZBgaLiSE4ZkmOxLKfkqF47lGPupkIHgSBZmkoX2Z41XtKUKtSuByr5/ISNYdi&#10;YSpiuSgoDAGAhrE1XCf5ohWbIVerg5WgolhQGZCjWRQYDaIdStsnmtITriE68qodDeIx1HoeO1n2&#10;fh9hSM4ebXoM1Y3muT67lKpO+BgCAIaBMmKsC3jIuWJ7Yne3IRuCEbkn5NFSSJFF0U3AoRZ+KJpz&#10;CD80g/OR5sCDxVkMU9P1KDdWg3WpgeZ6HgGI3iP0ia9enkC9qgvboL3NX+HXPToMJ47Ciap2nM9/&#10;jAB5AAeVCXX5HIHr+z7aMwx70V/Bw248R7mLR9y0z2joVp4fnDNeZkXnfeg/z3nw/6fG91/D+UrO&#10;DIuQEAAPAP4ABAABAAAAAAAAAAABBAABAAAAKgAAAAEBBAABAAAALAAAAAIBAwADAAAAbAQAAAMB&#10;AwABAAAABQAAAAYBAwABAAAAAgAAABEBBAABAAAACAAAABUBAwABAAAAAwAAABYBBAABAAAALAAA&#10;ABcBBAABAAAAqQMAABoBBQABAAAAcgQAABsBBQABAAAAegQAABwBAwABAAAAAQAAACgBAwABAAAA&#10;AgAAAD0BAwABAAAAAgAAAAAAAAAIAAgACABgWwMA6AMAAGBbAwDoAwAAUEsDBAoAAAAAAAAAIQCy&#10;P2lnggMAAIIDAAAVAAAAZHJzL21lZGlhL2ltYWdlMS50aWZmSUkqALICAACAP9/P0AQWDQeEQmFQ&#10;uGQ2ECQxjeEtxOsmHReMReBQSMx2PQ6IRKHRSLR+TQyNyeVR1ptVjFFHHGLySVzWCymbTmEsZkrk&#10;vJo/TOKzqVTiiUeCyGhSWkR2jU2dP6pCYyjmJ0OoR+n1mskE7E+bgQBgUAgEBAIBgOEg0CgWDF0c&#10;EknEYtSut1ybDIzj15Px9XiaVqB3ics5qsorI424SC4GPXfGR6lSplpBcQZ/5l/ZkcHIlVemRrB5&#10;GP5OdY6DDI0j95Pp8QZanlNicSC7RRzSRdWLpTHhUpGj6iHxHQbe8LFeKY5qdIgEAWXnWUBD4OiZ&#10;fuFrwltpxkKpbKE9q5Lx0EAMCNRNMWEsNkLcwptAQYFWlpJpjSjR1nTSYEgQCmmTJiIM/aMuEg8C&#10;ABAzMPyqEEI7AwVKqfSpI6RArDaKgji4hhmmuZgZhSGjjNzBriI/BSiwZEiiQckasJ0yEVpqE4yB&#10;wfrMo6XxAFGDzqpzGMZJVFqGkkLw9iUH4nR/FUgpOP5OD+UpjsuhBqEsYAWDUICEjIIwsjwK44SW&#10;3EmyFEyFJJBAcBAFJSD6UExzKk5qGwZgoEWNaElENJDh0GghQQB4DAOZpLmFOM5NLM7iqTRaERQx&#10;8mUShZ8nye4Vy0hI6CWLo0CkNkB0cg9IKdSVJoTIcDCaPApmudZyKOASCm0isgVPUKRIODQFgeYR&#10;JF0hJGlUSJLlyUyoJJW1J1TF6GSHRFb1RUQHAMBBnEuYNT2VJoTRqzZ/0ZW9tyDZjQ0ncbch0Ngi&#10;HUe553DaIAXQ0ly3jBcyTKVhelWVBiFigwkBQGwyCuN17IReeD3sjdn4Uj7nAAbdmqIEYwxFhysh&#10;+EIVE6PhPqPiuL4wrlSI/kORqgJYThmSI7Eso+GVFlCP1kANaGQqCAgADwD+AAQAAQAAAAAAAAAA&#10;AQQAAQAAACkAAAABAQQAAQAAACcAAAACAQMAAwAAAGwDAAADAQMAAQAAAAUAAAAGAQMAAQAAAAIA&#10;AAARAQQAAQAAAAgAAAAVAQMAAQAAAAMAAAAWAQQAAQAAACcAAAAXAQQAAQAAAKkCAAAaAQUAAQAA&#10;AHIDAAAbAQUAAQAAAHoDAAAcAQMAAQAAAAEAAAAoAQMAAQAAAAIAAAA9AQMAAQAAAAIAAAAAAAAA&#10;CAAIAAgAYFsDAOgDAABgWwMA6AMAAFBLAwQUAAYACAAAACEARpeiIOIAAAAKAQAADwAAAGRycy9k&#10;b3ducmV2LnhtbEyPQUvDQBCF74L/YRnBW7tJamOJmZRS1FMRbAXxts1Ok9Dsbshuk/TfO57saXjM&#10;473v5evJtGKg3jfOIsTzCATZ0unGVghfh7fZCoQPymrVOksIV/KwLu7vcpVpN9pPGvahEhxifaYQ&#10;6hC6TEpf1mSUn7uOLP9OrjcqsOwrqXs1crhpZRJFqTSqsdxQq462NZXn/cUgvI9q3Czi12F3Pm2v&#10;P4flx/cuJsTHh2nzAiLQFP7N8IfP6FAw09FdrPaiRZglz4weEJ4WfNmwWsYJiCNCmqQRyCKXtxOK&#10;XwAAAP//AwBQSwECLQAUAAYACAAAACEAIu0OHAkBAAAVAgAAEwAAAAAAAAAAAAAAAAAAAAAAW0Nv&#10;bnRlbnRfVHlwZXNdLnhtbFBLAQItABQABgAIAAAAIQA4/SH/1gAAAJQBAAALAAAAAAAAAAAAAAAA&#10;ADoBAABfcmVscy8ucmVsc1BLAQItABQABgAIAAAAIQDjVXQO8wkAAAddAAAOAAAAAAAAAAAAAAAA&#10;ADkCAABkcnMvZTJvRG9jLnhtbFBLAQItABQABgAIAAAAIQB4uTaJzQAAACwCAAAZAAAAAAAAAAAA&#10;AAAAAFgMAABkcnMvX3JlbHMvZTJvRG9jLnhtbC5yZWxzUEsBAi0ACgAAAAAAAAAhAPPINPJGAwAA&#10;RgMAABUAAAAAAAAAAAAAAAAAXA0AAGRycy9tZWRpYS9pbWFnZTMudGlmZlBLAQItAAoAAAAAAAAA&#10;IQDetqfYggQAAIIEAAAVAAAAAAAAAAAAAAAAANUQAABkcnMvbWVkaWEvaW1hZ2UyLnRpZmZQSwEC&#10;LQAKAAAAAAAAACEAsj9pZ4IDAACCAwAAFQAAAAAAAAAAAAAAAACKFQAAZHJzL21lZGlhL2ltYWdl&#10;MS50aWZmUEsBAi0AFAAGAAgAAAAhAEaXoiDiAAAACgEAAA8AAAAAAAAAAAAAAAAAPxkAAGRycy9k&#10;b3ducmV2LnhtbFBLBQYAAAAACAAIAAMCAABOGgAAAAA=&#10;">
                <v:shape id="図 253" o:spid="_x0000_s1205" type="#_x0000_t75" style="position:absolute;left:37528;top:17430;width:171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9nCAAAA3AAAAA8AAABkcnMvZG93bnJldi54bWxEj0GLwjAUhO8L/ofwBG9rquKitVGKIIiX&#10;XasXb4/m2ZY2L6VJtf77jbCwx2FmvmGS3WAa8aDOVZYVzKYRCOLc6ooLBdfL4XMFwnlkjY1lUvAi&#10;B7vt6CPBWNsnn+mR+UIECLsYFZTet7GULi/JoJvaljh4d9sZ9EF2hdQdPgPcNHIeRV/SYMVhocSW&#10;9iXlddYbBeltTdxfa07l96k/Dz9MTbRQajIe0g0IT4P/D/+1j1rBfLmA95lw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fvZwgAAANwAAAAPAAAAAAAAAAAAAAAAAJ8C&#10;AABkcnMvZG93bnJldi54bWxQSwUGAAAAAAQABAD3AAAAjgMAAAAA&#10;">
                  <v:imagedata r:id="rId21" o:title="refuge01"/>
                  <v:path arrowok="t"/>
                </v:shape>
                <v:shape id="線吹き出し 2 254" o:spid="_x0000_s1206" type="#_x0000_t42" style="position:absolute;left:36004;top:16859;width:1505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TasUA&#10;AADcAAAADwAAAGRycy9kb3ducmV2LnhtbESP3WrCQBSE7wXfYTmCN1I3hvrT1FWKINSbgj8PcMie&#10;JtHs2ZCzNenbdwWhl8PMfMOst72r1Z1aqTwbmE0TUMS5txUXBi7n/csKlARki7VnMvBLAtvNcLDG&#10;zPqOj3Q/hUJFCEuGBsoQmkxryUtyKFPfEEfv27cOQ5RtoW2LXYS7WqdJstAOK44LJTa0Kym/nX5c&#10;pDSdyD5J+5Xcrl+Xt/lhOTkfjBmP+o93UIH68B9+tj+tgXT+Co8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pNqxQAAANwAAAAPAAAAAAAAAAAAAAAAAJgCAABkcnMv&#10;ZG93bnJldi54bWxQSwUGAAAAAAQABAD1AAAAigMAAAAA&#10;" adj="-15508,26535,471,18137,17875,18878" filled="f" strokecolor="black [3213]" strokeweight=".5pt">
                  <v:stroke startarrow="oval"/>
                  <v:textbo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themeColor="text1"/>
                            <w:sz w:val="20"/>
                            <w:szCs w:val="20"/>
                          </w:rPr>
                          <w:t>南恩納公民館</w:t>
                        </w:r>
                      </w:p>
                    </w:txbxContent>
                  </v:textbox>
                  <o:callout v:ext="edit" minusy="t"/>
                </v:shape>
                <v:shape id="図 255" o:spid="_x0000_s1207" type="#_x0000_t75" style="position:absolute;left:1809;top:30956;width:171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xjbCAAAA3AAAAA8AAABkcnMvZG93bnJldi54bWxEj0+LwjAUxO+C3yE8wZumKi5aG6UIgnjZ&#10;9c/F26N5tqXNS2lSrd/eLCzscZiZ3zDJrje1eFLrSssKZtMIBHFmdcm5gtv1MFmBcB5ZY22ZFLzJ&#10;wW47HCQYa/viMz0vPhcBwi5GBYX3TSylywoy6Ka2IQ7ew7YGfZBtLnWLrwA3tZxH0Zc0WHJYKLCh&#10;fUFZdemMgvS+Ju5uFafy+9Sd+x+mOlooNR716QaEp97/h//aR61gvlzC75lwBO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qMY2wgAAANwAAAAPAAAAAAAAAAAAAAAAAJ8C&#10;AABkcnMvZG93bnJldi54bWxQSwUGAAAAAAQABAD3AAAAjgMAAAAA&#10;">
                  <v:imagedata r:id="rId21" o:title="refuge01"/>
                  <v:path arrowok="t"/>
                </v:shape>
                <v:shape id="線吹き出し 2 32" o:spid="_x0000_s1208" type="#_x0000_t42" style="position:absolute;top:30003;width:11811;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FlcMA&#10;AADbAAAADwAAAGRycy9kb3ducmV2LnhtbESPQYvCMBSE74L/ITxhb5rqiuxWo+iugqAX3QU9Pppn&#10;W21eShNt/fdGEDwOM/MNM5k1phA3qlxuWUG/F4EgTqzOOVXw/7fqfoFwHlljYZkU3MnBbNpuTTDW&#10;tuYd3fY+FQHCLkYFmfdlLKVLMjLoerYkDt7JVgZ9kFUqdYV1gJtCDqJoJA3mHBYyLOkno+SyvxoF&#10;w3WdHI7L76ORv3Te9OUWF4etUh+dZj4G4anx7/CrvdYKPg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3FlcMAAADbAAAADwAAAAAAAAAAAAAAAACYAgAAZHJzL2Rv&#10;d25yZXYueG1sUEsFBgAAAAAEAAQA9QAAAIgDAAAAAA==&#10;" adj="24885,39863,20870,21103,2970,21103" filled="f" strokecolor="black [3213]" strokeweight=".5pt">
                  <v:stroke startarrow="oval"/>
                  <v:textbo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themeColor="text1"/>
                            <w:sz w:val="20"/>
                            <w:szCs w:val="20"/>
                          </w:rPr>
                          <w:t>谷茶公民館</w:t>
                        </w:r>
                      </w:p>
                    </w:txbxContent>
                  </v:textbox>
                  <o:callout v:ext="edit" minusx="t" minusy="t"/>
                </v:shape>
                <v:shape id="図 33" o:spid="_x0000_s1209" type="#_x0000_t75" style="position:absolute;left:36385;top:14478;width:1746;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D2HEAAAA2wAAAA8AAABkcnMvZG93bnJldi54bWxEj81qAkEQhO8B32FowUvQWSNR2TiKBARD&#10;vPjzAJ2dzu6SnZ51ptXN22cEIceiqr6iFqvONepKIdaeDYxHGSjiwtuaSwOn42Y4BxUF2WLjmQz8&#10;UoTVsve0wNz6G+/pepBSJQjHHA1UIm2udSwqchhHviVO3rcPDiXJUGob8JbgrtEvWTbVDmtOCxW2&#10;9F5R8XO4uER5PTef7usjzCUenzcX2ZWz886YQb9bv4ES6uQ//GhvrYHJBO5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yD2HEAAAA2wAAAA8AAAAAAAAAAAAAAAAA&#10;nwIAAGRycy9kb3ducmV2LnhtbFBLBQYAAAAABAAEAPcAAACQAwAAAAA=&#10;">
                  <v:imagedata r:id="rId22" o:title="refuge02"/>
                  <v:path arrowok="t"/>
                </v:shape>
                <v:shape id="線吹き出し 2 35" o:spid="_x0000_s1210" type="#_x0000_t42" style="position:absolute;left:34861;top:14097;width:12859;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2bsQA&#10;AADbAAAADwAAAGRycy9kb3ducmV2LnhtbESPQWvCQBSE74L/YXmCl9JsrFRK6hpKsaBUDxq9P7LP&#10;JDb7NmQ3Jv77bqHgcZiZb5hlOpha3Kh1lWUFsygGQZxbXXGh4JR9Pb+BcB5ZY22ZFNzJQboaj5aY&#10;aNvzgW5HX4gAYZeggtL7JpHS5SUZdJFtiIN3sa1BH2RbSN1iH+Cmli9xvJAGKw4LJTb0WVL+c+yM&#10;gmq3w013lfr6fTmvXZ/RHrdPSk0nw8c7CE+Df4T/2xutYP4K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9m7EAAAA2wAAAA8AAAAAAAAAAAAAAAAAmAIAAGRycy9k&#10;b3ducmV2LnhtbFBLBQYAAAAABAAEAPUAAACJAwAAAAA=&#10;" adj="-17391,43972,60,18878,20492,18137" filled="f" strokecolor="black [3213]" strokeweight=".5pt">
                  <v:stroke startarrow="oval"/>
                  <v:textbo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sz w:val="20"/>
                            <w:szCs w:val="20"/>
                          </w:rPr>
                          <w:t>恩納</w:t>
                        </w:r>
                        <w:r w:rsidRPr="007D647E">
                          <w:rPr>
                            <w:rFonts w:asciiTheme="majorEastAsia" w:eastAsiaTheme="majorEastAsia" w:hAnsiTheme="majorEastAsia"/>
                            <w:color w:val="000000"/>
                            <w:sz w:val="20"/>
                            <w:szCs w:val="20"/>
                          </w:rPr>
                          <w:t>小中学校</w:t>
                        </w:r>
                      </w:p>
                    </w:txbxContent>
                  </v:textbox>
                  <o:callout v:ext="edit" minusy="t"/>
                </v:shape>
                <v:shape id="図 36" o:spid="_x0000_s1211" type="#_x0000_t75" style="position:absolute;left:30670;top:34385;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rPnEAAAA2wAAAA8AAABkcnMvZG93bnJldi54bWxEj81qAkEQhO8B32FowUvQWSNR2TiKBARD&#10;vPjzAJ2dzu6SnZ51ptXN2zuBgMeiqr6iFqvONepKIdaeDYxHGSjiwtuaSwOn42Y4BxUF2WLjmQz8&#10;UoTVsve0wNz6G+/pepBSJQjHHA1UIm2udSwqchhHviVO3rcPDiXJUGob8JbgrtEvWTbVDmtOCxW2&#10;9F5R8XO4uER5PTef7usjzCUenzcX2ZWz886YQb9bv4ES6uQR/m9vrYHJFP6+pB+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FrPnEAAAA2wAAAA8AAAAAAAAAAAAAAAAA&#10;nwIAAGRycy9kb3ducmV2LnhtbFBLBQYAAAAABAAEAPcAAACQAwAAAAA=&#10;">
                  <v:imagedata r:id="rId22" o:title="refuge02"/>
                  <v:path arrowok="t"/>
                </v:shape>
                <v:shape id="線吹き出し 2 37" o:spid="_x0000_s1212" type="#_x0000_t42" style="position:absolute;left:29051;top:34194;width:1952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KFS8MA&#10;AADbAAAADwAAAGRycy9kb3ducmV2LnhtbESPQWvCQBSE7wX/w/IEb2ajgqapq2hBaMEKxkKvj+wz&#10;CWbfhuw2if/eFQo9DjPzDbPeDqYWHbWusqxgFsUgiHOrKy4UfF8O0wSE88gaa8uk4E4OtpvRyxpT&#10;bXs+U5f5QgQIuxQVlN43qZQuL8mgi2xDHLyrbQ36INtC6hb7ADe1nMfxUhqsOCyU2NB7Sfkt+zUK&#10;vvA4I39H97o/2GRvXH76/EmUmoyH3RsIT4P/D/+1P7SCxQqeX8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KFS8MAAADbAAAADwAAAAAAAAAAAAAAAACYAgAAZHJzL2Rv&#10;d25yZXYueG1sUEsFBgAAAAAEAAQA9QAAAIgDAAAAAA==&#10;" adj="-16231,20051,401,18137,20111,17396" filled="f" strokecolor="black [3213]" strokeweight=".5pt">
                  <v:stroke startarrow="oval"/>
                  <v:textbo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color w:val="000000"/>
                            <w:sz w:val="20"/>
                            <w:szCs w:val="20"/>
                          </w:rPr>
                          <w:t>沖縄科学技術大学院大学</w:t>
                        </w:r>
                      </w:p>
                    </w:txbxContent>
                  </v:textbox>
                  <o:callout v:ext="edit" minusy="t"/>
                </v:shape>
                <v:shape id="図 38" o:spid="_x0000_s1213" type="#_x0000_t75" style="position:absolute;left:33432;top:30956;width:174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nRDEAAAA2wAAAA8AAABkcnMvZG93bnJldi54bWxEj91KA0EMRu+FvsOQgjdiZ1WsZe20iFBQ&#10;7E1/HiDdSXcXdzLbmbRd395cCF6GL99Jznw5hM5cKOU2soOHSQGGuIq+5drBfre6n4HJguyxi0wO&#10;fijDcjG6mWPp45U3dNlKbRTCuUQHjUhfWpurhgLmSeyJNTvGFFB0TLX1Ca8KD519LIqpDdiyXmiw&#10;p/eGqu/tOSjl+dR9hcNnmkne3a3Osq5fTmvnbsfD2ysYoUH+l//aH97Bkz6rLuoBd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WnRDEAAAA2wAAAA8AAAAAAAAAAAAAAAAA&#10;nwIAAGRycy9kb3ducmV2LnhtbFBLBQYAAAAABAAEAPcAAACQAwAAAAA=&#10;">
                  <v:imagedata r:id="rId22" o:title="refuge02"/>
                  <v:path arrowok="t"/>
                </v:shape>
                <v:shape id="線吹き出し 2 39" o:spid="_x0000_s1214" type="#_x0000_t42" style="position:absolute;left:31718;top:30575;width:15145;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vJ2cMA&#10;AADbAAAADwAAAGRycy9kb3ducmV2LnhtbESPT2vCQBTE70K/w/IKvelGC2KiqxRBMNCLf1qvj+wz&#10;G5t9G7MbTb99tyB4HGbmN8xi1dta3Kj1lWMF41ECgrhwuuJSwfGwGc5A+ICssXZMCn7Jw2r5Mlhg&#10;pt2dd3Tbh1JECPsMFZgQmkxKXxiy6EeuIY7e2bUWQ5RtKXWL9wi3tZwkyVRarDguGGxobaj42XdW&#10;ge7G36fPL3fN8yI027TzJr94pd5e+485iEB9eIYf7a1W8J7C/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vJ2cMAAADbAAAADwAAAAAAAAAAAAAAAACYAgAAZHJzL2Rv&#10;d25yZXYueG1sUEsFBgAAAAAEAAQA9QAAAIgDAAAAAA==&#10;" adj="-12984,8188,-134,19620,19862,19620" filled="f" strokecolor="black [3213]" strokeweight=".5pt">
                  <v:stroke startarrow="oval"/>
                  <v:textbox>
                    <w:txbxContent>
                      <w:p w:rsidR="00A813BA" w:rsidRPr="008E15EE" w:rsidRDefault="00A813BA" w:rsidP="00C44304">
                        <w:pPr>
                          <w:ind w:firstLineChars="200" w:firstLine="400"/>
                          <w:rPr>
                            <w:rFonts w:asciiTheme="majorEastAsia" w:eastAsiaTheme="majorEastAsia" w:hAnsiTheme="majorEastAsia"/>
                            <w:color w:val="000000" w:themeColor="text1"/>
                            <w:sz w:val="20"/>
                            <w:szCs w:val="20"/>
                          </w:rPr>
                        </w:pPr>
                        <w:r w:rsidRPr="008E15EE">
                          <w:rPr>
                            <w:rFonts w:asciiTheme="majorEastAsia" w:eastAsiaTheme="majorEastAsia" w:hAnsiTheme="majorEastAsia" w:hint="eastAsia"/>
                            <w:color w:val="000000" w:themeColor="text1"/>
                            <w:sz w:val="20"/>
                            <w:szCs w:val="20"/>
                          </w:rPr>
                          <w:t>赤間総合運動公園</w:t>
                        </w:r>
                      </w:p>
                    </w:txbxContent>
                  </v:textbox>
                </v:shape>
                <v:shape id="図 40" o:spid="_x0000_s1215" type="#_x0000_t75" style="position:absolute;left:36576;top:22193;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4mvEAAAA2wAAAA8AAABkcnMvZG93bnJldi54bWxEj91KA0EMRu+FvsOQgjdiZxWtZe20iFBQ&#10;7E1/HiDdSXcXdzLbmbRd395cCF6GL99Jznw5hM5cKOU2soOHSQGGuIq+5drBfre6n4HJguyxi0wO&#10;fijDcjG6mWPp45U3dNlKbRTCuUQHjUhfWpurhgLmSeyJNTvGFFB0TLX1Ca8KD519LIqpDdiyXmiw&#10;p/eGqu/tOSjl+dR9hcNnmkne3a3Osq5fTmvnbsfD2ysYoUH+l//aH97Bk36vLuoBd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m4mvEAAAA2wAAAA8AAAAAAAAAAAAAAAAA&#10;nwIAAGRycy9kb3ducmV2LnhtbFBLBQYAAAAABAAEAPcAAACQAwAAAAA=&#10;">
                  <v:imagedata r:id="rId22" o:title="refuge02"/>
                  <v:path arrowok="t"/>
                </v:shape>
                <v:shape id="線吹き出し 2 41" o:spid="_x0000_s1216" type="#_x0000_t42" style="position:absolute;left:34861;top:21907;width:14764;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1PsUA&#10;AADbAAAADwAAAGRycy9kb3ducmV2LnhtbESPQWvCQBSE74L/YXmF3nSjSCupqxRRsIil1QoeH9ln&#10;EpJ9G7Ibk/z7riB4HGbmG2ax6kwpblS73LKCyTgCQZxYnXOq4O+0Hc1BOI+ssbRMCnpysFoOBwuM&#10;tW35l25Hn4oAYRejgsz7KpbSJRkZdGNbEQfvamuDPsg6lbrGNsBNKadR9CYN5hwWMqxonVFSHBuj&#10;YH05zNq+OP8UX+/77b7fNOdv0yj1+tJ9foDw1Pln+NHeaQWzCd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PU+xQAAANsAAAAPAAAAAAAAAAAAAAAAAJgCAABkcnMv&#10;ZG93bnJldi54bWxQSwUGAAAAAAQABAD1AAAAigMAAAAA&#10;" adj="-13250,-9208,1040,18137,21353,18137" filled="f" strokecolor="black [3213]" strokeweight=".5pt">
                  <v:stroke startarrow="oval"/>
                  <v:textbox>
                    <w:txbxContent>
                      <w:p w:rsidR="00A813BA" w:rsidRPr="007D647E" w:rsidRDefault="00A813BA" w:rsidP="00C44304">
                        <w:pPr>
                          <w:ind w:firstLineChars="200" w:firstLine="400"/>
                          <w:rPr>
                            <w:rFonts w:asciiTheme="majorEastAsia" w:eastAsiaTheme="majorEastAsia" w:hAnsiTheme="majorEastAsia"/>
                            <w:color w:val="000000" w:themeColor="text1"/>
                            <w:sz w:val="20"/>
                            <w:szCs w:val="20"/>
                          </w:rPr>
                        </w:pPr>
                        <w:r w:rsidRPr="007D647E">
                          <w:rPr>
                            <w:rFonts w:asciiTheme="majorEastAsia" w:eastAsiaTheme="majorEastAsia" w:hAnsiTheme="majorEastAsia" w:hint="eastAsia"/>
                            <w:color w:val="000000" w:themeColor="text1"/>
                            <w:sz w:val="20"/>
                            <w:szCs w:val="20"/>
                          </w:rPr>
                          <w:t>総合保健福祉ｾﾝﾀｰ</w:t>
                        </w:r>
                      </w:p>
                    </w:txbxContent>
                  </v:textbox>
                </v:shape>
                <v:shape id="図 42" o:spid="_x0000_s1217" type="#_x0000_t75" style="position:absolute;left:8953;top:10858;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42YfEAAAA2wAAAA8AAABkcnMvZG93bnJldi54bWxEj81qAkEQhO+C7zC0kEvQWSVR2TiKBARD&#10;vPjzAJ2dzu6SnZ51ptX17TOBgMeiqr6iFqvONepKIdaeDYxHGSjiwtuaSwOn42Y4BxUF2WLjmQzc&#10;KcJq2e8tMLf+xnu6HqRUCcIxRwOVSJtrHYuKHMaRb4mT9+2DQ0kylNoGvCW4a/Qky6baYc1pocKW&#10;3isqfg4Xlyiv5+bTfX2EucTj8+Yiu3J23hnzNOjWb6CEOnmE/9tba+BlAn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42YfEAAAA2wAAAA8AAAAAAAAAAAAAAAAA&#10;nwIAAGRycy9kb3ducmV2LnhtbFBLBQYAAAAABAAEAPcAAACQAwAAAAA=&#10;">
                  <v:imagedata r:id="rId22" o:title="refuge02"/>
                  <v:path arrowok="t"/>
                </v:shape>
                <v:shape id="線吹き出し 2 43" o:spid="_x0000_s1218" type="#_x0000_t42" style="position:absolute;left:7334;top:10477;width:12001;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DMYA&#10;AADbAAAADwAAAGRycy9kb3ducmV2LnhtbESPS2/CMBCE70j9D9ZW6g0cHiptikEIUan0xkNtj6t4&#10;iQPxOsQuCf31uBISx9HMfKOZzFpbijPVvnCsoN9LQBBnThecK9ht37svIHxA1lg6JgUX8jCbPnQm&#10;mGrX8JrOm5CLCGGfogITQpVK6TNDFn3PVcTR27vaYoiyzqWusYlwW8pBkjxLiwXHBYMVLQxlx82v&#10;VbBc/WxPZr0ygyZ53X99N4fPcfWn1NNjO38DEagN9/Ct/aEVjIbw/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UDMYAAADbAAAADwAAAAAAAAAAAAAAAACYAgAAZHJz&#10;L2Rvd25yZXYueG1sUEsFBgAAAAAEAAQA9QAAAIsDAAAAAA==&#10;" adj="40015,32110,20237,18878,1693,18878" filled="f" strokecolor="black [3213]" strokeweight=".5pt">
                  <v:stroke startarrow="oval"/>
                  <v:textbox>
                    <w:txbxContent>
                      <w:p w:rsidR="00A813BA" w:rsidRPr="00E843BB" w:rsidRDefault="00A813BA" w:rsidP="00C44304">
                        <w:pPr>
                          <w:ind w:firstLineChars="200" w:firstLine="400"/>
                          <w:rPr>
                            <w:rFonts w:asciiTheme="majorEastAsia" w:eastAsiaTheme="majorEastAsia" w:hAnsiTheme="majorEastAsia"/>
                            <w:color w:val="000000" w:themeColor="text1"/>
                            <w:sz w:val="20"/>
                            <w:szCs w:val="20"/>
                          </w:rPr>
                        </w:pPr>
                        <w:r w:rsidRPr="00E843BB">
                          <w:rPr>
                            <w:rFonts w:asciiTheme="majorEastAsia" w:eastAsiaTheme="majorEastAsia" w:hAnsiTheme="majorEastAsia"/>
                            <w:color w:val="000000"/>
                            <w:sz w:val="20"/>
                            <w:szCs w:val="20"/>
                          </w:rPr>
                          <w:t>恩納村役場</w:t>
                        </w:r>
                      </w:p>
                    </w:txbxContent>
                  </v:textbox>
                  <o:callout v:ext="edit" minusx="t" minusy="t"/>
                </v:shape>
                <v:shape id="図 44" o:spid="_x0000_s1219" type="#_x0000_t75" style="position:absolute;left:16573;top:3905;width:171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mbzCAAAA2wAAAA8AAABkcnMvZG93bnJldi54bWxEj0GLwjAUhO/C/ofwhL1pqivi1kYpC8Li&#10;Ra1e9vZonm1p81KaVLv/3giCx2FmvmGS7WAacaPOVZYVzKYRCOLc6ooLBZfzbrIC4TyyxsYyKfgn&#10;B9vNxyjBWNs7n+iW+UIECLsYFZTet7GULi/JoJvaljh4V9sZ9EF2hdQd3gPcNHIeRUtpsOKwUGJL&#10;PyXlddYbBenfN3F/qTmVh31/Go5MTfSl1Od4SNcgPA3+HX61f7WCxQKeX8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Jm8wgAAANsAAAAPAAAAAAAAAAAAAAAAAJ8C&#10;AABkcnMvZG93bnJldi54bWxQSwUGAAAAAAQABAD3AAAAjgMAAAAA&#10;">
                  <v:imagedata r:id="rId21" o:title="refuge01"/>
                  <v:path arrowok="t"/>
                </v:shape>
                <v:shape id="線吹き出し 2 45" o:spid="_x0000_s1220" type="#_x0000_t42" style="position:absolute;left:15144;top:3143;width:11240;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pbsQA&#10;AADbAAAADwAAAGRycy9kb3ducmV2LnhtbESPQWvCQBSE70L/w/IK3nS3okWiq5SCRRGhtYLXZ/aZ&#10;BLNvQ3YTo7/eLRQ8DjPzDTNfdrYULdW+cKzhbahAEKfOFJxpOPyuBlMQPiAbLB2Thht5WC5eenNM&#10;jLvyD7X7kIkIYZ+ghjyEKpHSpzlZ9ENXEUfv7GqLIco6k6bGa4TbUo6UepcWC44LOVb0mVN62TdW&#10;w5QOza65N5vse3tqj8VJrb5GSuv+a/cxAxGoC8/wf3ttNIwn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KW7EAAAA2wAAAA8AAAAAAAAAAAAAAAAAmAIAAGRycy9k&#10;b3ducmV2LnhtbFBLBQYAAAAABAAEAPUAAACJAwAAAAA=&#10;" adj="35285,69520,20519,18878,1021,18878" filled="f" strokecolor="black [3213]" strokeweight=".5pt">
                  <v:stroke startarrow="oval"/>
                  <v:textbox>
                    <w:txbxContent>
                      <w:p w:rsidR="00A813BA" w:rsidRPr="00421779" w:rsidRDefault="00A813BA" w:rsidP="00C44304">
                        <w:pPr>
                          <w:ind w:firstLineChars="200" w:firstLine="400"/>
                          <w:rPr>
                            <w:rFonts w:asciiTheme="majorEastAsia" w:eastAsiaTheme="majorEastAsia" w:hAnsiTheme="majorEastAsia"/>
                            <w:color w:val="000000" w:themeColor="text1"/>
                            <w:sz w:val="20"/>
                            <w:szCs w:val="20"/>
                          </w:rPr>
                        </w:pPr>
                        <w:r w:rsidRPr="00421779">
                          <w:rPr>
                            <w:rFonts w:asciiTheme="majorEastAsia" w:eastAsiaTheme="majorEastAsia" w:hAnsiTheme="majorEastAsia" w:hint="eastAsia"/>
                            <w:color w:val="000000" w:themeColor="text1"/>
                            <w:sz w:val="20"/>
                            <w:szCs w:val="20"/>
                          </w:rPr>
                          <w:t>太田公民館</w:t>
                        </w:r>
                      </w:p>
                    </w:txbxContent>
                  </v:textbox>
                  <o:callout v:ext="edit" minusx="t" minusy="t"/>
                </v:shape>
                <v:shape id="図 46" o:spid="_x0000_s1221" type="#_x0000_t75" style="position:absolute;left:44100;top:666;width:171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ColDCAAAA2wAAAA8AAABkcnMvZG93bnJldi54bWxEj0GLwjAUhO/C/ofwhL1pqivi1kYpC8Li&#10;Ra1e9vZonm1p81KaVLv/3giCx2FmvmGS7WAacaPOVZYVzKYRCOLc6ooLBZfzbrIC4TyyxsYyKfgn&#10;B9vNxyjBWNs7n+iW+UIECLsYFZTet7GULi/JoJvaljh4V9sZ9EF2hdQd3gPcNHIeRUtpsOKwUGJL&#10;PyXlddYbBenfN3F/qTmVh31/Go5MTfSl1Od4SNcgPA3+HX61f7WCxRKeX8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qJQwgAAANsAAAAPAAAAAAAAAAAAAAAAAJ8C&#10;AABkcnMvZG93bnJldi54bWxQSwUGAAAAAAQABAD3AAAAjgMAAAAA&#10;">
                  <v:imagedata r:id="rId21" o:title="refuge01"/>
                  <v:path arrowok="t"/>
                </v:shape>
                <v:shape id="線吹き出し 2 48" o:spid="_x0000_s1222" type="#_x0000_t42" style="position:absolute;left:42862;width:12954;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P4sEA&#10;AADbAAAADwAAAGRycy9kb3ducmV2LnhtbERPz2vCMBS+D/wfwhO8zdQ5hlRjmdPCYKfVItvt0Tzb&#10;sualNKmN//1yGOz48f3eZcF04kaDay0rWC0TEMSV1S3XCspz/rgB4Tyyxs4yKbiTg2w/e9hhqu3E&#10;n3QrfC1iCLsUFTTe96mUrmrIoFvanjhyVzsY9BEOtdQDTjHcdPIpSV6kwZZjQ4M9vTVU/RSjUcDH&#10;Mv9eY7iP50PIP8op+brgSanFPLxuQXgK/l/8537XCp7j2P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gz+LBAAAA2wAAAA8AAAAAAAAAAAAAAAAAmAIAAGRycy9kb3du&#10;cmV2LnhtbFBLBQYAAAAABAAEAPUAAACGAwAAAAA=&#10;" adj="-4046,55433,-1002,18878,19510,18878" filled="f" strokecolor="black [3213]" strokeweight=".5pt">
                  <v:stroke startarrow="oval"/>
                  <v:textbox>
                    <w:txbxContent>
                      <w:p w:rsidR="00A813BA" w:rsidRPr="009A32D9" w:rsidRDefault="00A813BA" w:rsidP="00C44304">
                        <w:pPr>
                          <w:ind w:firstLineChars="200" w:firstLine="400"/>
                          <w:rPr>
                            <w:rFonts w:asciiTheme="majorEastAsia" w:eastAsiaTheme="majorEastAsia" w:hAnsiTheme="majorEastAsia"/>
                            <w:color w:val="000000" w:themeColor="text1"/>
                            <w:sz w:val="20"/>
                            <w:szCs w:val="20"/>
                          </w:rPr>
                        </w:pPr>
                        <w:r w:rsidRPr="009A32D9">
                          <w:rPr>
                            <w:rFonts w:asciiTheme="majorEastAsia" w:eastAsiaTheme="majorEastAsia" w:hAnsiTheme="majorEastAsia" w:hint="eastAsia"/>
                            <w:color w:val="000000" w:themeColor="text1"/>
                            <w:sz w:val="20"/>
                            <w:szCs w:val="20"/>
                          </w:rPr>
                          <w:t>瀬良垣公民館</w:t>
                        </w:r>
                      </w:p>
                    </w:txbxContent>
                  </v:textbox>
                  <o:callout v:ext="edit" minusy="t"/>
                </v:shape>
                <v:shape id="図 50" o:spid="_x0000_s1223" type="#_x0000_t75" style="position:absolute;left:8096;top:7429;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dLbEAAAA2wAAAA8AAABkcnMvZG93bnJldi54bWxEj8FqAkEMhu8F32GI0Eupsy1YZesoIggt&#10;9VLtA6Q7cXdxJ7PORN2+fXMo9Bj+/F/yLVZD6MyVUm4jO3iaFGCIq+hbrh18HbaPczBZkD12kcnB&#10;D2VYLUd3Cyx9vPEnXfdSG4VwLtFBI9KX1uaqoYB5EntizY4xBRQdU219wpvCQ2efi+LFBmxZLzTY&#10;06ah6rS/BKVMz91H+H5Pc8mHh+1FdvXsvHPufjysX8EIDfK//Nd+8w6m+r26qAfY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dLbEAAAA2wAAAA8AAAAAAAAAAAAAAAAA&#10;nwIAAGRycy9kb3ducmV2LnhtbFBLBQYAAAAABAAEAPcAAACQAwAAAAA=&#10;">
                  <v:imagedata r:id="rId22" o:title="refuge02"/>
                  <v:path arrowok="t"/>
                </v:shape>
                <v:shape id="図 51" o:spid="_x0000_s1224" type="#_x0000_t75" style="position:absolute;left:10382;top:7620;width:1746;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sSvjDAAAA2wAAAA8AAABkcnMvZG93bnJldi54bWxEj81qwzAQhO+FvoPYQm6N7IJD4kYJoVBo&#10;fGqcHHJcrK0tYq2MJf/07atCIMdhZr5htvvZtmKk3hvHCtJlAoK4ctpwreBy/nxdg/ABWWPrmBT8&#10;kof97vlpi7l2E59oLEMtIoR9jgqaELpcSl81ZNEvXUccvR/XWwxR9rXUPU4Rblv5liQradFwXGiw&#10;o4+Gqls5WAVdMRiTfpcbXVd0lsdphdesUGrxMh/eQQSawyN8b39pBVkK/1/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xK+MMAAADbAAAADwAAAAAAAAAAAAAAAACf&#10;AgAAZHJzL2Rvd25yZXYueG1sUEsFBgAAAAAEAAQA9wAAAI8DAAAAAA==&#10;">
                  <v:imagedata r:id="rId23" o:title="refuge01"/>
                  <v:path arrowok="t"/>
                </v:shape>
                <v:shape id="線吹き出し 2 52" o:spid="_x0000_s1225" type="#_x0000_t42" style="position:absolute;left:8953;top:7048;width:11995;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ltsMA&#10;AADbAAAADwAAAGRycy9kb3ducmV2LnhtbESPzarCMBSE94LvEI7g7poqKJdqlCIIoghefxbujs2x&#10;LTYntYla3/5GEFwOM/MNM5k1phQPql1hWUG/F4EgTq0uOFNw2C9+fkE4j6yxtEwKXuRgNm23Jhhr&#10;++Q/eux8JgKEXYwKcu+rWEqX5mTQ9WxFHLyLrQ36IOtM6hqfAW5KOYiikTRYcFjIsaJ5Tul1dzcK&#10;NtXmKLf309ndEkyzZPVaXtZzpbqdJhmD8NT4b/jTXmoFwwG8v4Qf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2ltsMAAADbAAAADwAAAAAAAAAAAAAAAACYAgAAZHJzL2Rv&#10;d25yZXYueG1sUEsFBgAAAAAEAAQA9QAAAIgDAAAAAA==&#10;" adj="36039,49869,20235,18878,-2605,18878" filled="f" strokecolor="black [3213]" strokeweight=".5pt">
                  <v:stroke startarrow="oval"/>
                  <v:textbox>
                    <w:txbxContent>
                      <w:p w:rsidR="00A813BA" w:rsidRPr="00765C84" w:rsidRDefault="00A813BA" w:rsidP="00C44304">
                        <w:pPr>
                          <w:ind w:firstLineChars="200" w:firstLine="400"/>
                          <w:rPr>
                            <w:rFonts w:asciiTheme="majorEastAsia" w:eastAsiaTheme="majorEastAsia" w:hAnsiTheme="majorEastAsia"/>
                            <w:color w:val="000000" w:themeColor="text1"/>
                            <w:sz w:val="20"/>
                            <w:szCs w:val="20"/>
                          </w:rPr>
                        </w:pPr>
                        <w:r w:rsidRPr="00765C84">
                          <w:rPr>
                            <w:rFonts w:asciiTheme="majorEastAsia" w:eastAsiaTheme="majorEastAsia" w:hAnsiTheme="majorEastAsia" w:hint="eastAsia"/>
                            <w:color w:val="000000" w:themeColor="text1"/>
                            <w:sz w:val="20"/>
                            <w:szCs w:val="20"/>
                          </w:rPr>
                          <w:t>恩納公民館</w:t>
                        </w:r>
                      </w:p>
                    </w:txbxContent>
                  </v:textbox>
                  <o:callout v:ext="edit" minusx="t" minusy="t"/>
                </v:shape>
              </v:group>
            </w:pict>
          </mc:Fallback>
        </mc:AlternateContent>
      </w:r>
      <w:r>
        <w:rPr>
          <w:noProof/>
        </w:rPr>
        <w:drawing>
          <wp:anchor distT="0" distB="0" distL="114300" distR="114300" simplePos="0" relativeHeight="251752448" behindDoc="0" locked="0" layoutInCell="1" allowOverlap="1" wp14:anchorId="1B729A20" wp14:editId="168F8AA7">
            <wp:simplePos x="0" y="0"/>
            <wp:positionH relativeFrom="column">
              <wp:posOffset>-278765</wp:posOffset>
            </wp:positionH>
            <wp:positionV relativeFrom="paragraph">
              <wp:posOffset>-136525</wp:posOffset>
            </wp:positionV>
            <wp:extent cx="6362700" cy="4580890"/>
            <wp:effectExtent l="0" t="0" r="0" b="0"/>
            <wp:wrapNone/>
            <wp:docPr id="100" name="図 100" descr="C:\Users\yamashiro\Desktop\新しいフォルダー\恩納村中.jpg"/>
            <wp:cNvGraphicFramePr/>
            <a:graphic xmlns:a="http://schemas.openxmlformats.org/drawingml/2006/main">
              <a:graphicData uri="http://schemas.openxmlformats.org/drawingml/2006/picture">
                <pic:pic xmlns:pic="http://schemas.openxmlformats.org/drawingml/2006/picture">
                  <pic:nvPicPr>
                    <pic:cNvPr id="100" name="図 100" descr="C:\Users\yamashiro\Desktop\新しいフォルダー\恩納村中.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4580890"/>
                    </a:xfrm>
                    <a:prstGeom prst="rect">
                      <a:avLst/>
                    </a:prstGeom>
                    <a:noFill/>
                    <a:ln>
                      <a:noFill/>
                    </a:ln>
                  </pic:spPr>
                </pic:pic>
              </a:graphicData>
            </a:graphic>
          </wp:anchor>
        </w:drawing>
      </w:r>
    </w:p>
    <w:p w:rsidR="007B302E" w:rsidRDefault="007B302E" w:rsidP="00981807">
      <w:pPr>
        <w:ind w:firstLineChars="100" w:firstLine="210"/>
        <w:rPr>
          <w:rFonts w:asciiTheme="majorEastAsia" w:eastAsiaTheme="majorEastAsia" w:hAnsiTheme="majorEastAsia"/>
        </w:rPr>
      </w:pPr>
    </w:p>
    <w:p w:rsidR="007B302E" w:rsidRDefault="007B302E"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r>
        <w:rPr>
          <w:noProof/>
        </w:rPr>
        <w:drawing>
          <wp:anchor distT="0" distB="0" distL="114300" distR="114300" simplePos="0" relativeHeight="251666431" behindDoc="0" locked="0" layoutInCell="1" allowOverlap="1" wp14:anchorId="0E488EB2" wp14:editId="1097032E">
            <wp:simplePos x="0" y="0"/>
            <wp:positionH relativeFrom="column">
              <wp:posOffset>-238125</wp:posOffset>
            </wp:positionH>
            <wp:positionV relativeFrom="paragraph">
              <wp:posOffset>123190</wp:posOffset>
            </wp:positionV>
            <wp:extent cx="6362700" cy="4581525"/>
            <wp:effectExtent l="0" t="0" r="0" b="0"/>
            <wp:wrapNone/>
            <wp:docPr id="53" name="図 53" descr="C:\Users\yamashiro\Desktop\新しいフォルダー\恩納村上.jpg"/>
            <wp:cNvGraphicFramePr/>
            <a:graphic xmlns:a="http://schemas.openxmlformats.org/drawingml/2006/main">
              <a:graphicData uri="http://schemas.openxmlformats.org/drawingml/2006/picture">
                <pic:pic xmlns:pic="http://schemas.openxmlformats.org/drawingml/2006/picture">
                  <pic:nvPicPr>
                    <pic:cNvPr id="18" name="図 18" descr="C:\Users\yamashiro\Desktop\新しいフォルダー\恩納村上.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2700" cy="4581525"/>
                    </a:xfrm>
                    <a:prstGeom prst="rect">
                      <a:avLst/>
                    </a:prstGeom>
                    <a:noFill/>
                    <a:ln>
                      <a:noFill/>
                    </a:ln>
                  </pic:spPr>
                </pic:pic>
              </a:graphicData>
            </a:graphic>
          </wp:anchor>
        </w:drawing>
      </w:r>
    </w:p>
    <w:p w:rsidR="00C44304" w:rsidRDefault="00C44304" w:rsidP="00981807">
      <w:pPr>
        <w:ind w:firstLineChars="100" w:firstLine="210"/>
        <w:rPr>
          <w:rFonts w:asciiTheme="majorEastAsia" w:eastAsiaTheme="majorEastAsia" w:hAnsiTheme="majorEastAsia"/>
        </w:rPr>
      </w:pPr>
    </w:p>
    <w:p w:rsidR="00C44304" w:rsidRDefault="00C44304" w:rsidP="00981807">
      <w:pPr>
        <w:ind w:firstLineChars="100" w:firstLine="210"/>
        <w:rPr>
          <w:rFonts w:asciiTheme="majorEastAsia" w:eastAsiaTheme="majorEastAsia" w:hAnsiTheme="majorEastAsia"/>
        </w:rPr>
      </w:pPr>
    </w:p>
    <w:p w:rsidR="00CE3914" w:rsidRDefault="00C44304" w:rsidP="00981807">
      <w:pPr>
        <w:ind w:firstLineChars="100" w:firstLine="210"/>
        <w:rPr>
          <w:rFonts w:asciiTheme="majorEastAsia" w:eastAsiaTheme="majorEastAsia" w:hAnsiTheme="majorEastAsia"/>
        </w:rPr>
      </w:pPr>
      <w:r>
        <w:rPr>
          <w:noProof/>
        </w:rPr>
        <mc:AlternateContent>
          <mc:Choice Requires="wpg">
            <w:drawing>
              <wp:anchor distT="0" distB="0" distL="114300" distR="114300" simplePos="0" relativeHeight="251756544" behindDoc="0" locked="0" layoutInCell="1" allowOverlap="1" wp14:anchorId="2FB1D75E" wp14:editId="54A00F55">
                <wp:simplePos x="0" y="0"/>
                <wp:positionH relativeFrom="column">
                  <wp:posOffset>852170</wp:posOffset>
                </wp:positionH>
                <wp:positionV relativeFrom="paragraph">
                  <wp:posOffset>257810</wp:posOffset>
                </wp:positionV>
                <wp:extent cx="5229225" cy="2696845"/>
                <wp:effectExtent l="0" t="0" r="0" b="274955"/>
                <wp:wrapNone/>
                <wp:docPr id="54" name="グループ化 54"/>
                <wp:cNvGraphicFramePr/>
                <a:graphic xmlns:a="http://schemas.openxmlformats.org/drawingml/2006/main">
                  <a:graphicData uri="http://schemas.microsoft.com/office/word/2010/wordprocessingGroup">
                    <wpg:wgp>
                      <wpg:cNvGrpSpPr/>
                      <wpg:grpSpPr>
                        <a:xfrm>
                          <a:off x="0" y="0"/>
                          <a:ext cx="5229225" cy="2696845"/>
                          <a:chOff x="0" y="0"/>
                          <a:chExt cx="5229225" cy="2696845"/>
                        </a:xfrm>
                      </wpg:grpSpPr>
                      <pic:pic xmlns:pic="http://schemas.openxmlformats.org/drawingml/2006/picture">
                        <pic:nvPicPr>
                          <pic:cNvPr id="55" name="図 55"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52625" y="57150"/>
                            <a:ext cx="171450" cy="161925"/>
                          </a:xfrm>
                          <a:prstGeom prst="rect">
                            <a:avLst/>
                          </a:prstGeom>
                          <a:noFill/>
                          <a:ln>
                            <a:noFill/>
                          </a:ln>
                        </pic:spPr>
                      </pic:pic>
                      <wps:wsp>
                        <wps:cNvPr id="56" name="線吹き出し 2 56"/>
                        <wps:cNvSpPr/>
                        <wps:spPr>
                          <a:xfrm>
                            <a:off x="1800225" y="0"/>
                            <a:ext cx="1266825" cy="277495"/>
                          </a:xfrm>
                          <a:prstGeom prst="callout2">
                            <a:avLst>
                              <a:gd name="adj1" fmla="val 90833"/>
                              <a:gd name="adj2" fmla="val 7711"/>
                              <a:gd name="adj3" fmla="val 90832"/>
                              <a:gd name="adj4" fmla="val 94370"/>
                              <a:gd name="adj5" fmla="val 462582"/>
                              <a:gd name="adj6" fmla="val 137042"/>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58793B" w:rsidRDefault="00A813BA" w:rsidP="00C44304">
                              <w:pPr>
                                <w:ind w:firstLineChars="200" w:firstLine="400"/>
                                <w:rPr>
                                  <w:rFonts w:asciiTheme="majorEastAsia" w:eastAsiaTheme="majorEastAsia" w:hAnsiTheme="majorEastAsia"/>
                                  <w:color w:val="000000" w:themeColor="text1"/>
                                  <w:sz w:val="20"/>
                                  <w:szCs w:val="20"/>
                                </w:rPr>
                              </w:pPr>
                              <w:r w:rsidRPr="0058793B">
                                <w:rPr>
                                  <w:rFonts w:asciiTheme="majorEastAsia" w:eastAsiaTheme="majorEastAsia" w:hAnsiTheme="majorEastAsia" w:hint="eastAsia"/>
                                  <w:color w:val="000000" w:themeColor="text1"/>
                                  <w:sz w:val="20"/>
                                  <w:szCs w:val="20"/>
                                </w:rPr>
                                <w:t>名嘉真公民館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図 57" descr="C:\Users\yamashiro\Downloads\refuge01.t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1925" y="1209675"/>
                            <a:ext cx="171450" cy="161925"/>
                          </a:xfrm>
                          <a:prstGeom prst="rect">
                            <a:avLst/>
                          </a:prstGeom>
                          <a:noFill/>
                          <a:ln>
                            <a:noFill/>
                          </a:ln>
                        </pic:spPr>
                      </pic:pic>
                      <wps:wsp>
                        <wps:cNvPr id="58" name="線吹き出し 2 58"/>
                        <wps:cNvSpPr/>
                        <wps:spPr>
                          <a:xfrm>
                            <a:off x="0" y="1133475"/>
                            <a:ext cx="1285875" cy="277495"/>
                          </a:xfrm>
                          <a:prstGeom prst="callout2">
                            <a:avLst>
                              <a:gd name="adj1" fmla="val 90833"/>
                              <a:gd name="adj2" fmla="val 8946"/>
                              <a:gd name="adj3" fmla="val 90832"/>
                              <a:gd name="adj4" fmla="val 91203"/>
                              <a:gd name="adj5" fmla="val 424826"/>
                              <a:gd name="adj6" fmla="val 131876"/>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hint="eastAsia"/>
                                  <w:color w:val="000000" w:themeColor="text1"/>
                                  <w:sz w:val="20"/>
                                  <w:szCs w:val="20"/>
                                </w:rPr>
                                <w:t>安富祖公民館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図 59"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19125" y="781050"/>
                            <a:ext cx="174625" cy="182880"/>
                          </a:xfrm>
                          <a:prstGeom prst="rect">
                            <a:avLst/>
                          </a:prstGeom>
                          <a:noFill/>
                          <a:ln>
                            <a:noFill/>
                          </a:ln>
                        </pic:spPr>
                      </pic:pic>
                      <wps:wsp>
                        <wps:cNvPr id="60" name="線吹き出し 2 60"/>
                        <wps:cNvSpPr/>
                        <wps:spPr>
                          <a:xfrm>
                            <a:off x="476250" y="733425"/>
                            <a:ext cx="1438275" cy="277495"/>
                          </a:xfrm>
                          <a:prstGeom prst="callout2">
                            <a:avLst>
                              <a:gd name="adj1" fmla="val 90833"/>
                              <a:gd name="adj2" fmla="val 3090"/>
                              <a:gd name="adj3" fmla="val 90832"/>
                              <a:gd name="adj4" fmla="val 95388"/>
                              <a:gd name="adj5" fmla="val 267886"/>
                              <a:gd name="adj6" fmla="val 131731"/>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C004EB" w:rsidRDefault="00A813BA" w:rsidP="00C44304">
                              <w:pPr>
                                <w:ind w:firstLineChars="200" w:firstLine="400"/>
                                <w:rPr>
                                  <w:color w:val="000000" w:themeColor="text1"/>
                                  <w:sz w:val="20"/>
                                  <w:szCs w:val="20"/>
                                </w:rPr>
                              </w:pPr>
                              <w:r w:rsidRPr="00C004EB">
                                <w:rPr>
                                  <w:rFonts w:asciiTheme="majorEastAsia" w:eastAsiaTheme="majorEastAsia" w:hAnsiTheme="majorEastAsia" w:hint="eastAsia"/>
                                  <w:color w:val="000000"/>
                                  <w:sz w:val="20"/>
                                  <w:szCs w:val="20"/>
                                </w:rPr>
                                <w:t>安富祖</w:t>
                              </w:r>
                              <w:r w:rsidRPr="00C004EB">
                                <w:rPr>
                                  <w:rFonts w:asciiTheme="majorEastAsia" w:eastAsiaTheme="majorEastAsia" w:hAnsiTheme="majorEastAsia"/>
                                  <w:color w:val="000000"/>
                                  <w:sz w:val="20"/>
                                  <w:szCs w:val="20"/>
                                </w:rPr>
                                <w:t>小中学</w:t>
                              </w:r>
                              <w:r w:rsidRPr="00C004EB">
                                <w:rPr>
                                  <w:rFonts w:asciiTheme="minorEastAsia" w:hAnsiTheme="minorEastAsia"/>
                                  <w:color w:val="000000"/>
                                  <w:sz w:val="20"/>
                                  <w:szCs w:val="20"/>
                                </w:rPr>
                                <w:t>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図 61"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28750" y="428625"/>
                            <a:ext cx="174625" cy="182880"/>
                          </a:xfrm>
                          <a:prstGeom prst="rect">
                            <a:avLst/>
                          </a:prstGeom>
                          <a:noFill/>
                          <a:ln>
                            <a:noFill/>
                          </a:ln>
                        </pic:spPr>
                      </pic:pic>
                      <wps:wsp>
                        <wps:cNvPr id="62" name="線吹き出し 2 62"/>
                        <wps:cNvSpPr/>
                        <wps:spPr>
                          <a:xfrm>
                            <a:off x="1266825" y="371475"/>
                            <a:ext cx="1447800" cy="277495"/>
                          </a:xfrm>
                          <a:prstGeom prst="callout2">
                            <a:avLst>
                              <a:gd name="adj1" fmla="val 87400"/>
                              <a:gd name="adj2" fmla="val 5643"/>
                              <a:gd name="adj3" fmla="val 90832"/>
                              <a:gd name="adj4" fmla="val 92207"/>
                              <a:gd name="adj5" fmla="val 415484"/>
                              <a:gd name="adj6" fmla="val 108490"/>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color w:val="000000"/>
                                  <w:sz w:val="20"/>
                                  <w:szCs w:val="20"/>
                                </w:rPr>
                                <w:t>沖縄県県民の森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図 63"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43300" y="2114550"/>
                            <a:ext cx="174625" cy="182880"/>
                          </a:xfrm>
                          <a:prstGeom prst="rect">
                            <a:avLst/>
                          </a:prstGeom>
                          <a:noFill/>
                          <a:ln>
                            <a:noFill/>
                          </a:ln>
                        </pic:spPr>
                      </pic:pic>
                      <pic:pic xmlns:pic="http://schemas.openxmlformats.org/drawingml/2006/picture">
                        <pic:nvPicPr>
                          <pic:cNvPr id="64" name="図 64" descr="C:\Users\yamashiro\Downloads\refuge01.t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24225" y="2143125"/>
                            <a:ext cx="174625" cy="166370"/>
                          </a:xfrm>
                          <a:prstGeom prst="rect">
                            <a:avLst/>
                          </a:prstGeom>
                          <a:noFill/>
                          <a:ln>
                            <a:noFill/>
                          </a:ln>
                        </pic:spPr>
                      </pic:pic>
                      <wps:wsp>
                        <wps:cNvPr id="65" name="線吹き出し 2 65"/>
                        <wps:cNvSpPr/>
                        <wps:spPr>
                          <a:xfrm>
                            <a:off x="3448050" y="2076450"/>
                            <a:ext cx="1438275" cy="277495"/>
                          </a:xfrm>
                          <a:prstGeom prst="callout2">
                            <a:avLst>
                              <a:gd name="adj1" fmla="val 87400"/>
                              <a:gd name="adj2" fmla="val 92678"/>
                              <a:gd name="adj3" fmla="val 90832"/>
                              <a:gd name="adj4" fmla="val -14067"/>
                              <a:gd name="adj5" fmla="val 293992"/>
                              <a:gd name="adj6" fmla="val -41704"/>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hint="eastAsia"/>
                                  <w:color w:val="000000" w:themeColor="text1"/>
                                  <w:sz w:val="20"/>
                                  <w:szCs w:val="20"/>
                                </w:rPr>
                                <w:t>喜瀬武原公民館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図 66" descr="C:\Users\yamashiro\Downloads\refuge02.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33800" y="2466975"/>
                            <a:ext cx="174625" cy="182880"/>
                          </a:xfrm>
                          <a:prstGeom prst="rect">
                            <a:avLst/>
                          </a:prstGeom>
                          <a:noFill/>
                          <a:ln>
                            <a:noFill/>
                          </a:ln>
                        </pic:spPr>
                      </pic:pic>
                      <wps:wsp>
                        <wps:cNvPr id="67" name="線吹き出し 2 67"/>
                        <wps:cNvSpPr/>
                        <wps:spPr>
                          <a:xfrm>
                            <a:off x="3590925" y="2419350"/>
                            <a:ext cx="1638300" cy="277495"/>
                          </a:xfrm>
                          <a:prstGeom prst="callout2">
                            <a:avLst>
                              <a:gd name="adj1" fmla="val 87400"/>
                              <a:gd name="adj2" fmla="val 86192"/>
                              <a:gd name="adj3" fmla="val 83967"/>
                              <a:gd name="adj4" fmla="val -2679"/>
                              <a:gd name="adj5" fmla="val 162349"/>
                              <a:gd name="adj6" fmla="val -45683"/>
                            </a:avLst>
                          </a:prstGeom>
                          <a:noFill/>
                          <a:ln w="63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hint="eastAsia"/>
                                  <w:color w:val="000000"/>
                                  <w:sz w:val="20"/>
                                  <w:szCs w:val="20"/>
                                </w:rPr>
                                <w:t>喜瀬武原</w:t>
                              </w:r>
                              <w:r w:rsidRPr="00C004EB">
                                <w:rPr>
                                  <w:rFonts w:asciiTheme="majorEastAsia" w:eastAsiaTheme="majorEastAsia" w:hAnsiTheme="majorEastAsia"/>
                                  <w:color w:val="000000"/>
                                  <w:sz w:val="20"/>
                                  <w:szCs w:val="20"/>
                                </w:rPr>
                                <w:t>小中学校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B1D75E" id="グループ化 54" o:spid="_x0000_s1226" style="position:absolute;left:0;text-align:left;margin-left:67.1pt;margin-top:20.3pt;width:411.75pt;height:212.35pt;z-index:251756544" coordsize="52292,2696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rlvzr2BwAAUDoAAA4AAABkcnMvZTJvRG9jLnhtbOxbzY7juBG+B8g7CLp7&#10;rB/qzxjPouOeGSww2W3s7GIvc1HLsq2sJCoU3e5OkMNmDrkkQE5ZIHmEXALkECTI2zQGeY18RUqy&#10;1XZPuzfZbLyjAcZNUiWyWKwqfiyWnn50XeTGVSrqjJdT035imUZaJnyelcup+cXnL0ahadQyLudx&#10;zst0at6ktfnRsx//6OmmmqQOX/F8ngoDnZT1ZFNNzZWU1WQ8rpNVWsT1E16lJR4uuChiiapYjuci&#10;3qD3Ih87luWPN1zMK8GTtK7Req4fms9U/4tFmshPF4s6lUY+NcGbVL9C/V7S7/jZ03iyFHG1ypKG&#10;jfhbcFHEWYlBu67OYxkba5HtdVVkieA1X8gnCS/GfLHIklTNAbOxrTuzeSn4ulJzWU42y6oTE0R7&#10;R07futvkk6sLYWTzqekx0yjjAmt0++u/3L798+3bf96+/ebdb/9g4AnEtKmWE1C/FNXr6kI0DUtd&#10;o5lfL0RBfzEn41oJ+KYTcHotjQSNnuNEjuOZRoJnjh/5IfP0EiQrrNPee8nq+QNvjtuBx8Rfx06V&#10;JRP8bySG0p7EHtYsvCXXIjWbToqj+ihi8dW6GmFxq1hml1meyRulqFhGYqq8usiSC6ErO8KHTLTw&#10;3/3pr4aH2jytE+jpbPLmixrm9eYmhj2sMsHfnPNNmfN4Xr8R6WK9TC37icwWJEYagPrUI8QkgVc8&#10;+ao2Sj5bxeUyPasrWATslKjHfXJV7bF3mWfViyzPaVWp3AgCXN3RvgOy1Jp9zpN1kZZSm6pIc8iE&#10;l5hGVZuGmKTFZQrNEx/PbagE3ISE9lUiK6WyJWjNq1rS6KQ/ypp+6YRnlhU5PxnNPGs2YlbwfHQW&#10;sWAUWM8DZrHQntmzX9HbNpus6xTTj/PzKmtYR+se8wdNp3Ey2iiVcRtXsXIhJDjFUPtXsYgmkhDx&#10;WovkMwgZdChLkcpkRcUFBNm0g7h7oKS+FTQtSQ3zMi43P+VzSCNeS66Ecce87MhzfLIkGJIX2F7j&#10;yVpDswOboU3Zme3bESg14203lajly5QXBhWwBOBYDRNfYT6atCUh7ktOiqDmlJe9BkyGWtQ8iPOm&#10;iImQy4BTr1u9Qe044ZNLP+QOX6/iKgWX1O2O6fit6fzrb3989/u/3379u3e/+cft198YjuH5NO2G&#10;vnNbtRIxzaKVRuOz7NCylHva91y24/th57mCgEUPSBR6l/O1dLZSpQGX88bM4/nPoPOLIsduA80y&#10;Iit0XWK2T+Ps0gSBrQy3T+LuklA3zn43cO07QzE3aDe+HXagS1saBt0KD3QEWW+JbPTDFBGUQCmO&#10;sol79cbYTE3fhVrSLGueZ/PWu6jtPp3lQluZvNYO6g6VjLP8eTk35E0Fy+AQW6PUSgFplbUCqpK8&#10;yVMaJy8/SxfY4LD76LW4M1acJHBQtuZpFc9TzYJn4V/TffeGmp7qkHrWFt303XRAsGU7j7ZvbU8N&#10;Pb2aKmTSMdZI5H0vd2+okXkpu5eLrORCs9/vIMesmpE1PdjfEQ0V5fXltdr8bbuzlEs+v4EDEhxu&#10;AR6krpIXGXzEq7iWF7GAuqIRgE9+ip9FzrGmvCmZxoqLXxxqJ3rYPp6axgZga2rWP1/HtLfmH5fw&#10;CpHNGKEzVWFe4KAidp9c7j4p18WMwxnDgMCdKhK9zNviQvDiSziRMxoVj+IywdhTM5Gircwk6ngE&#10;ZJmkZ2eqrDftV+XrClu9XlDS5c+vv4xF1ThKCQ/7CW89UaP2WspbWlqjkp/BdS8y5UxJ1lquzRrA&#10;K+rtGn7ydEBK0HpaBVJQG0AKQZMBpNwHUjTyIIxiO1bkBw3Y/xBRCs7BGuAfQCkh+WnyEUA1D6MU&#10;eC0SqO26bE+gTuiFaNTnq+8HpYQRU3vJf4pSoDEHAFEfpTgsdA4Mdgel2GGgiAaUcvIoJWgtZUAp&#10;A0ppAx1tHKOJY0Wtp1UoBbVHoBTn9EMpODIOoRTErI4OpQCk2E0kJQhtaz+UQofhJpQSOmHYHgvb&#10;4EF73j39UIoPaHEfSMGzx4AUFkBoGqkEACo6/qQDeRQItpkbOt8zUHGt6EAY5PHhFM8NFYDrA54e&#10;UHH8IAyPACqB2x7Zh3AKztBd4EXHZE4pnNJB+gGoDEDlMFDxEb/a3vlQbQAqQzjlfXc+zMHhXm+q&#10;KBIqwZa8s6kGHw5SAcq9F6moK4mjwyndzQ6CKi6uzfZiKowFuBf6zmIqIe4tD+CQ3s2P57MDsZDH&#10;QxXHsdQJ+j1QhdkeC9WFf5+oH1OxQqbB0xBTOfmYStQC+wGqDFDlHqgCV7MDVVAboMoAVd4DVVyP&#10;uS5tmthUHRu5KP+fURWKEZ3SDazf5ehRbJNqj7DDH0CaGBzPENt8TGzTdR3WZjQ5CLpRoPP+M4Pv&#10;N5lBQHU/wOgmQnL3nhmUWI4+M7iMhRQoVu7NCnzKteuL9TuObx5zaIgo6qjZ2k07e/SpYWQzy3/o&#10;2OBEbhQ9lDA2YjYyxoil4dhw6scGpGhhHbeJTUPCmMrB2yaBDQljpt+l5iq4gtoj4MpwFfvhZbW7&#10;uCtUsTY6NjDfj/aCcR9QiLPLttzPGNPb8fFwxYvwzQTgjxKrHVEOdh+u+G6ojmvqu5z/ft7YMXAl&#10;pGTBB+BK6CKJcJ+ml94+AuxRIa1+/LJ3H2v7jssOEPWCnCPm+aEKuw5o5eTRirpXH9BKLP936e3q&#10;izx8tqjQfvOJJX0XuVtX6fDbD0Gf/RsAAP//AwBQSwMEFAAGAAgAAAAhAHi5NonNAAAALAIAABkA&#10;AABkcnMvX3JlbHMvZTJvRG9jLnhtbC5yZWxzvJHLigIxEEX3A/5DqL2dfoAMg+neDILbof2AIql0&#10;h+k8SKLo309AEAVxdi6rinvugdoOZ7uwE8VkvBPQVDUwctIr4yYBh3G3/gSWMjqFi3ck4EIJhn71&#10;sf2hBXMJpdmExArFJQFzzuGL8yRnspgqH8iVi/bRYi5jnHhA+YsT8bauNzzeM6B/YLK9EhD3qgM2&#10;XkJp/p/ttTaSvr08WnL5SQU3tnQXIMaJsgBLyuB12VXZaA38uUT7Hon2pUTzHonmJsEfftz/AQAA&#10;//8DAFBLAwQKAAAAAAAAACEA88g08kYDAABGAwAAFQAAAGRycy9tZWRpYS9pbWFnZTMudGlmZklJ&#10;KgB2AgAAgD/fz9AEFg0HhEJhULhkNhA9OBIc7zd8GF4ZEKtQioh0dj0dgUEj8jkkOHBtIjsezzhh&#10;IFg4ShxSMlmkNkM1nE0EhjG8jbidZM5oUFm9Do0Mnc9j8/oNHmtFp1RgtJjoEAICbCcY9SktQrlS&#10;qkLplfmleslngrkcrcBYKBoKBIMgwHBALtEJs13o1hsirOSRGIrHFlgd6o98w1jruFw04XzLXRmT&#10;B9xsFCgIBTISq/kd5ysexE4xUK0IA0cgxmf0E8r+ngr+gYmMo6hOuhWe1UHRilRiYXyr2tA0sd20&#10;G0raTbHAXLhm4w+sobJRi0CYRCosMw7fD9fkjAUFbVApHQg/Fompr/Dku29UN8wAKJ8KzTc7h98G&#10;51RbjlbquW5SFUZpfHgfR8IY972oYOYhCqNItjoqL8tynMErE8SnQlCaawqhT7sWkUNKjDjgqao8&#10;MxC1alQ64TyINDySRPFCHPapjSxezr0RkkgVNmfUcgAbatACq8bQvE0fx1FMDyM0pqksX4DgOBSj&#10;RjJIACIN4kHAeiKoQ6TqOs40WoKT4zkIHobCLKkkSs0kxvLI0xRUgwehEFYeBOGKRh+HIlBIDYRv&#10;xNk2oKURZE4QRYk2hJFC0OYpCGKyExG0SgSrFEaTihFKJqYhDFXS7cnQdZyh4PApISIoSBeS48k0&#10;jtOMJEFCTlJcSyTULVNKEQHgoXRHFrQlcsNTNbzbYa9NKAwBAGaxNmNWjz1nHVi2ig9kWtK1sWzH&#10;SQ1jbiOgczBnM2r4RjCGlwLRIJkSGAKo3PdN1LISArDaJgji5eF0Xmskbw/b9+oUP4ojQLomDCr6&#10;Ag8A/gAEAAEAAAAAAAAAAAEEAAEAAAAqAAAAAQEEAAEAAAAoAAAAAgEDAAMAAAAwAwAAAwEDAAEA&#10;AAAFAAAABgEDAAEAAAACAAAAEQEEAAEAAAAIAAAAFQEDAAEAAAADAAAAFgEEAAEAAAAoAAAAFwEE&#10;AAEAAABuAgAAGgEFAAEAAAA2AwAAGwEFAAEAAAA+AwAAHAEDAAEAAAABAAAAKAEDAAEAAAACAAAA&#10;PQEDAAEAAAACAAAAAAAAAAgACAAIAGBbAwDoAwAAYFsDAOgDAABQSwMECgAAAAAAAAAhAN62p9iC&#10;BAAAggQAABUAAABkcnMvbWVkaWEvaW1hZ2UyLnRpZmZJSSoAsgMAAIA/38/QBBYNB4RCYVC4ZDYK&#10;JDGN4M3E6yYdF4xGYVAoJGo9H4K5nW5R8eClDGGiFcGQqG5BL4zHJhM4VEIlMIpFppO4LMp5Hzck&#10;zktmgxZ/BSULx2kjcjqPHp9T4bNqlDpzVYbUawKDIOH4/3/WI0BAAAWwnWRYp7A6fAn8JTKObVP2&#10;2m2OAQEArbbJ3VKODQKBmemGHBhiaB6832+qfV53Woyql4pz0p0hjYrGr9P0OWTgVSIWZBkKnEae&#10;XhqRT8aEJM0EmD4omWu8xOoxpIMQzmTHC8HXtbnm54HwgFV6jVpDNJwp2vEApBAHRLc4S4HG2yIg&#10;C5wIRHOZNAIAbMnLT1I9XK9YNqIzCNO55qP35n7PdMBaFQ4r0QrY0ZUSM5fm0aCEsc+AACiPAqGm&#10;dZxvm9qQQKkD5IRCMDABCaGvoi4thuIxAjMQaZlGVxLkCWpQIvCsLIKP5Nj6UpkF0i8NIcNwjiyN&#10;wrDgnkMImzMVoQSRVkgSRcFPGcHxrG8cx2vrTIWbbyPEAMgSDIciyOh0aIbG0cR0rBunCbARg+FE&#10;qobIUiSNJD6y5JcvqOX5ll4MpMD2p4cA8E5SD+USZzTLE2IvLsmJ4fJ8nuFY1CAucVI1QE1y1JM3&#10;S9JqaR6hwfA6E5/LAex9HwZx1HFAkfo9SEswzSaGUJOCX0wjEVDsSQ5FcaKjILRyHVRQUlUqkBrG&#10;2aAnEQM6eB6EAVE+PpPoS79dIVXlJTbVk30tWCGJyFYzB4fJ+n2jUVHgeR3hoOIkIMYZCFODIMhE&#10;i9pVVaiF1aOAhN2cTfJAWw+lCEwQTMh8n1jU1nYGuq7rzeEr0jeVB2sg1sQpguBJuj1oT/hlUoZL&#10;dq1+82JABjCYXjjlV3piGQYGi4khOGZJjsSyn5KheO5Rj7qZCB4EgWZpKF9meNV7SlCrUrgcq+fy&#10;EjWHYmEqYrkoKAwBgIaxNVwn+aIVmyFXq4OVoKJYUBmQo1kUGA2iHUrbJ5rSE64hOvKqHQ3iMdR6&#10;HjtZ9n4fYUjOHm16DNWN5rk+u5SqTvgYAgCGgTJirAt4yLlie2J3tyEbghG5J+TRUkiRRdFNwKEW&#10;fiiacwg/NIPzkebAg8VZDFPT9Sg3VoN1qYHmeh4BiN4j9ImvXp5AvaoL26C9zV/h1z06DCeOwomq&#10;dpzPf4wAeQAHlQl1+RyB6/s+2jMMe9FfwcNuPEe5i0fctM9o6FaeH5wzXmZF533oP8958P+nxvdf&#10;w/lKzgyLkBAADwD+AAQAAQAAAAAAAAAAAQQAAQAAACoAAAABAQQAAQAAACwAAAACAQMAAwAAAGwE&#10;AAADAQMAAQAAAAUAAAAGAQMAAQAAAAIAAAARAQQAAQAAAAgAAAAVAQMAAQAAAAMAAAAWAQQAAQAA&#10;ACwAAAAXAQQAAQAAAKkDAAAaAQUAAQAAAHIEAAAbAQUAAQAAAHoEAAAcAQMAAQAAAAEAAAAoAQMA&#10;AQAAAAIAAAA9AQMAAQAAAAIAAAAAAAAACAAIAAgAYFsDAOgDAABgWwMA6AMAAFBLAwQKAAAAAAAA&#10;ACEAsj9pZ4IDAACCAwAAFQAAAGRycy9tZWRpYS9pbWFnZTEudGlmZklJKgCyAgAAgD/fz9AEFg0H&#10;hEJhULhkNhAkMY3hLcTrJh0XjEXgUEjMdj0OiESh0Ui0fk0MjcnlUdabVYxRRxxi8klc1gspm05h&#10;LGZK5LyaP0zis6lU4olHgshoUlpEdo1NnT+qQmMo5idDqEfp9ZrJBOxPm4EAYFAIBAQCAYDhINAo&#10;FgxdHBJJxGLUrrdcmwyM49eT8fV4mlagd4nLOarKKyONuEguBj13xkepUqZaQXEGf+Zf2ZHByJVX&#10;pkaweRj+TnWOgwyNI/eT6fEGWp5TYnEgu0Uc0kXVi6Ux4VKRo+oh8R0G3vCxXimOanSIBAFl51lA&#10;Q+DomX7ha8JbacZCqWyhPauS8dBADAjUTTFhLDZC3MKbQEGBVpaSaY0o0dZ00mBIEAppkyYiDP2j&#10;LhIPAgAQMzD8qhBCOwMFSqn0qSOkQKw2ioI4uIYZprmYGYUho4zcwa4iPwUosGRIokHJGrCdMhFa&#10;ahOMgcH6zKOl8QBRg86qcxjGSVRahpJC8PYlB+J0fxVIKTj+Tg/lKY7LoQahLGAFg1CAhIyCMLI8&#10;CuOEltxJshRMhSSQQHAQBSUg+lBMcypOahsGYKBFjWhJRDSQ4dBoIUEAeAwDmaS5hTjOTSzO4qk0&#10;WhEUMfJlEoWfJ8nuFctISOgli6NApDZAdHIPSCnUlSaEyHAwmjwKZrnWcijgEgptIrIFT1CkSDg0&#10;BYHmESRdISRpVEiS5clMqCSVtSdUxehkh0RW9UVEBwDAQZxLmDU9lSaE0as2f9GVvbcg2Y0NJ3G3&#10;IdDYIh1Huedw2iAF0NJct4wXMkylYXpVlQYhYoMJAUBsMgrjdeyEXng97I3Z+FI+5wAG3ZqiBGMM&#10;RYcrIfhCFROj4T6j4ri+MK5UiP5DkaoCWE4ZkiOxLKPhlRZQj9ZADWhkKggIAA8A/gAEAAEAAAAA&#10;AAAAAAEEAAEAAAApAAAAAQEEAAEAAAAnAAAAAgEDAAMAAABsAwAAAwEDAAEAAAAFAAAABgEDAAEA&#10;AAACAAAAEQEEAAEAAAAIAAAAFQEDAAEAAAADAAAAFgEEAAEAAAAnAAAAFwEEAAEAAACpAgAAGgEF&#10;AAEAAAByAwAAGwEFAAEAAAB6AwAAHAEDAAEAAAABAAAAKAEDAAEAAAACAAAAPQEDAAEAAAACAAAA&#10;AAAAAAgACAAIAGBbAwDoAwAAYFsDAOgDAABQSwMEFAAGAAgAAAAhANvBwWnhAAAACgEAAA8AAABk&#10;cnMvZG93bnJldi54bWxMj8FOg0AQhu8mvsNmTLzZhVJoRZamadRTY2Jr0njbwhRI2VnCboG+veNJ&#10;j//Ml3++ydaTacWAvWssKQhnAQikwpYNVQq+Dm9PKxDOayp1awkV3NDBOr+/y3Ra2pE+cdj7SnAJ&#10;uVQrqL3vUildUaPRbmY7JN6dbW+059hXsuz1yOWmlfMgSKTRDfGFWne4rbG47K9Gwfuox00Uvg67&#10;y3l7+z7EH8ddiEo9PkybFxAeJ/8Hw68+q0POTid7pdKJlnO0mDOqYBEkIBh4jpdLECceJHEEMs/k&#10;/xfyHwAAAP//AwBQSwECLQAUAAYACAAAACEAIu0OHAkBAAAVAgAAEwAAAAAAAAAAAAAAAAAAAAAA&#10;W0NvbnRlbnRfVHlwZXNdLnhtbFBLAQItABQABgAIAAAAIQA4/SH/1gAAAJQBAAALAAAAAAAAAAAA&#10;AAAAADoBAABfcmVscy8ucmVsc1BLAQItABQABgAIAAAAIQDa5b869gcAAFA6AAAOAAAAAAAAAAAA&#10;AAAAADkCAABkcnMvZTJvRG9jLnhtbFBLAQItABQABgAIAAAAIQB4uTaJzQAAACwCAAAZAAAAAAAA&#10;AAAAAAAAAFsKAABkcnMvX3JlbHMvZTJvRG9jLnhtbC5yZWxzUEsBAi0ACgAAAAAAAAAhAPPINPJG&#10;AwAARgMAABUAAAAAAAAAAAAAAAAAXwsAAGRycy9tZWRpYS9pbWFnZTMudGlmZlBLAQItAAoAAAAA&#10;AAAAIQDetqfYggQAAIIEAAAVAAAAAAAAAAAAAAAAANgOAABkcnMvbWVkaWEvaW1hZ2UyLnRpZmZQ&#10;SwECLQAKAAAAAAAAACEAsj9pZ4IDAACCAwAAFQAAAAAAAAAAAAAAAACNEwAAZHJzL21lZGlhL2lt&#10;YWdlMS50aWZmUEsBAi0AFAAGAAgAAAAhANvBwWnhAAAACgEAAA8AAAAAAAAAAAAAAAAAQhcAAGRy&#10;cy9kb3ducmV2LnhtbFBLBQYAAAAACAAIAAMCAABQGAAAAAA=&#10;">
                <v:shape id="図 55" o:spid="_x0000_s1227" type="#_x0000_t75" style="position:absolute;left:19526;top:571;width:1714;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qvrCAAAA2wAAAA8AAABkcnMvZG93bnJldi54bWxEj0GLwjAUhO/C/ofwhL1pqovi1kYpC8Li&#10;Ra1e9vZonm1p81KaVLv/3giCx2FmvmGS7WAacaPOVZYVzKYRCOLc6ooLBZfzbrIC4TyyxsYyKfgn&#10;B9vNxyjBWNs7n+iW+UIECLsYFZTet7GULi/JoJvaljh4V9sZ9EF2hdQd3gPcNHIeRUtpsOKwUGJL&#10;PyXlddYbBenfN3F/qTmVh31/Go5MTfSl1Od4SNcgPA3+HX61f7WCxQKeX8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ar6wgAAANsAAAAPAAAAAAAAAAAAAAAAAJ8C&#10;AABkcnMvZG93bnJldi54bWxQSwUGAAAAAAQABAD3AAAAjgMAAAAA&#10;">
                  <v:imagedata r:id="rId21" o:title="refuge01"/>
                  <v:path arrowok="t"/>
                </v:shape>
                <v:shape id="線吹き出し 2 56" o:spid="_x0000_s1228" type="#_x0000_t42" style="position:absolute;left:18002;width:12668;height:2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Bh8MA&#10;AADbAAAADwAAAGRycy9kb3ducmV2LnhtbESPzYvCMBTE7wv7P4Qn7EU0XcEPqmkRdcU9+nHx9mie&#10;TbF5KU3U+t8bYWGPw8z8hlnkna3FnVpfOVbwPUxAEBdOV1wqOB1/BjMQPiBrrB2Tgid5yLPPjwWm&#10;2j14T/dDKEWEsE9RgQmhSaX0hSGLfuga4uhdXGsxRNmWUrf4iHBby1GSTKTFiuOCwYZWhorr4WYV&#10;LPu0WU3lejrenm3f7DY86n5Zqa9et5yDCNSF//Bfe6cVjCfw/hJ/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uBh8MAAADbAAAADwAAAAAAAAAAAAAAAACYAgAAZHJzL2Rv&#10;d25yZXYueG1sUEsFBgAAAAAEAAQA9QAAAIgDAAAAAA==&#10;" adj="29601,99918,20384,19620,1666,19620" filled="f" strokecolor="black [3213]" strokeweight=".5pt">
                  <v:stroke startarrow="oval"/>
                  <v:textbox>
                    <w:txbxContent>
                      <w:p w:rsidR="00A813BA" w:rsidRPr="0058793B" w:rsidRDefault="00A813BA" w:rsidP="00C44304">
                        <w:pPr>
                          <w:ind w:firstLineChars="200" w:firstLine="400"/>
                          <w:rPr>
                            <w:rFonts w:asciiTheme="majorEastAsia" w:eastAsiaTheme="majorEastAsia" w:hAnsiTheme="majorEastAsia"/>
                            <w:color w:val="000000" w:themeColor="text1"/>
                            <w:sz w:val="20"/>
                            <w:szCs w:val="20"/>
                          </w:rPr>
                        </w:pPr>
                        <w:r w:rsidRPr="0058793B">
                          <w:rPr>
                            <w:rFonts w:asciiTheme="majorEastAsia" w:eastAsiaTheme="majorEastAsia" w:hAnsiTheme="majorEastAsia" w:hint="eastAsia"/>
                            <w:color w:val="000000" w:themeColor="text1"/>
                            <w:sz w:val="20"/>
                            <w:szCs w:val="20"/>
                          </w:rPr>
                          <w:t>名嘉真公民館</w:t>
                        </w:r>
                      </w:p>
                    </w:txbxContent>
                  </v:textbox>
                  <o:callout v:ext="edit" minusx="t" minusy="t"/>
                </v:shape>
                <v:shape id="図 57" o:spid="_x0000_s1229" type="#_x0000_t75" style="position:absolute;left:1619;top:12096;width:1714;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kRbDAAAA2wAAAA8AAABkcnMvZG93bnJldi54bWxEj09rwkAUxO8Fv8PyBG91o6XaRlcJQkF6&#10;0UQvvT2yr0kw+zZkN3/67buC4HGYmd8w2/1oatFT6yrLChbzCARxbnXFhYLr5ev1A4TzyBpry6Tg&#10;jxzsd5OXLcbaDpxSn/lCBAi7GBWU3jexlC4vyaCb24Y4eL+2NeiDbAupWxwC3NRyGUUrabDisFBi&#10;Q4eS8lvWGQXJzydxd71xIk/fXTqemeroTanZdEw2IDyN/hl+tI9awfsa7l/CD5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eRFsMAAADbAAAADwAAAAAAAAAAAAAAAACf&#10;AgAAZHJzL2Rvd25yZXYueG1sUEsFBgAAAAAEAAQA9wAAAI8DAAAAAA==&#10;">
                  <v:imagedata r:id="rId21" o:title="refuge01"/>
                  <v:path arrowok="t"/>
                </v:shape>
                <v:shape id="線吹き出し 2 58" o:spid="_x0000_s1230" type="#_x0000_t42" style="position:absolute;top:11334;width:12858;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yL8A&#10;AADbAAAADwAAAGRycy9kb3ducmV2LnhtbERPTYvCMBC9C/6HMMLeNFVWcatRRFA8eFGLex2aselu&#10;MylN1nb99eYgeHy87+W6s5W4U+NLxwrGowQEce50yYWC7LIbzkH4gKyxckwK/snDetXvLTHVruUT&#10;3c+hEDGEfYoKTAh1KqXPDVn0I1cTR+7mGoshwqaQusE2httKTpJkJi2WHBsM1rQ1lP+e/6yCwx6/&#10;E/OlNX1usysd+dr+PPZKfQy6zQJEoC68xS/3QSuYxrHxS/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LIvwAAANsAAAAPAAAAAAAAAAAAAAAAAJgCAABkcnMvZG93bnJl&#10;di54bWxQSwUGAAAAAAQABAD1AAAAhAMAAAAA&#10;" adj="28485,91762,19700,19620,1932,19620" filled="f" strokecolor="black [3213]" strokeweight=".5pt">
                  <v:stroke startarrow="oval"/>
                  <v:textbo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hint="eastAsia"/>
                            <w:color w:val="000000" w:themeColor="text1"/>
                            <w:sz w:val="20"/>
                            <w:szCs w:val="20"/>
                          </w:rPr>
                          <w:t>安富祖公民館</w:t>
                        </w:r>
                      </w:p>
                    </w:txbxContent>
                  </v:textbox>
                  <o:callout v:ext="edit" minusx="t" minusy="t"/>
                </v:shape>
                <v:shape id="図 59" o:spid="_x0000_s1231" type="#_x0000_t75" style="position:absolute;left:6191;top:7810;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3SvEAAAA2wAAAA8AAABkcnMvZG93bnJldi54bWxEj81qAkEQhO8B32FowUuIswaMZnUUCQiG&#10;ePHnATo7nd3FnZ51ptXN22cEIceiqr6i5svONepKIdaeDYyGGSjiwtuaSwPHw/plCioKssXGMxn4&#10;pQjLRe9pjrn1N97RdS+lShCOORqoRNpc61hU5DAOfUucvB8fHEqSodQ24C3BXaNfs+xNO6w5LVTY&#10;0kdFxWl/cYkyPjdf7vszTCUentcX2ZaT89aYQb9bzUAJdfIffrQ31sD4He5f0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F3SvEAAAA2wAAAA8AAAAAAAAAAAAAAAAA&#10;nwIAAGRycy9kb3ducmV2LnhtbFBLBQYAAAAABAAEAPcAAACQAwAAAAA=&#10;">
                  <v:imagedata r:id="rId22" o:title="refuge02"/>
                  <v:path arrowok="t"/>
                </v:shape>
                <v:shape id="線吹き出し 2 60" o:spid="_x0000_s1232" type="#_x0000_t42" style="position:absolute;left:4762;top:7334;width:14383;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1bLwA&#10;AADbAAAADwAAAGRycy9kb3ducmV2LnhtbERPzQ7BQBC+S7zDZiRubDkIZUlDJC4OSsJxdEdburNN&#10;d1Fvbw8Sxy/f/2LVmkq8qHGlZQWjYQSCOLO65FzB6bgdTEE4j6yxskwKPuRgtex2Fhhr++YDvVKf&#10;ixDCLkYFhfd1LKXLCjLohrYmDtzNNgZ9gE0udYPvEG4qOY6iiTRYcmgosKZ1QdkjfRoFtK82ye5y&#10;8NdPec7SfbJJaHZXqt9rkzkIT63/i3/unVYwCe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u7VsvAAAANsAAAAPAAAAAAAAAAAAAAAAAJgCAABkcnMvZG93bnJldi54&#10;bWxQSwUGAAAAAAQABAD1AAAAgQMAAAAA&#10;" adj="28454,57863,20604,19620,667,19620" filled="f" strokecolor="black [3213]" strokeweight=".5pt">
                  <v:stroke startarrow="oval"/>
                  <v:textbox>
                    <w:txbxContent>
                      <w:p w:rsidR="00A813BA" w:rsidRPr="00C004EB" w:rsidRDefault="00A813BA" w:rsidP="00C44304">
                        <w:pPr>
                          <w:ind w:firstLineChars="200" w:firstLine="400"/>
                          <w:rPr>
                            <w:color w:val="000000" w:themeColor="text1"/>
                            <w:sz w:val="20"/>
                            <w:szCs w:val="20"/>
                          </w:rPr>
                        </w:pPr>
                        <w:r w:rsidRPr="00C004EB">
                          <w:rPr>
                            <w:rFonts w:asciiTheme="majorEastAsia" w:eastAsiaTheme="majorEastAsia" w:hAnsiTheme="majorEastAsia" w:hint="eastAsia"/>
                            <w:color w:val="000000"/>
                            <w:sz w:val="20"/>
                            <w:szCs w:val="20"/>
                          </w:rPr>
                          <w:t>安富祖</w:t>
                        </w:r>
                        <w:r w:rsidRPr="00C004EB">
                          <w:rPr>
                            <w:rFonts w:asciiTheme="majorEastAsia" w:eastAsiaTheme="majorEastAsia" w:hAnsiTheme="majorEastAsia"/>
                            <w:color w:val="000000"/>
                            <w:sz w:val="20"/>
                            <w:szCs w:val="20"/>
                          </w:rPr>
                          <w:t>小中学</w:t>
                        </w:r>
                        <w:r w:rsidRPr="00C004EB">
                          <w:rPr>
                            <w:rFonts w:asciiTheme="minorEastAsia" w:hAnsiTheme="minorEastAsia"/>
                            <w:color w:val="000000"/>
                            <w:sz w:val="20"/>
                            <w:szCs w:val="20"/>
                          </w:rPr>
                          <w:t>校</w:t>
                        </w:r>
                      </w:p>
                    </w:txbxContent>
                  </v:textbox>
                  <o:callout v:ext="edit" minusx="t" minusy="t"/>
                </v:shape>
                <v:shape id="図 61" o:spid="_x0000_s1233" type="#_x0000_t75" style="position:absolute;left:14287;top:4286;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G5DDAAAA2wAAAA8AAABkcnMvZG93bnJldi54bWxEj81qAkEQhO8B32FoIZcQZxX8YeMoIggG&#10;vah5gM5OZ3fJTs860+rm7TOC4LGoqq+o+bJzjbpSiLVnA8NBBoq48Lbm0sDXafM+AxUF2WLjmQz8&#10;UYTlovcyx9z6Gx/oepRSJQjHHA1UIm2udSwqchgHviVO3o8PDiXJUGob8JbgrtGjLJtohzWnhQpb&#10;WldU/B4vLlHG52bnvj/DTOLpbXORfTk974157XerD1BCnTzDj/bWGpgM4f4l/Q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8bkMMAAADbAAAADwAAAAAAAAAAAAAAAACf&#10;AgAAZHJzL2Rvd25yZXYueG1sUEsFBgAAAAAEAAQA9wAAAI8DAAAAAA==&#10;">
                  <v:imagedata r:id="rId22" o:title="refuge02"/>
                  <v:path arrowok="t"/>
                </v:shape>
                <v:shape id="線吹き出し 2 62" o:spid="_x0000_s1234" type="#_x0000_t42" style="position:absolute;left:12668;top:3714;width:14478;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h88MA&#10;AADbAAAADwAAAGRycy9kb3ducmV2LnhtbESPT4vCMBTE74LfITzB25rqQZdqlEVRvK4riLdn8+yf&#10;bV5qE9uun34jCB6HmfkNs1h1phQN1S63rGA8ikAQJ1bnnCo4/mw/PkE4j6yxtEwK/sjBatnvLTDW&#10;tuVvag4+FQHCLkYFmfdVLKVLMjLoRrYiDt7V1gZ9kHUqdY1tgJtSTqJoKg3mHBYyrGidUfJ7uBsF&#10;l9Nsdi72m6JoH033uK3HdncslRoOuq85CE+df4df7b1WMJ3A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gh88MAAADbAAAADwAAAAAAAAAAAAAAAACYAgAAZHJzL2Rv&#10;d25yZXYueG1sUEsFBgAAAAAEAAQA9QAAAIgDAAAAAA==&#10;" adj="23434,89745,19917,19620,1219,18878" filled="f" strokecolor="black [3213]" strokeweight=".5pt">
                  <v:stroke startarrow="oval"/>
                  <v:textbo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color w:val="000000"/>
                            <w:sz w:val="20"/>
                            <w:szCs w:val="20"/>
                          </w:rPr>
                          <w:t>沖縄県県民の森</w:t>
                        </w:r>
                      </w:p>
                    </w:txbxContent>
                  </v:textbox>
                  <o:callout v:ext="edit" minusx="t" minusy="t"/>
                </v:shape>
                <v:shape id="図 63" o:spid="_x0000_s1235" type="#_x0000_t75" style="position:absolute;left:35433;top:21145;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IHzEAAAA2wAAAA8AAABkcnMvZG93bnJldi54bWxEj81qAkEQhO8B32FowUvQWSNR2TiKBARD&#10;vPjzAJ2dzu6SnZ51ptXN2zuBgMeiqr6iFqvONepKIdaeDYxHGSjiwtuaSwOn42Y4BxUF2WLjmQz8&#10;UoTVsve0wNz6G+/pepBSJQjHHA1UIm2udSwqchhHviVO3rcPDiXJUGob8JbgrtEvWTbVDmtOCxW2&#10;9F5R8XO4uER5PTef7usjzCUenzcX2ZWz886YQb9bv4ES6uQR/m9vrYHpBP6+pB+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BIHzEAAAA2wAAAA8AAAAAAAAAAAAAAAAA&#10;nwIAAGRycy9kb3ducmV2LnhtbFBLBQYAAAAABAAEAPcAAACQAwAAAAA=&#10;">
                  <v:imagedata r:id="rId22" o:title="refuge02"/>
                  <v:path arrowok="t"/>
                </v:shape>
                <v:shape id="図 64" o:spid="_x0000_s1236" type="#_x0000_t75" style="position:absolute;left:33242;top:21431;width:1746;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3I93BAAAA2wAAAA8AAABkcnMvZG93bnJldi54bWxEj0GLwjAUhO/C/ofwFrxpqmhxu0ZZFgT1&#10;pHUPe3w0zzbYvJQm2vrvjSB4HGbmG2a57m0tbtR641jBZJyAIC6cNlwq+DttRgsQPiBrrB2Tgjt5&#10;WK8+BkvMtOv4SLc8lCJC2GeooAqhyaT0RUUW/dg1xNE7u9ZiiLItpW6xi3Bby2mSpNKi4bhQYUO/&#10;FRWX/GoVNPurMZND/qXLgk5y16X4P98rNfzsf75BBOrDO/xqb7WCdAb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3I93BAAAA2wAAAA8AAAAAAAAAAAAAAAAAnwIA&#10;AGRycy9kb3ducmV2LnhtbFBLBQYAAAAABAAEAPcAAACNAwAAAAA=&#10;">
                  <v:imagedata r:id="rId23" o:title="refuge01"/>
                  <v:path arrowok="t"/>
                </v:shape>
                <v:shape id="線吹き出し 2 65" o:spid="_x0000_s1237" type="#_x0000_t42" style="position:absolute;left:34480;top:20764;width:14383;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5a8QA&#10;AADbAAAADwAAAGRycy9kb3ducmV2LnhtbESPQWvCQBSE7wX/w/IEb3WjWJHoKiKoLbQHo+D1kX1m&#10;Y7JvQ3Y16b/vFgo9DjPzDbPa9LYWT2p96VjBZJyAIM6dLrlQcDnvXxcgfEDWWDsmBd/kYbMevKww&#10;1a7jEz2zUIgIYZ+iAhNCk0rpc0MW/dg1xNG7udZiiLItpG6xi3Bby2mSzKXFkuOCwYZ2hvIqe1gF&#10;WVVl17v5uG+L7nr4us3yYz35VGo07LdLEIH68B/+a79rBfM3+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0eWvEAAAA2wAAAA8AAAAAAAAAAAAAAAAAmAIAAGRycy9k&#10;b3ducmV2LnhtbFBLBQYAAAAABAAEAPUAAACJAwAAAAA=&#10;" adj="-9008,63502,-3038,19620,20018,18878" filled="f" strokecolor="black [3213]" strokeweight=".5pt">
                  <v:stroke startarrow="oval"/>
                  <v:textbo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hint="eastAsia"/>
                            <w:color w:val="000000" w:themeColor="text1"/>
                            <w:sz w:val="20"/>
                            <w:szCs w:val="20"/>
                          </w:rPr>
                          <w:t>喜瀬武原公民館</w:t>
                        </w:r>
                      </w:p>
                    </w:txbxContent>
                  </v:textbox>
                  <o:callout v:ext="edit" minusy="t"/>
                </v:shape>
                <v:shape id="図 66" o:spid="_x0000_s1238" type="#_x0000_t75" style="position:absolute;left:37338;top:24669;width:174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2g+TDAAAA2wAAAA8AAABkcnMvZG93bnJldi54bWxEj1FrwkAQhN8F/8Oxhb6IXlpolNRTpCC0&#10;1BejP2DNbZPQ3F68WzX9971CwcdhZr5hluvBdepKIbaeDTzNMlDElbct1waOh+10ASoKssXOMxn4&#10;oQjr1Xi0xML6G+/pWkqtEoRjgQYakb7QOlYNOYwz3xMn78sHh5JkqLUNeEtw1+nnLMu1w5bTQoM9&#10;vTVUfZcXlygv5+7TnT7CQuJhsr3Irp6fd8Y8PgybV1BCg9zD/+13ayDP4e9L+gF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aD5MMAAADbAAAADwAAAAAAAAAAAAAAAACf&#10;AgAAZHJzL2Rvd25yZXYueG1sUEsFBgAAAAAEAAQA9wAAAI8DAAAAAA==&#10;">
                  <v:imagedata r:id="rId22" o:title="refuge02"/>
                  <v:path arrowok="t"/>
                </v:shape>
                <v:shape id="線吹き出し 2 67" o:spid="_x0000_s1239" type="#_x0000_t42" style="position:absolute;left:35909;top:24193;width:16383;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kscQA&#10;AADbAAAADwAAAGRycy9kb3ducmV2LnhtbESPQWsCMRSE74X+h/AKvdWsLaxlNYoUWj0VtUXx9tg8&#10;N4ublyWJu+u/bwShx2FmvmFmi8E2oiMfascKxqMMBHHpdM2Vgt+fz5d3ECEia2wck4IrBVjMHx9m&#10;WGjX85a6XaxEgnAoUIGJsS2kDKUhi2HkWuLknZy3GJP0ldQe+wS3jXzNslxarDktGGzpw1B53l2s&#10;Av127A8b48f7r3o1aY0Z+vO3Uer5aVhOQUQa4n/43l5rBfkEb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qZLHEAAAA2wAAAA8AAAAAAAAAAAAAAAAAmAIAAGRycy9k&#10;b3ducmV2LnhtbFBLBQYAAAAABAAEAPUAAACJAwAAAAA=&#10;" adj="-9868,35067,-579,18137,18617,18878" filled="f" strokecolor="black [3213]" strokeweight=".5pt">
                  <v:stroke startarrow="oval"/>
                  <v:textbox>
                    <w:txbxContent>
                      <w:p w:rsidR="00A813BA" w:rsidRPr="00C004EB" w:rsidRDefault="00A813BA" w:rsidP="00C44304">
                        <w:pPr>
                          <w:ind w:firstLineChars="200" w:firstLine="400"/>
                          <w:rPr>
                            <w:rFonts w:asciiTheme="majorEastAsia" w:eastAsiaTheme="majorEastAsia" w:hAnsiTheme="majorEastAsia"/>
                            <w:color w:val="000000" w:themeColor="text1"/>
                            <w:sz w:val="20"/>
                            <w:szCs w:val="20"/>
                          </w:rPr>
                        </w:pPr>
                        <w:r w:rsidRPr="00C004EB">
                          <w:rPr>
                            <w:rFonts w:asciiTheme="majorEastAsia" w:eastAsiaTheme="majorEastAsia" w:hAnsiTheme="majorEastAsia" w:hint="eastAsia"/>
                            <w:color w:val="000000"/>
                            <w:sz w:val="20"/>
                            <w:szCs w:val="20"/>
                          </w:rPr>
                          <w:t>喜瀬武原</w:t>
                        </w:r>
                        <w:r w:rsidRPr="00C004EB">
                          <w:rPr>
                            <w:rFonts w:asciiTheme="majorEastAsia" w:eastAsiaTheme="majorEastAsia" w:hAnsiTheme="majorEastAsia"/>
                            <w:color w:val="000000"/>
                            <w:sz w:val="20"/>
                            <w:szCs w:val="20"/>
                          </w:rPr>
                          <w:t>小中学校</w:t>
                        </w:r>
                      </w:p>
                    </w:txbxContent>
                  </v:textbox>
                  <o:callout v:ext="edit" minusy="t"/>
                </v:shape>
              </v:group>
            </w:pict>
          </mc:Fallback>
        </mc:AlternateContent>
      </w:r>
      <w:r w:rsidR="00CE3914">
        <w:rPr>
          <w:rFonts w:asciiTheme="majorEastAsia" w:eastAsiaTheme="majorEastAsia" w:hAnsiTheme="majorEastAsia"/>
        </w:rPr>
        <w:br w:type="page"/>
      </w:r>
    </w:p>
    <w:p w:rsidR="00CE3914" w:rsidRDefault="00CE3914" w:rsidP="00CE3914">
      <w:pPr>
        <w:ind w:firstLineChars="100" w:firstLine="210"/>
        <w:rPr>
          <w:rFonts w:asciiTheme="majorEastAsia" w:eastAsiaTheme="majorEastAsia" w:hAnsiTheme="majorEastAsia"/>
        </w:rPr>
      </w:pPr>
    </w:p>
    <w:p w:rsidR="009F0D5C" w:rsidRDefault="00CE3914" w:rsidP="00CE3914">
      <w:pPr>
        <w:ind w:firstLineChars="100" w:firstLine="210"/>
        <w:rPr>
          <w:rFonts w:asciiTheme="majorEastAsia" w:eastAsiaTheme="majorEastAsia" w:hAnsiTheme="majorEastAsia"/>
        </w:rPr>
      </w:pPr>
      <w:r>
        <w:rPr>
          <w:rFonts w:asciiTheme="majorEastAsia" w:eastAsiaTheme="majorEastAsia" w:hAnsiTheme="majorEastAsia" w:hint="eastAsia"/>
        </w:rPr>
        <w:t>災害の種類によっては避難できない場所もあります。あらかじめ確認しておきましょう。</w:t>
      </w:r>
    </w:p>
    <w:p w:rsidR="00CE3914" w:rsidRDefault="00CE3914" w:rsidP="00981807">
      <w:pPr>
        <w:ind w:firstLineChars="100" w:firstLine="210"/>
        <w:rPr>
          <w:rFonts w:asciiTheme="majorEastAsia" w:eastAsiaTheme="majorEastAsia" w:hAnsiTheme="majorEastAsia"/>
        </w:rPr>
      </w:pPr>
    </w:p>
    <w:p w:rsidR="00083D62" w:rsidRDefault="00CE3914" w:rsidP="00CE3914">
      <w:pPr>
        <w:rPr>
          <w:rFonts w:asciiTheme="majorEastAsia" w:eastAsiaTheme="majorEastAsia" w:hAnsiTheme="majorEastAsia"/>
        </w:rPr>
      </w:pPr>
      <w:r>
        <w:rPr>
          <w:rFonts w:asciiTheme="majorEastAsia" w:eastAsiaTheme="majorEastAsia" w:hAnsiTheme="majorEastAsia" w:hint="eastAsia"/>
        </w:rPr>
        <w:t>○</w:t>
      </w:r>
      <w:r w:rsidR="009F0D5C">
        <w:rPr>
          <w:rFonts w:asciiTheme="majorEastAsia" w:eastAsiaTheme="majorEastAsia" w:hAnsiTheme="majorEastAsia" w:hint="eastAsia"/>
        </w:rPr>
        <w:t>指定緊急避難場所</w:t>
      </w:r>
    </w:p>
    <w:tbl>
      <w:tblPr>
        <w:tblStyle w:val="12"/>
        <w:tblW w:w="9317" w:type="dxa"/>
        <w:tblLayout w:type="fixed"/>
        <w:tblLook w:val="04A0" w:firstRow="1" w:lastRow="0" w:firstColumn="1" w:lastColumn="0" w:noHBand="0" w:noVBand="1"/>
      </w:tblPr>
      <w:tblGrid>
        <w:gridCol w:w="1701"/>
        <w:gridCol w:w="1672"/>
        <w:gridCol w:w="1134"/>
        <w:gridCol w:w="425"/>
        <w:gridCol w:w="638"/>
        <w:gridCol w:w="638"/>
        <w:gridCol w:w="425"/>
        <w:gridCol w:w="425"/>
        <w:gridCol w:w="425"/>
        <w:gridCol w:w="780"/>
        <w:gridCol w:w="1054"/>
      </w:tblGrid>
      <w:tr w:rsidR="009F0D5C" w:rsidRPr="009F0D5C" w:rsidTr="009F0D5C">
        <w:tc>
          <w:tcPr>
            <w:tcW w:w="1701" w:type="dxa"/>
            <w:shd w:val="clear" w:color="auto" w:fill="BFBFBF" w:themeFill="background1" w:themeFillShade="BF"/>
            <w:vAlign w:val="center"/>
          </w:tcPr>
          <w:p w:rsidR="009F0D5C" w:rsidRPr="009F0D5C" w:rsidRDefault="009F0D5C" w:rsidP="009F0D5C">
            <w:pPr>
              <w:jc w:val="center"/>
              <w:rPr>
                <w:rFonts w:asciiTheme="majorEastAsia" w:eastAsiaTheme="majorEastAsia" w:hAnsiTheme="majorEastAsia"/>
                <w:b/>
                <w:szCs w:val="21"/>
              </w:rPr>
            </w:pPr>
            <w:r w:rsidRPr="009F0D5C">
              <w:rPr>
                <w:rFonts w:asciiTheme="majorEastAsia" w:eastAsiaTheme="majorEastAsia" w:hAnsiTheme="majorEastAsia" w:hint="eastAsia"/>
                <w:b/>
                <w:szCs w:val="21"/>
              </w:rPr>
              <w:t>名称</w:t>
            </w:r>
          </w:p>
        </w:tc>
        <w:tc>
          <w:tcPr>
            <w:tcW w:w="1672"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Cs w:val="21"/>
              </w:rPr>
            </w:pPr>
            <w:r w:rsidRPr="009F0D5C">
              <w:rPr>
                <w:rFonts w:asciiTheme="majorEastAsia" w:eastAsiaTheme="majorEastAsia" w:hAnsiTheme="majorEastAsia"/>
                <w:b/>
                <w:color w:val="000000"/>
                <w:szCs w:val="21"/>
              </w:rPr>
              <w:t>所在地</w:t>
            </w:r>
          </w:p>
        </w:tc>
        <w:tc>
          <w:tcPr>
            <w:tcW w:w="1134"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Cs w:val="21"/>
              </w:rPr>
            </w:pPr>
            <w:r w:rsidRPr="009F0D5C">
              <w:rPr>
                <w:rFonts w:asciiTheme="majorEastAsia" w:eastAsiaTheme="majorEastAsia" w:hAnsiTheme="majorEastAsia"/>
                <w:b/>
                <w:color w:val="000000"/>
                <w:szCs w:val="21"/>
              </w:rPr>
              <w:t>連絡先</w:t>
            </w:r>
          </w:p>
        </w:tc>
        <w:tc>
          <w:tcPr>
            <w:tcW w:w="425"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rPr>
            </w:pPr>
            <w:r w:rsidRPr="009F0D5C">
              <w:rPr>
                <w:rFonts w:asciiTheme="majorEastAsia" w:eastAsiaTheme="majorEastAsia" w:hAnsiTheme="majorEastAsia"/>
                <w:b/>
                <w:color w:val="000000"/>
                <w:sz w:val="18"/>
              </w:rPr>
              <w:t>洪水</w:t>
            </w:r>
          </w:p>
        </w:tc>
        <w:tc>
          <w:tcPr>
            <w:tcW w:w="638"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集中豪雨</w:t>
            </w:r>
          </w:p>
        </w:tc>
        <w:tc>
          <w:tcPr>
            <w:tcW w:w="638"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土砂災害</w:t>
            </w:r>
          </w:p>
        </w:tc>
        <w:tc>
          <w:tcPr>
            <w:tcW w:w="425"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高潮</w:t>
            </w:r>
          </w:p>
        </w:tc>
        <w:tc>
          <w:tcPr>
            <w:tcW w:w="425"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地震</w:t>
            </w:r>
          </w:p>
        </w:tc>
        <w:tc>
          <w:tcPr>
            <w:tcW w:w="425"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津波</w:t>
            </w:r>
          </w:p>
        </w:tc>
        <w:tc>
          <w:tcPr>
            <w:tcW w:w="780"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6"/>
                <w:szCs w:val="21"/>
              </w:rPr>
            </w:pPr>
            <w:r w:rsidRPr="009F0D5C">
              <w:rPr>
                <w:rFonts w:asciiTheme="majorEastAsia" w:eastAsiaTheme="majorEastAsia" w:hAnsiTheme="majorEastAsia"/>
                <w:b/>
                <w:color w:val="000000"/>
                <w:sz w:val="16"/>
                <w:szCs w:val="21"/>
              </w:rPr>
              <w:t>大規模な火事</w:t>
            </w:r>
          </w:p>
        </w:tc>
        <w:tc>
          <w:tcPr>
            <w:tcW w:w="1054"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6"/>
                <w:szCs w:val="21"/>
              </w:rPr>
            </w:pPr>
            <w:r w:rsidRPr="009F0D5C">
              <w:rPr>
                <w:rFonts w:asciiTheme="majorEastAsia" w:eastAsiaTheme="majorEastAsia" w:hAnsiTheme="majorEastAsia"/>
                <w:b/>
                <w:color w:val="000000"/>
                <w:sz w:val="16"/>
                <w:szCs w:val="21"/>
              </w:rPr>
              <w:t>指定避難所との重複</w:t>
            </w: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名嘉真公民館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名嘉真60</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967-8609</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638"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喜瀬武原公民館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喜瀬武原458-1</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967-8200</w:t>
            </w:r>
          </w:p>
        </w:tc>
        <w:tc>
          <w:tcPr>
            <w:tcW w:w="425"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安富祖公民館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安富祖120</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967-8620</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638"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瀬良垣公民館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瀬良垣299</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966-2752</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太田公民館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瀬良垣2517</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966-2720</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恩納2524</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966-8120</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南恩納公民館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恩納6325</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966-8117</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谷茶公民館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谷茶1141-1</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966-8326</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冨着公民館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冨着164-1</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964-3598</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前兼久公民館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前兼久116-1</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964-2820</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仲泊公民館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仲泊40</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964-2711</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山田公民館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山田2698</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964-3217</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真栄田公民館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真栄田47</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964-3594</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塩屋公民館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真栄田1510</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965-0314</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r w:rsidR="009F0D5C" w:rsidRPr="009F0D5C" w:rsidTr="009F0D5C">
        <w:tc>
          <w:tcPr>
            <w:tcW w:w="1701"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宇加地公民館</w:t>
            </w:r>
          </w:p>
        </w:tc>
        <w:tc>
          <w:tcPr>
            <w:tcW w:w="1672"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真栄田3056-1</w:t>
            </w:r>
          </w:p>
        </w:tc>
        <w:tc>
          <w:tcPr>
            <w:tcW w:w="1134"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965-2764</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3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25"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80" w:type="dxa"/>
            <w:vAlign w:val="center"/>
          </w:tcPr>
          <w:p w:rsidR="009F0D5C" w:rsidRPr="009F0D5C" w:rsidRDefault="009F0D5C" w:rsidP="009F0D5C">
            <w:pPr>
              <w:autoSpaceDE w:val="0"/>
              <w:autoSpaceDN w:val="0"/>
              <w:adjustRightInd w:val="0"/>
              <w:spacing w:line="300" w:lineRule="exact"/>
              <w:jc w:val="center"/>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〇</w:t>
            </w:r>
          </w:p>
        </w:tc>
        <w:tc>
          <w:tcPr>
            <w:tcW w:w="1054"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r>
    </w:tbl>
    <w:p w:rsidR="00083D62" w:rsidRDefault="00083D62" w:rsidP="00981807">
      <w:pPr>
        <w:ind w:firstLineChars="100" w:firstLine="210"/>
        <w:rPr>
          <w:rFonts w:asciiTheme="majorEastAsia" w:eastAsiaTheme="majorEastAsia" w:hAnsiTheme="majorEastAsia"/>
        </w:rPr>
      </w:pPr>
    </w:p>
    <w:p w:rsidR="00083D62" w:rsidRDefault="00CE3914" w:rsidP="00CE3914">
      <w:pPr>
        <w:rPr>
          <w:rFonts w:asciiTheme="majorEastAsia" w:eastAsiaTheme="majorEastAsia" w:hAnsiTheme="majorEastAsia"/>
        </w:rPr>
      </w:pPr>
      <w:r>
        <w:rPr>
          <w:rFonts w:asciiTheme="majorEastAsia" w:eastAsiaTheme="majorEastAsia" w:hAnsiTheme="majorEastAsia" w:hint="eastAsia"/>
        </w:rPr>
        <w:t>○</w:t>
      </w:r>
      <w:r w:rsidR="009F0D5C">
        <w:rPr>
          <w:rFonts w:asciiTheme="majorEastAsia" w:eastAsiaTheme="majorEastAsia" w:hAnsiTheme="majorEastAsia" w:hint="eastAsia"/>
        </w:rPr>
        <w:t>指定避難所</w:t>
      </w:r>
    </w:p>
    <w:tbl>
      <w:tblPr>
        <w:tblStyle w:val="22"/>
        <w:tblW w:w="9304" w:type="dxa"/>
        <w:tblLook w:val="04A0" w:firstRow="1" w:lastRow="0" w:firstColumn="1" w:lastColumn="0" w:noHBand="0" w:noVBand="1"/>
      </w:tblPr>
      <w:tblGrid>
        <w:gridCol w:w="1838"/>
        <w:gridCol w:w="1559"/>
        <w:gridCol w:w="1050"/>
        <w:gridCol w:w="448"/>
        <w:gridCol w:w="644"/>
        <w:gridCol w:w="615"/>
        <w:gridCol w:w="416"/>
        <w:gridCol w:w="522"/>
        <w:gridCol w:w="416"/>
        <w:gridCol w:w="746"/>
        <w:gridCol w:w="1050"/>
      </w:tblGrid>
      <w:tr w:rsidR="001146E4" w:rsidRPr="009F0D5C" w:rsidTr="001146E4">
        <w:tc>
          <w:tcPr>
            <w:tcW w:w="1838" w:type="dxa"/>
            <w:shd w:val="clear" w:color="auto" w:fill="BFBFBF" w:themeFill="background1" w:themeFillShade="BF"/>
            <w:vAlign w:val="center"/>
          </w:tcPr>
          <w:p w:rsidR="009F0D5C" w:rsidRPr="009F0D5C" w:rsidRDefault="009F0D5C" w:rsidP="009F0D5C">
            <w:pPr>
              <w:jc w:val="center"/>
              <w:rPr>
                <w:rFonts w:asciiTheme="majorEastAsia" w:eastAsiaTheme="majorEastAsia" w:hAnsiTheme="majorEastAsia"/>
                <w:b/>
                <w:szCs w:val="21"/>
              </w:rPr>
            </w:pPr>
            <w:r w:rsidRPr="009F0D5C">
              <w:rPr>
                <w:rFonts w:asciiTheme="majorEastAsia" w:eastAsiaTheme="majorEastAsia" w:hAnsiTheme="majorEastAsia" w:hint="eastAsia"/>
                <w:b/>
                <w:szCs w:val="21"/>
              </w:rPr>
              <w:t>名称</w:t>
            </w:r>
          </w:p>
        </w:tc>
        <w:tc>
          <w:tcPr>
            <w:tcW w:w="1559"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Cs w:val="21"/>
              </w:rPr>
            </w:pPr>
            <w:r w:rsidRPr="009F0D5C">
              <w:rPr>
                <w:rFonts w:asciiTheme="majorEastAsia" w:eastAsiaTheme="majorEastAsia" w:hAnsiTheme="majorEastAsia"/>
                <w:b/>
                <w:color w:val="000000"/>
                <w:szCs w:val="21"/>
              </w:rPr>
              <w:t>所在地</w:t>
            </w:r>
          </w:p>
        </w:tc>
        <w:tc>
          <w:tcPr>
            <w:tcW w:w="1050"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Cs w:val="21"/>
              </w:rPr>
            </w:pPr>
            <w:r w:rsidRPr="009F0D5C">
              <w:rPr>
                <w:rFonts w:asciiTheme="majorEastAsia" w:eastAsiaTheme="majorEastAsia" w:hAnsiTheme="majorEastAsia"/>
                <w:b/>
                <w:color w:val="000000"/>
                <w:szCs w:val="21"/>
              </w:rPr>
              <w:t>連絡先</w:t>
            </w:r>
          </w:p>
        </w:tc>
        <w:tc>
          <w:tcPr>
            <w:tcW w:w="448"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rPr>
            </w:pPr>
            <w:r w:rsidRPr="009F0D5C">
              <w:rPr>
                <w:rFonts w:asciiTheme="majorEastAsia" w:eastAsiaTheme="majorEastAsia" w:hAnsiTheme="majorEastAsia"/>
                <w:b/>
                <w:color w:val="000000"/>
                <w:sz w:val="18"/>
              </w:rPr>
              <w:t>洪水</w:t>
            </w:r>
          </w:p>
        </w:tc>
        <w:tc>
          <w:tcPr>
            <w:tcW w:w="644"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集中豪雨</w:t>
            </w:r>
          </w:p>
        </w:tc>
        <w:tc>
          <w:tcPr>
            <w:tcW w:w="615"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土砂災害</w:t>
            </w:r>
          </w:p>
        </w:tc>
        <w:tc>
          <w:tcPr>
            <w:tcW w:w="416"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高潮</w:t>
            </w:r>
          </w:p>
        </w:tc>
        <w:tc>
          <w:tcPr>
            <w:tcW w:w="522"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地震</w:t>
            </w:r>
          </w:p>
        </w:tc>
        <w:tc>
          <w:tcPr>
            <w:tcW w:w="416"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8"/>
                <w:szCs w:val="21"/>
              </w:rPr>
            </w:pPr>
            <w:r w:rsidRPr="009F0D5C">
              <w:rPr>
                <w:rFonts w:asciiTheme="majorEastAsia" w:eastAsiaTheme="majorEastAsia" w:hAnsiTheme="majorEastAsia"/>
                <w:b/>
                <w:color w:val="000000"/>
                <w:sz w:val="18"/>
                <w:szCs w:val="21"/>
              </w:rPr>
              <w:t>津波</w:t>
            </w:r>
          </w:p>
        </w:tc>
        <w:tc>
          <w:tcPr>
            <w:tcW w:w="746"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6"/>
                <w:szCs w:val="21"/>
              </w:rPr>
            </w:pPr>
            <w:r w:rsidRPr="009F0D5C">
              <w:rPr>
                <w:rFonts w:asciiTheme="majorEastAsia" w:eastAsiaTheme="majorEastAsia" w:hAnsiTheme="majorEastAsia"/>
                <w:b/>
                <w:color w:val="000000"/>
                <w:sz w:val="16"/>
                <w:szCs w:val="21"/>
              </w:rPr>
              <w:t>大規模な火事</w:t>
            </w:r>
          </w:p>
        </w:tc>
        <w:tc>
          <w:tcPr>
            <w:tcW w:w="1050" w:type="dxa"/>
            <w:shd w:val="clear" w:color="auto" w:fill="BFBFBF" w:themeFill="background1" w:themeFillShade="BF"/>
            <w:vAlign w:val="center"/>
          </w:tcPr>
          <w:p w:rsidR="009F0D5C" w:rsidRPr="009F0D5C" w:rsidRDefault="009F0D5C" w:rsidP="009F0D5C">
            <w:pPr>
              <w:autoSpaceDE w:val="0"/>
              <w:autoSpaceDN w:val="0"/>
              <w:adjustRightInd w:val="0"/>
              <w:jc w:val="center"/>
              <w:rPr>
                <w:rFonts w:asciiTheme="majorEastAsia" w:eastAsiaTheme="majorEastAsia" w:hAnsiTheme="majorEastAsia"/>
                <w:b/>
                <w:color w:val="000000"/>
                <w:sz w:val="16"/>
                <w:szCs w:val="21"/>
              </w:rPr>
            </w:pPr>
            <w:r w:rsidRPr="009F0D5C">
              <w:rPr>
                <w:rFonts w:asciiTheme="majorEastAsia" w:eastAsiaTheme="majorEastAsia" w:hAnsiTheme="majorEastAsia"/>
                <w:b/>
                <w:color w:val="000000"/>
                <w:sz w:val="16"/>
                <w:szCs w:val="21"/>
              </w:rPr>
              <w:t>指定避難所との重複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恩納村役場</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恩納2451</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966-1200</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総合保健福祉</w:t>
            </w:r>
            <w:r w:rsidRPr="009F0D5C">
              <w:rPr>
                <w:rFonts w:asciiTheme="majorEastAsia" w:eastAsiaTheme="majorEastAsia" w:hAnsiTheme="majorEastAsia" w:hint="eastAsia"/>
                <w:color w:val="000000"/>
                <w:szCs w:val="21"/>
              </w:rPr>
              <w:t>ｾﾝﾀｰ</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恩納6302</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982-3500</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赤間総合運動公園</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恩納7441</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966-2656</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安富祖小中学校</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安富祖1868-1</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967-8923</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喜瀬武原小中学校</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喜瀬武原458-6</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967-8725</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恩納小中学校</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恩納6069-1</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966-2122</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仲泊小中学校</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仲泊433</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964-2231</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山田小中学校</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山田997</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964-2054</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沖縄県県民の森</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安富祖1770</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967-8092</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沖縄科学技術大学院大学</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谷茶1919-1</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966-8861</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喜瀬武原公民館</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喜瀬武原458-1</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967-8200</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恩納公民館</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恩納2524</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966-8120</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r w:rsidR="00BE6160" w:rsidRPr="009F0D5C" w:rsidTr="001146E4">
        <w:tc>
          <w:tcPr>
            <w:tcW w:w="1838"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山田公民館</w:t>
            </w:r>
          </w:p>
        </w:tc>
        <w:tc>
          <w:tcPr>
            <w:tcW w:w="1559"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山田2698</w:t>
            </w:r>
          </w:p>
        </w:tc>
        <w:tc>
          <w:tcPr>
            <w:tcW w:w="1050" w:type="dxa"/>
          </w:tcPr>
          <w:p w:rsidR="009F0D5C" w:rsidRPr="009F0D5C" w:rsidRDefault="009F0D5C" w:rsidP="009F0D5C">
            <w:pPr>
              <w:autoSpaceDE w:val="0"/>
              <w:autoSpaceDN w:val="0"/>
              <w:adjustRightInd w:val="0"/>
              <w:spacing w:line="300" w:lineRule="exact"/>
              <w:jc w:val="left"/>
              <w:rPr>
                <w:rFonts w:asciiTheme="majorEastAsia" w:eastAsiaTheme="majorEastAsia" w:hAnsiTheme="majorEastAsia"/>
                <w:color w:val="000000"/>
                <w:szCs w:val="21"/>
              </w:rPr>
            </w:pPr>
            <w:r w:rsidRPr="009F0D5C">
              <w:rPr>
                <w:rFonts w:asciiTheme="majorEastAsia" w:eastAsiaTheme="majorEastAsia" w:hAnsiTheme="majorEastAsia"/>
                <w:color w:val="000000"/>
                <w:szCs w:val="21"/>
              </w:rPr>
              <w:t>964-3217</w:t>
            </w:r>
          </w:p>
        </w:tc>
        <w:tc>
          <w:tcPr>
            <w:tcW w:w="448"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44"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615"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522"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41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746"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c>
          <w:tcPr>
            <w:tcW w:w="1050" w:type="dxa"/>
            <w:vAlign w:val="center"/>
          </w:tcPr>
          <w:p w:rsidR="009F0D5C" w:rsidRPr="009F0D5C" w:rsidRDefault="009F0D5C" w:rsidP="009F0D5C">
            <w:pPr>
              <w:spacing w:line="300" w:lineRule="exact"/>
              <w:jc w:val="center"/>
              <w:rPr>
                <w:rFonts w:asciiTheme="majorEastAsia" w:eastAsiaTheme="majorEastAsia" w:hAnsiTheme="majorEastAsia"/>
                <w:szCs w:val="21"/>
              </w:rPr>
            </w:pPr>
            <w:r w:rsidRPr="009F0D5C">
              <w:rPr>
                <w:rFonts w:asciiTheme="majorEastAsia" w:eastAsiaTheme="majorEastAsia" w:hAnsiTheme="majorEastAsia"/>
                <w:color w:val="000000"/>
                <w:szCs w:val="21"/>
              </w:rPr>
              <w:t>〇</w:t>
            </w:r>
          </w:p>
        </w:tc>
      </w:tr>
    </w:tbl>
    <w:p w:rsidR="009F0D5C" w:rsidRDefault="009F0D5C" w:rsidP="00981807">
      <w:pPr>
        <w:ind w:firstLineChars="100" w:firstLine="210"/>
        <w:rPr>
          <w:rFonts w:asciiTheme="majorEastAsia" w:eastAsiaTheme="majorEastAsia" w:hAnsiTheme="majorEastAsia"/>
        </w:rPr>
      </w:pPr>
    </w:p>
    <w:p w:rsidR="009F0D5C" w:rsidRPr="00F26237" w:rsidRDefault="009F0D5C" w:rsidP="00981807">
      <w:pPr>
        <w:ind w:firstLineChars="100" w:firstLine="210"/>
        <w:rPr>
          <w:rFonts w:asciiTheme="majorEastAsia" w:eastAsiaTheme="majorEastAsia" w:hAnsiTheme="majorEastAsia"/>
        </w:rPr>
      </w:pPr>
    </w:p>
    <w:sectPr w:rsidR="009F0D5C" w:rsidRPr="00F26237" w:rsidSect="009E7A8A">
      <w:footerReference w:type="default" r:id="rId26"/>
      <w:pgSz w:w="11906" w:h="16838"/>
      <w:pgMar w:top="1077" w:right="1418" w:bottom="851" w:left="1418" w:header="851" w:footer="28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124" w:rsidRDefault="00CB3124" w:rsidP="00E532DC">
      <w:r>
        <w:separator/>
      </w:r>
    </w:p>
  </w:endnote>
  <w:endnote w:type="continuationSeparator" w:id="0">
    <w:p w:rsidR="00CB3124" w:rsidRDefault="00CB3124" w:rsidP="00E5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3BA" w:rsidRDefault="00A813BA">
    <w:pPr>
      <w:pStyle w:val="a7"/>
      <w:jc w:val="center"/>
    </w:pPr>
  </w:p>
  <w:p w:rsidR="00A813BA" w:rsidRDefault="00A813B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332366"/>
      <w:docPartObj>
        <w:docPartGallery w:val="Page Numbers (Bottom of Page)"/>
        <w:docPartUnique/>
      </w:docPartObj>
    </w:sdtPr>
    <w:sdtEndPr/>
    <w:sdtContent>
      <w:p w:rsidR="00A813BA" w:rsidRDefault="00A813BA">
        <w:pPr>
          <w:pStyle w:val="a7"/>
          <w:jc w:val="center"/>
        </w:pPr>
        <w:r>
          <w:fldChar w:fldCharType="begin"/>
        </w:r>
        <w:r>
          <w:instrText>PAGE   \* MERGEFORMAT</w:instrText>
        </w:r>
        <w:r>
          <w:fldChar w:fldCharType="separate"/>
        </w:r>
        <w:r w:rsidR="00BF3C1B" w:rsidRPr="00BF3C1B">
          <w:rPr>
            <w:noProof/>
            <w:lang w:val="ja-JP"/>
          </w:rPr>
          <w:t>33</w:t>
        </w:r>
        <w:r>
          <w:fldChar w:fldCharType="end"/>
        </w:r>
      </w:p>
    </w:sdtContent>
  </w:sdt>
  <w:p w:rsidR="00A813BA" w:rsidRDefault="00A813B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124" w:rsidRDefault="00CB3124" w:rsidP="00E532DC">
      <w:r>
        <w:separator/>
      </w:r>
    </w:p>
  </w:footnote>
  <w:footnote w:type="continuationSeparator" w:id="0">
    <w:p w:rsidR="00CB3124" w:rsidRDefault="00CB3124" w:rsidP="00E532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B8E"/>
    <w:multiLevelType w:val="hybridMultilevel"/>
    <w:tmpl w:val="27F2BEB6"/>
    <w:lvl w:ilvl="0" w:tplc="FAFAE1A0">
      <w:numFmt w:val="bullet"/>
      <w:lvlText w:val="・"/>
      <w:lvlJc w:val="left"/>
      <w:pPr>
        <w:ind w:left="420" w:hanging="420"/>
      </w:pPr>
      <w:rPr>
        <w:rFonts w:ascii="ＭＳ 明朝" w:eastAsia="ＭＳ 明朝" w:hAnsi="ＭＳ 明朝" w:cs="Times New Roman" w:hint="eastAsia"/>
      </w:rPr>
    </w:lvl>
    <w:lvl w:ilvl="1" w:tplc="E8A83224">
      <w:start w:val="1"/>
      <w:numFmt w:val="bullet"/>
      <w:lvlText w:val="○"/>
      <w:lvlJc w:val="left"/>
      <w:pPr>
        <w:ind w:left="780" w:hanging="360"/>
      </w:pPr>
      <w:rPr>
        <w:rFonts w:ascii="ＭＳ ゴシック" w:eastAsia="ＭＳ ゴシック" w:hAnsi="ＭＳ ゴシック" w:cstheme="minorBidi" w:hint="eastAsia"/>
      </w:rPr>
    </w:lvl>
    <w:lvl w:ilvl="2" w:tplc="BF12C694" w:tentative="1">
      <w:start w:val="1"/>
      <w:numFmt w:val="bullet"/>
      <w:lvlText w:val=""/>
      <w:lvlJc w:val="left"/>
      <w:pPr>
        <w:ind w:left="1260" w:hanging="420"/>
      </w:pPr>
      <w:rPr>
        <w:rFonts w:ascii="Wingdings" w:hAnsi="Wingdings" w:hint="default"/>
      </w:rPr>
    </w:lvl>
    <w:lvl w:ilvl="3" w:tplc="9A2AAAE8" w:tentative="1">
      <w:start w:val="1"/>
      <w:numFmt w:val="bullet"/>
      <w:lvlText w:val=""/>
      <w:lvlJc w:val="left"/>
      <w:pPr>
        <w:ind w:left="1680" w:hanging="420"/>
      </w:pPr>
      <w:rPr>
        <w:rFonts w:ascii="Wingdings" w:hAnsi="Wingdings" w:hint="default"/>
      </w:rPr>
    </w:lvl>
    <w:lvl w:ilvl="4" w:tplc="393E6D6C" w:tentative="1">
      <w:start w:val="1"/>
      <w:numFmt w:val="bullet"/>
      <w:lvlText w:val=""/>
      <w:lvlJc w:val="left"/>
      <w:pPr>
        <w:ind w:left="2100" w:hanging="420"/>
      </w:pPr>
      <w:rPr>
        <w:rFonts w:ascii="Wingdings" w:hAnsi="Wingdings" w:hint="default"/>
      </w:rPr>
    </w:lvl>
    <w:lvl w:ilvl="5" w:tplc="41802B4A" w:tentative="1">
      <w:start w:val="1"/>
      <w:numFmt w:val="bullet"/>
      <w:lvlText w:val=""/>
      <w:lvlJc w:val="left"/>
      <w:pPr>
        <w:ind w:left="2520" w:hanging="420"/>
      </w:pPr>
      <w:rPr>
        <w:rFonts w:ascii="Wingdings" w:hAnsi="Wingdings" w:hint="default"/>
      </w:rPr>
    </w:lvl>
    <w:lvl w:ilvl="6" w:tplc="0C14A300" w:tentative="1">
      <w:start w:val="1"/>
      <w:numFmt w:val="bullet"/>
      <w:lvlText w:val=""/>
      <w:lvlJc w:val="left"/>
      <w:pPr>
        <w:ind w:left="2940" w:hanging="420"/>
      </w:pPr>
      <w:rPr>
        <w:rFonts w:ascii="Wingdings" w:hAnsi="Wingdings" w:hint="default"/>
      </w:rPr>
    </w:lvl>
    <w:lvl w:ilvl="7" w:tplc="A2FC1344" w:tentative="1">
      <w:start w:val="1"/>
      <w:numFmt w:val="bullet"/>
      <w:lvlText w:val=""/>
      <w:lvlJc w:val="left"/>
      <w:pPr>
        <w:ind w:left="3360" w:hanging="420"/>
      </w:pPr>
      <w:rPr>
        <w:rFonts w:ascii="Wingdings" w:hAnsi="Wingdings" w:hint="default"/>
      </w:rPr>
    </w:lvl>
    <w:lvl w:ilvl="8" w:tplc="7D242BEE" w:tentative="1">
      <w:start w:val="1"/>
      <w:numFmt w:val="bullet"/>
      <w:lvlText w:val=""/>
      <w:lvlJc w:val="left"/>
      <w:pPr>
        <w:ind w:left="3780" w:hanging="420"/>
      </w:pPr>
      <w:rPr>
        <w:rFonts w:ascii="Wingdings" w:hAnsi="Wingdings" w:hint="default"/>
      </w:rPr>
    </w:lvl>
  </w:abstractNum>
  <w:abstractNum w:abstractNumId="1">
    <w:nsid w:val="05013A3C"/>
    <w:multiLevelType w:val="hybridMultilevel"/>
    <w:tmpl w:val="34086080"/>
    <w:lvl w:ilvl="0" w:tplc="8A36A7A4">
      <w:start w:val="1"/>
      <w:numFmt w:val="bullet"/>
      <w:lvlText w:val=""/>
      <w:lvlJc w:val="left"/>
      <w:pPr>
        <w:ind w:left="722" w:hanging="420"/>
      </w:pPr>
      <w:rPr>
        <w:rFonts w:ascii="Wingdings" w:hAnsi="Wingdings" w:hint="default"/>
        <w:color w:val="auto"/>
      </w:rPr>
    </w:lvl>
    <w:lvl w:ilvl="1" w:tplc="C4D48636" w:tentative="1">
      <w:start w:val="1"/>
      <w:numFmt w:val="bullet"/>
      <w:lvlText w:val=""/>
      <w:lvlJc w:val="left"/>
      <w:pPr>
        <w:ind w:left="1142" w:hanging="420"/>
      </w:pPr>
      <w:rPr>
        <w:rFonts w:ascii="Wingdings" w:hAnsi="Wingdings" w:hint="default"/>
      </w:rPr>
    </w:lvl>
    <w:lvl w:ilvl="2" w:tplc="5EE272B0" w:tentative="1">
      <w:start w:val="1"/>
      <w:numFmt w:val="bullet"/>
      <w:lvlText w:val=""/>
      <w:lvlJc w:val="left"/>
      <w:pPr>
        <w:ind w:left="1562" w:hanging="420"/>
      </w:pPr>
      <w:rPr>
        <w:rFonts w:ascii="Wingdings" w:hAnsi="Wingdings" w:hint="default"/>
      </w:rPr>
    </w:lvl>
    <w:lvl w:ilvl="3" w:tplc="32904370" w:tentative="1">
      <w:start w:val="1"/>
      <w:numFmt w:val="bullet"/>
      <w:lvlText w:val=""/>
      <w:lvlJc w:val="left"/>
      <w:pPr>
        <w:ind w:left="1982" w:hanging="420"/>
      </w:pPr>
      <w:rPr>
        <w:rFonts w:ascii="Wingdings" w:hAnsi="Wingdings" w:hint="default"/>
      </w:rPr>
    </w:lvl>
    <w:lvl w:ilvl="4" w:tplc="9E8CD310" w:tentative="1">
      <w:start w:val="1"/>
      <w:numFmt w:val="bullet"/>
      <w:lvlText w:val=""/>
      <w:lvlJc w:val="left"/>
      <w:pPr>
        <w:ind w:left="2402" w:hanging="420"/>
      </w:pPr>
      <w:rPr>
        <w:rFonts w:ascii="Wingdings" w:hAnsi="Wingdings" w:hint="default"/>
      </w:rPr>
    </w:lvl>
    <w:lvl w:ilvl="5" w:tplc="8B2212FA" w:tentative="1">
      <w:start w:val="1"/>
      <w:numFmt w:val="bullet"/>
      <w:lvlText w:val=""/>
      <w:lvlJc w:val="left"/>
      <w:pPr>
        <w:ind w:left="2822" w:hanging="420"/>
      </w:pPr>
      <w:rPr>
        <w:rFonts w:ascii="Wingdings" w:hAnsi="Wingdings" w:hint="default"/>
      </w:rPr>
    </w:lvl>
    <w:lvl w:ilvl="6" w:tplc="62E433CE" w:tentative="1">
      <w:start w:val="1"/>
      <w:numFmt w:val="bullet"/>
      <w:lvlText w:val=""/>
      <w:lvlJc w:val="left"/>
      <w:pPr>
        <w:ind w:left="3242" w:hanging="420"/>
      </w:pPr>
      <w:rPr>
        <w:rFonts w:ascii="Wingdings" w:hAnsi="Wingdings" w:hint="default"/>
      </w:rPr>
    </w:lvl>
    <w:lvl w:ilvl="7" w:tplc="D9D2F486" w:tentative="1">
      <w:start w:val="1"/>
      <w:numFmt w:val="bullet"/>
      <w:lvlText w:val=""/>
      <w:lvlJc w:val="left"/>
      <w:pPr>
        <w:ind w:left="3662" w:hanging="420"/>
      </w:pPr>
      <w:rPr>
        <w:rFonts w:ascii="Wingdings" w:hAnsi="Wingdings" w:hint="default"/>
      </w:rPr>
    </w:lvl>
    <w:lvl w:ilvl="8" w:tplc="684A610C" w:tentative="1">
      <w:start w:val="1"/>
      <w:numFmt w:val="bullet"/>
      <w:lvlText w:val=""/>
      <w:lvlJc w:val="left"/>
      <w:pPr>
        <w:ind w:left="4082" w:hanging="420"/>
      </w:pPr>
      <w:rPr>
        <w:rFonts w:ascii="Wingdings" w:hAnsi="Wingdings" w:hint="default"/>
      </w:rPr>
    </w:lvl>
  </w:abstractNum>
  <w:abstractNum w:abstractNumId="2">
    <w:nsid w:val="120F6D7B"/>
    <w:multiLevelType w:val="hybridMultilevel"/>
    <w:tmpl w:val="B356A18A"/>
    <w:lvl w:ilvl="0" w:tplc="31C231AA">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95662FB"/>
    <w:multiLevelType w:val="hybridMultilevel"/>
    <w:tmpl w:val="E120489E"/>
    <w:lvl w:ilvl="0" w:tplc="6736D9DE">
      <w:numFmt w:val="bullet"/>
      <w:lvlText w:val="・"/>
      <w:lvlJc w:val="left"/>
      <w:pPr>
        <w:ind w:left="420" w:hanging="420"/>
      </w:pPr>
      <w:rPr>
        <w:rFonts w:ascii="ＭＳ 明朝" w:eastAsia="ＭＳ 明朝" w:hAnsi="ＭＳ 明朝" w:cs="Times New Roman" w:hint="eastAsia"/>
        <w:strike w:val="0"/>
      </w:rPr>
    </w:lvl>
    <w:lvl w:ilvl="1" w:tplc="AB3EDB94" w:tentative="1">
      <w:start w:val="1"/>
      <w:numFmt w:val="bullet"/>
      <w:lvlText w:val=""/>
      <w:lvlJc w:val="left"/>
      <w:pPr>
        <w:ind w:left="840" w:hanging="420"/>
      </w:pPr>
      <w:rPr>
        <w:rFonts w:ascii="Wingdings" w:hAnsi="Wingdings" w:hint="default"/>
      </w:rPr>
    </w:lvl>
    <w:lvl w:ilvl="2" w:tplc="36A01ED0" w:tentative="1">
      <w:start w:val="1"/>
      <w:numFmt w:val="bullet"/>
      <w:lvlText w:val=""/>
      <w:lvlJc w:val="left"/>
      <w:pPr>
        <w:ind w:left="1260" w:hanging="420"/>
      </w:pPr>
      <w:rPr>
        <w:rFonts w:ascii="Wingdings" w:hAnsi="Wingdings" w:hint="default"/>
      </w:rPr>
    </w:lvl>
    <w:lvl w:ilvl="3" w:tplc="9D66D820" w:tentative="1">
      <w:start w:val="1"/>
      <w:numFmt w:val="bullet"/>
      <w:lvlText w:val=""/>
      <w:lvlJc w:val="left"/>
      <w:pPr>
        <w:ind w:left="1680" w:hanging="420"/>
      </w:pPr>
      <w:rPr>
        <w:rFonts w:ascii="Wingdings" w:hAnsi="Wingdings" w:hint="default"/>
      </w:rPr>
    </w:lvl>
    <w:lvl w:ilvl="4" w:tplc="E288353C" w:tentative="1">
      <w:start w:val="1"/>
      <w:numFmt w:val="bullet"/>
      <w:lvlText w:val=""/>
      <w:lvlJc w:val="left"/>
      <w:pPr>
        <w:ind w:left="2100" w:hanging="420"/>
      </w:pPr>
      <w:rPr>
        <w:rFonts w:ascii="Wingdings" w:hAnsi="Wingdings" w:hint="default"/>
      </w:rPr>
    </w:lvl>
    <w:lvl w:ilvl="5" w:tplc="B212CAA4" w:tentative="1">
      <w:start w:val="1"/>
      <w:numFmt w:val="bullet"/>
      <w:lvlText w:val=""/>
      <w:lvlJc w:val="left"/>
      <w:pPr>
        <w:ind w:left="2520" w:hanging="420"/>
      </w:pPr>
      <w:rPr>
        <w:rFonts w:ascii="Wingdings" w:hAnsi="Wingdings" w:hint="default"/>
      </w:rPr>
    </w:lvl>
    <w:lvl w:ilvl="6" w:tplc="69CC32B8" w:tentative="1">
      <w:start w:val="1"/>
      <w:numFmt w:val="bullet"/>
      <w:lvlText w:val=""/>
      <w:lvlJc w:val="left"/>
      <w:pPr>
        <w:ind w:left="2940" w:hanging="420"/>
      </w:pPr>
      <w:rPr>
        <w:rFonts w:ascii="Wingdings" w:hAnsi="Wingdings" w:hint="default"/>
      </w:rPr>
    </w:lvl>
    <w:lvl w:ilvl="7" w:tplc="12709062" w:tentative="1">
      <w:start w:val="1"/>
      <w:numFmt w:val="bullet"/>
      <w:lvlText w:val=""/>
      <w:lvlJc w:val="left"/>
      <w:pPr>
        <w:ind w:left="3360" w:hanging="420"/>
      </w:pPr>
      <w:rPr>
        <w:rFonts w:ascii="Wingdings" w:hAnsi="Wingdings" w:hint="default"/>
      </w:rPr>
    </w:lvl>
    <w:lvl w:ilvl="8" w:tplc="A54E4F1A" w:tentative="1">
      <w:start w:val="1"/>
      <w:numFmt w:val="bullet"/>
      <w:lvlText w:val=""/>
      <w:lvlJc w:val="left"/>
      <w:pPr>
        <w:ind w:left="3780" w:hanging="420"/>
      </w:pPr>
      <w:rPr>
        <w:rFonts w:ascii="Wingdings" w:hAnsi="Wingdings" w:hint="default"/>
      </w:rPr>
    </w:lvl>
  </w:abstractNum>
  <w:abstractNum w:abstractNumId="4">
    <w:nsid w:val="3B0D2EEC"/>
    <w:multiLevelType w:val="hybridMultilevel"/>
    <w:tmpl w:val="883CFAAC"/>
    <w:lvl w:ilvl="0" w:tplc="3490FB80">
      <w:start w:val="1"/>
      <w:numFmt w:val="decimal"/>
      <w:lvlText w:val="(%1)"/>
      <w:lvlJc w:val="left"/>
      <w:pPr>
        <w:ind w:left="420" w:hanging="420"/>
      </w:pPr>
      <w:rPr>
        <w:b w:val="0"/>
        <w:bCs w:val="0"/>
        <w:i w:val="0"/>
        <w:iCs w:val="0"/>
        <w:caps w:val="0"/>
        <w:smallCaps w:val="0"/>
        <w:strike w:val="0"/>
        <w:dstrike w:val="0"/>
        <w:noProof w:val="0"/>
        <w:vanish w:val="0"/>
        <w:color w:val="000000"/>
        <w:spacing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2B5CE5B8">
      <w:start w:val="1"/>
      <w:numFmt w:val="decimalEnclosedCircle"/>
      <w:lvlText w:val="%2"/>
      <w:lvlJc w:val="left"/>
      <w:pPr>
        <w:ind w:left="780" w:hanging="360"/>
      </w:pPr>
      <w:rPr>
        <w:rFonts w:hint="default"/>
        <w:sz w:val="21"/>
      </w:rPr>
    </w:lvl>
    <w:lvl w:ilvl="2" w:tplc="8438EEDE">
      <w:numFmt w:val="bullet"/>
      <w:lvlText w:val="・"/>
      <w:lvlJc w:val="left"/>
      <w:pPr>
        <w:ind w:left="1200" w:hanging="360"/>
      </w:pPr>
      <w:rPr>
        <w:rFonts w:ascii="ＭＳ 明朝" w:eastAsia="ＭＳ 明朝" w:hAnsi="ＭＳ 明朝" w:cs="Times New Roman" w:hint="eastAsia"/>
      </w:rPr>
    </w:lvl>
    <w:lvl w:ilvl="3" w:tplc="5E46F95A">
      <w:start w:val="1"/>
      <w:numFmt w:val="decimal"/>
      <w:lvlText w:val="%4."/>
      <w:lvlJc w:val="left"/>
      <w:pPr>
        <w:ind w:left="1680" w:hanging="420"/>
      </w:pPr>
    </w:lvl>
    <w:lvl w:ilvl="4" w:tplc="8B141FCE" w:tentative="1">
      <w:start w:val="1"/>
      <w:numFmt w:val="aiueoFullWidth"/>
      <w:lvlText w:val="(%5)"/>
      <w:lvlJc w:val="left"/>
      <w:pPr>
        <w:ind w:left="2100" w:hanging="420"/>
      </w:pPr>
    </w:lvl>
    <w:lvl w:ilvl="5" w:tplc="9AEA703C" w:tentative="1">
      <w:start w:val="1"/>
      <w:numFmt w:val="decimalEnclosedCircle"/>
      <w:lvlText w:val="%6"/>
      <w:lvlJc w:val="left"/>
      <w:pPr>
        <w:ind w:left="2520" w:hanging="420"/>
      </w:pPr>
    </w:lvl>
    <w:lvl w:ilvl="6" w:tplc="0D525086" w:tentative="1">
      <w:start w:val="1"/>
      <w:numFmt w:val="decimal"/>
      <w:lvlText w:val="%7."/>
      <w:lvlJc w:val="left"/>
      <w:pPr>
        <w:ind w:left="2940" w:hanging="420"/>
      </w:pPr>
    </w:lvl>
    <w:lvl w:ilvl="7" w:tplc="92B49700" w:tentative="1">
      <w:start w:val="1"/>
      <w:numFmt w:val="aiueoFullWidth"/>
      <w:lvlText w:val="(%8)"/>
      <w:lvlJc w:val="left"/>
      <w:pPr>
        <w:ind w:left="3360" w:hanging="420"/>
      </w:pPr>
    </w:lvl>
    <w:lvl w:ilvl="8" w:tplc="8116CAEE" w:tentative="1">
      <w:start w:val="1"/>
      <w:numFmt w:val="decimalEnclosedCircle"/>
      <w:lvlText w:val="%9"/>
      <w:lvlJc w:val="left"/>
      <w:pPr>
        <w:ind w:left="3780" w:hanging="420"/>
      </w:pPr>
    </w:lvl>
  </w:abstractNum>
  <w:abstractNum w:abstractNumId="5">
    <w:nsid w:val="3E712483"/>
    <w:multiLevelType w:val="hybridMultilevel"/>
    <w:tmpl w:val="8A1E12EE"/>
    <w:lvl w:ilvl="0" w:tplc="061E08E8">
      <w:numFmt w:val="bullet"/>
      <w:lvlText w:val="・"/>
      <w:lvlJc w:val="left"/>
      <w:pPr>
        <w:ind w:left="420" w:hanging="420"/>
      </w:pPr>
      <w:rPr>
        <w:rFonts w:ascii="ＭＳ 明朝" w:eastAsia="ＭＳ 明朝" w:hAnsi="ＭＳ 明朝" w:cs="Times New Roman" w:hint="eastAsia"/>
      </w:rPr>
    </w:lvl>
    <w:lvl w:ilvl="1" w:tplc="AA6ECF6C">
      <w:start w:val="2"/>
      <w:numFmt w:val="bullet"/>
      <w:lvlText w:val="※"/>
      <w:lvlJc w:val="left"/>
      <w:pPr>
        <w:ind w:left="780" w:hanging="360"/>
      </w:pPr>
      <w:rPr>
        <w:rFonts w:ascii="ＭＳ ゴシック" w:eastAsia="ＭＳ ゴシック" w:hAnsi="ＭＳ ゴシック" w:cstheme="minorBidi" w:hint="eastAsia"/>
      </w:rPr>
    </w:lvl>
    <w:lvl w:ilvl="2" w:tplc="70AAB2F0" w:tentative="1">
      <w:start w:val="1"/>
      <w:numFmt w:val="bullet"/>
      <w:lvlText w:val=""/>
      <w:lvlJc w:val="left"/>
      <w:pPr>
        <w:ind w:left="1260" w:hanging="420"/>
      </w:pPr>
      <w:rPr>
        <w:rFonts w:ascii="Wingdings" w:hAnsi="Wingdings" w:hint="default"/>
      </w:rPr>
    </w:lvl>
    <w:lvl w:ilvl="3" w:tplc="2EBC3CC6" w:tentative="1">
      <w:start w:val="1"/>
      <w:numFmt w:val="bullet"/>
      <w:lvlText w:val=""/>
      <w:lvlJc w:val="left"/>
      <w:pPr>
        <w:ind w:left="1680" w:hanging="420"/>
      </w:pPr>
      <w:rPr>
        <w:rFonts w:ascii="Wingdings" w:hAnsi="Wingdings" w:hint="default"/>
      </w:rPr>
    </w:lvl>
    <w:lvl w:ilvl="4" w:tplc="DC5C520C" w:tentative="1">
      <w:start w:val="1"/>
      <w:numFmt w:val="bullet"/>
      <w:lvlText w:val=""/>
      <w:lvlJc w:val="left"/>
      <w:pPr>
        <w:ind w:left="2100" w:hanging="420"/>
      </w:pPr>
      <w:rPr>
        <w:rFonts w:ascii="Wingdings" w:hAnsi="Wingdings" w:hint="default"/>
      </w:rPr>
    </w:lvl>
    <w:lvl w:ilvl="5" w:tplc="083EA498" w:tentative="1">
      <w:start w:val="1"/>
      <w:numFmt w:val="bullet"/>
      <w:lvlText w:val=""/>
      <w:lvlJc w:val="left"/>
      <w:pPr>
        <w:ind w:left="2520" w:hanging="420"/>
      </w:pPr>
      <w:rPr>
        <w:rFonts w:ascii="Wingdings" w:hAnsi="Wingdings" w:hint="default"/>
      </w:rPr>
    </w:lvl>
    <w:lvl w:ilvl="6" w:tplc="ED300182" w:tentative="1">
      <w:start w:val="1"/>
      <w:numFmt w:val="bullet"/>
      <w:lvlText w:val=""/>
      <w:lvlJc w:val="left"/>
      <w:pPr>
        <w:ind w:left="2940" w:hanging="420"/>
      </w:pPr>
      <w:rPr>
        <w:rFonts w:ascii="Wingdings" w:hAnsi="Wingdings" w:hint="default"/>
      </w:rPr>
    </w:lvl>
    <w:lvl w:ilvl="7" w:tplc="468864E4" w:tentative="1">
      <w:start w:val="1"/>
      <w:numFmt w:val="bullet"/>
      <w:lvlText w:val=""/>
      <w:lvlJc w:val="left"/>
      <w:pPr>
        <w:ind w:left="3360" w:hanging="420"/>
      </w:pPr>
      <w:rPr>
        <w:rFonts w:ascii="Wingdings" w:hAnsi="Wingdings" w:hint="default"/>
      </w:rPr>
    </w:lvl>
    <w:lvl w:ilvl="8" w:tplc="0DAE0AB6" w:tentative="1">
      <w:start w:val="1"/>
      <w:numFmt w:val="bullet"/>
      <w:lvlText w:val=""/>
      <w:lvlJc w:val="left"/>
      <w:pPr>
        <w:ind w:left="3780" w:hanging="420"/>
      </w:pPr>
      <w:rPr>
        <w:rFonts w:ascii="Wingdings" w:hAnsi="Wingdings" w:hint="default"/>
      </w:rPr>
    </w:lvl>
  </w:abstractNum>
  <w:abstractNum w:abstractNumId="6">
    <w:nsid w:val="40B05A95"/>
    <w:multiLevelType w:val="multilevel"/>
    <w:tmpl w:val="B4328946"/>
    <w:lvl w:ilvl="0">
      <w:start w:val="1"/>
      <w:numFmt w:val="decimalFullWidth"/>
      <w:pStyle w:val="1"/>
      <w:lvlText w:val="%1."/>
      <w:lvlJc w:val="left"/>
      <w:pPr>
        <w:ind w:left="420" w:hanging="420"/>
      </w:pPr>
      <w:rPr>
        <w:rFonts w:hint="eastAsia"/>
        <w:sz w:val="28"/>
      </w:rPr>
    </w:lvl>
    <w:lvl w:ilvl="1">
      <w:start w:val="1"/>
      <w:numFmt w:val="decimalFullWidth"/>
      <w:pStyle w:val="2"/>
      <w:suff w:val="space"/>
      <w:lvlText w:val="%1-%2"/>
      <w:lvlJc w:val="left"/>
      <w:pPr>
        <w:ind w:left="0" w:firstLine="0"/>
      </w:pPr>
      <w:rPr>
        <w:rFonts w:asciiTheme="majorEastAsia" w:eastAsiaTheme="majorEastAsia" w:hAnsiTheme="majorEastAsia" w:hint="eastAsia"/>
        <w:sz w:val="24"/>
        <w:lang w:val="en-US"/>
      </w:rPr>
    </w:lvl>
    <w:lvl w:ilvl="2">
      <w:start w:val="1"/>
      <w:numFmt w:val="decimalFullWidth"/>
      <w:pStyle w:val="3"/>
      <w:suff w:val="nothing"/>
      <w:lvlText w:val="（%3）"/>
      <w:lvlJc w:val="left"/>
      <w:pPr>
        <w:ind w:left="312" w:firstLine="0"/>
      </w:pPr>
      <w:rPr>
        <w:rFonts w:ascii="HG丸ｺﾞｼｯｸM-PRO" w:eastAsia="HG丸ｺﾞｼｯｸM-PRO" w:hAnsi="HG丸ｺﾞｼｯｸM-PRO" w:hint="eastAsia"/>
        <w:sz w:val="24"/>
      </w:rPr>
    </w:lvl>
    <w:lvl w:ilvl="3">
      <w:start w:val="1"/>
      <w:numFmt w:val="decimalFullWidth"/>
      <w:suff w:val="nothing"/>
      <w:lvlText w:val="%1-%2-%3-%4"/>
      <w:lvlJc w:val="left"/>
      <w:pPr>
        <w:ind w:left="-90" w:firstLine="0"/>
      </w:pPr>
      <w:rPr>
        <w:rFonts w:hint="eastAsia"/>
      </w:rPr>
    </w:lvl>
    <w:lvl w:ilvl="4">
      <w:start w:val="1"/>
      <w:numFmt w:val="decimalFullWidth"/>
      <w:suff w:val="nothing"/>
      <w:lvlText w:val="%1-%2-%3-%4-%5"/>
      <w:lvlJc w:val="left"/>
      <w:pPr>
        <w:ind w:left="-90" w:firstLine="0"/>
      </w:pPr>
      <w:rPr>
        <w:rFonts w:hint="eastAsia"/>
      </w:rPr>
    </w:lvl>
    <w:lvl w:ilvl="5">
      <w:start w:val="1"/>
      <w:numFmt w:val="decimalFullWidth"/>
      <w:suff w:val="nothing"/>
      <w:lvlText w:val="%1-%2-%3-%4-%5-%6"/>
      <w:lvlJc w:val="left"/>
      <w:pPr>
        <w:ind w:left="-90" w:firstLine="0"/>
      </w:pPr>
      <w:rPr>
        <w:rFonts w:hint="eastAsia"/>
      </w:rPr>
    </w:lvl>
    <w:lvl w:ilvl="6">
      <w:start w:val="1"/>
      <w:numFmt w:val="decimalFullWidth"/>
      <w:suff w:val="nothing"/>
      <w:lvlText w:val="%1-%2-%3-%4-%5-%6-%7"/>
      <w:lvlJc w:val="left"/>
      <w:pPr>
        <w:ind w:left="-90" w:firstLine="0"/>
      </w:pPr>
      <w:rPr>
        <w:rFonts w:hint="eastAsia"/>
      </w:rPr>
    </w:lvl>
    <w:lvl w:ilvl="7">
      <w:start w:val="1"/>
      <w:numFmt w:val="decimalFullWidth"/>
      <w:suff w:val="nothing"/>
      <w:lvlText w:val="%1-%2-%3-%4-%5-%6-%7-%8"/>
      <w:lvlJc w:val="left"/>
      <w:pPr>
        <w:ind w:left="-90" w:firstLine="0"/>
      </w:pPr>
      <w:rPr>
        <w:rFonts w:hint="eastAsia"/>
      </w:rPr>
    </w:lvl>
    <w:lvl w:ilvl="8">
      <w:start w:val="1"/>
      <w:numFmt w:val="decimalFullWidth"/>
      <w:suff w:val="nothing"/>
      <w:lvlText w:val="%1-%2-%3-%4-%5-%6-%7-%8-%9"/>
      <w:lvlJc w:val="left"/>
      <w:pPr>
        <w:ind w:left="-90" w:firstLine="0"/>
      </w:pPr>
      <w:rPr>
        <w:rFonts w:hint="eastAsia"/>
      </w:rPr>
    </w:lvl>
  </w:abstractNum>
  <w:abstractNum w:abstractNumId="7">
    <w:nsid w:val="793942C0"/>
    <w:multiLevelType w:val="hybridMultilevel"/>
    <w:tmpl w:val="ED0ECBD6"/>
    <w:lvl w:ilvl="0" w:tplc="4C54ADE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0"/>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DF"/>
    <w:rsid w:val="00001FDA"/>
    <w:rsid w:val="00003710"/>
    <w:rsid w:val="000125F6"/>
    <w:rsid w:val="000128D7"/>
    <w:rsid w:val="00014658"/>
    <w:rsid w:val="0002088F"/>
    <w:rsid w:val="00023982"/>
    <w:rsid w:val="00024137"/>
    <w:rsid w:val="00031828"/>
    <w:rsid w:val="00032066"/>
    <w:rsid w:val="00034638"/>
    <w:rsid w:val="00035EFE"/>
    <w:rsid w:val="00041F27"/>
    <w:rsid w:val="000425B6"/>
    <w:rsid w:val="00043FDA"/>
    <w:rsid w:val="000451F5"/>
    <w:rsid w:val="0004521C"/>
    <w:rsid w:val="00046602"/>
    <w:rsid w:val="000508D7"/>
    <w:rsid w:val="00051929"/>
    <w:rsid w:val="0005208E"/>
    <w:rsid w:val="00052DC0"/>
    <w:rsid w:val="0006025B"/>
    <w:rsid w:val="00060AAF"/>
    <w:rsid w:val="00061884"/>
    <w:rsid w:val="00063F3B"/>
    <w:rsid w:val="00065AE7"/>
    <w:rsid w:val="000702CD"/>
    <w:rsid w:val="0007055B"/>
    <w:rsid w:val="000745CA"/>
    <w:rsid w:val="0007717B"/>
    <w:rsid w:val="000805EE"/>
    <w:rsid w:val="000808AF"/>
    <w:rsid w:val="000835ED"/>
    <w:rsid w:val="00083D62"/>
    <w:rsid w:val="00085CC7"/>
    <w:rsid w:val="00092F44"/>
    <w:rsid w:val="00094BA8"/>
    <w:rsid w:val="00096F2D"/>
    <w:rsid w:val="000A087D"/>
    <w:rsid w:val="000A1029"/>
    <w:rsid w:val="000A316A"/>
    <w:rsid w:val="000A3AAD"/>
    <w:rsid w:val="000A417C"/>
    <w:rsid w:val="000A4C6F"/>
    <w:rsid w:val="000A7D87"/>
    <w:rsid w:val="000B1AD9"/>
    <w:rsid w:val="000B5CE3"/>
    <w:rsid w:val="000B62A5"/>
    <w:rsid w:val="000C002F"/>
    <w:rsid w:val="000C2287"/>
    <w:rsid w:val="000C25D4"/>
    <w:rsid w:val="000C2B1F"/>
    <w:rsid w:val="000C4E6C"/>
    <w:rsid w:val="000C5FD7"/>
    <w:rsid w:val="000D127E"/>
    <w:rsid w:val="000D3D08"/>
    <w:rsid w:val="000E081B"/>
    <w:rsid w:val="000E40DD"/>
    <w:rsid w:val="000E4303"/>
    <w:rsid w:val="000E6A6C"/>
    <w:rsid w:val="000F1539"/>
    <w:rsid w:val="000F197D"/>
    <w:rsid w:val="000F1AFE"/>
    <w:rsid w:val="000F36CB"/>
    <w:rsid w:val="000F4ECA"/>
    <w:rsid w:val="000F6AE6"/>
    <w:rsid w:val="00101A59"/>
    <w:rsid w:val="00111236"/>
    <w:rsid w:val="001132AC"/>
    <w:rsid w:val="001146E4"/>
    <w:rsid w:val="00116D33"/>
    <w:rsid w:val="00120EEA"/>
    <w:rsid w:val="00122056"/>
    <w:rsid w:val="00122753"/>
    <w:rsid w:val="001259C4"/>
    <w:rsid w:val="00131FF7"/>
    <w:rsid w:val="0013214A"/>
    <w:rsid w:val="001440F8"/>
    <w:rsid w:val="00144E68"/>
    <w:rsid w:val="001508A4"/>
    <w:rsid w:val="001525C7"/>
    <w:rsid w:val="001542CB"/>
    <w:rsid w:val="00154583"/>
    <w:rsid w:val="00160A0E"/>
    <w:rsid w:val="00163DC4"/>
    <w:rsid w:val="00165A50"/>
    <w:rsid w:val="00166A8E"/>
    <w:rsid w:val="001676E8"/>
    <w:rsid w:val="001679EA"/>
    <w:rsid w:val="00174852"/>
    <w:rsid w:val="00176132"/>
    <w:rsid w:val="001904D9"/>
    <w:rsid w:val="00191F1E"/>
    <w:rsid w:val="001A18BF"/>
    <w:rsid w:val="001A242B"/>
    <w:rsid w:val="001A32AE"/>
    <w:rsid w:val="001A54E6"/>
    <w:rsid w:val="001A65B4"/>
    <w:rsid w:val="001A681F"/>
    <w:rsid w:val="001A7DD0"/>
    <w:rsid w:val="001B640A"/>
    <w:rsid w:val="001B69A2"/>
    <w:rsid w:val="001B7780"/>
    <w:rsid w:val="001C0FA6"/>
    <w:rsid w:val="001C3987"/>
    <w:rsid w:val="001C3F60"/>
    <w:rsid w:val="001C6FB3"/>
    <w:rsid w:val="001C7541"/>
    <w:rsid w:val="001C7E8C"/>
    <w:rsid w:val="001D08D9"/>
    <w:rsid w:val="001D37F7"/>
    <w:rsid w:val="001D4BEE"/>
    <w:rsid w:val="001D6FE0"/>
    <w:rsid w:val="001E0DF1"/>
    <w:rsid w:val="001F0646"/>
    <w:rsid w:val="001F1BE1"/>
    <w:rsid w:val="001F3A0C"/>
    <w:rsid w:val="001F4625"/>
    <w:rsid w:val="001F7432"/>
    <w:rsid w:val="0020133A"/>
    <w:rsid w:val="00202BC3"/>
    <w:rsid w:val="002076E5"/>
    <w:rsid w:val="00212E5A"/>
    <w:rsid w:val="00222757"/>
    <w:rsid w:val="00223CEE"/>
    <w:rsid w:val="00223E85"/>
    <w:rsid w:val="002241F2"/>
    <w:rsid w:val="002256CE"/>
    <w:rsid w:val="00226903"/>
    <w:rsid w:val="00226925"/>
    <w:rsid w:val="00227DBD"/>
    <w:rsid w:val="00230479"/>
    <w:rsid w:val="00231DA7"/>
    <w:rsid w:val="00235C79"/>
    <w:rsid w:val="00236227"/>
    <w:rsid w:val="0023676E"/>
    <w:rsid w:val="00237833"/>
    <w:rsid w:val="00240117"/>
    <w:rsid w:val="002405BE"/>
    <w:rsid w:val="00241016"/>
    <w:rsid w:val="002415D3"/>
    <w:rsid w:val="002417AA"/>
    <w:rsid w:val="002433AA"/>
    <w:rsid w:val="0025310B"/>
    <w:rsid w:val="0025345D"/>
    <w:rsid w:val="002544F5"/>
    <w:rsid w:val="0025559F"/>
    <w:rsid w:val="00255B88"/>
    <w:rsid w:val="00255EE8"/>
    <w:rsid w:val="0025646A"/>
    <w:rsid w:val="00257E82"/>
    <w:rsid w:val="00260767"/>
    <w:rsid w:val="00260D8A"/>
    <w:rsid w:val="00262320"/>
    <w:rsid w:val="00262A9C"/>
    <w:rsid w:val="002632F4"/>
    <w:rsid w:val="00265321"/>
    <w:rsid w:val="002720DE"/>
    <w:rsid w:val="0027213F"/>
    <w:rsid w:val="00274648"/>
    <w:rsid w:val="00280CF3"/>
    <w:rsid w:val="00297C5D"/>
    <w:rsid w:val="002A0389"/>
    <w:rsid w:val="002A0BB5"/>
    <w:rsid w:val="002A0EF7"/>
    <w:rsid w:val="002A1D16"/>
    <w:rsid w:val="002A46CA"/>
    <w:rsid w:val="002A4EEA"/>
    <w:rsid w:val="002A51AA"/>
    <w:rsid w:val="002A7148"/>
    <w:rsid w:val="002B3BE1"/>
    <w:rsid w:val="002B62ED"/>
    <w:rsid w:val="002B77A8"/>
    <w:rsid w:val="002B7F4C"/>
    <w:rsid w:val="002C2BA6"/>
    <w:rsid w:val="002C4D9B"/>
    <w:rsid w:val="002C72D9"/>
    <w:rsid w:val="002D18D8"/>
    <w:rsid w:val="002E2EDE"/>
    <w:rsid w:val="002E50FD"/>
    <w:rsid w:val="002E7A31"/>
    <w:rsid w:val="002F2067"/>
    <w:rsid w:val="002F7425"/>
    <w:rsid w:val="002F776F"/>
    <w:rsid w:val="003014D5"/>
    <w:rsid w:val="00302413"/>
    <w:rsid w:val="00302D6B"/>
    <w:rsid w:val="003031D7"/>
    <w:rsid w:val="003045CB"/>
    <w:rsid w:val="003063A0"/>
    <w:rsid w:val="00311C86"/>
    <w:rsid w:val="0031620B"/>
    <w:rsid w:val="00320626"/>
    <w:rsid w:val="00322D00"/>
    <w:rsid w:val="00330691"/>
    <w:rsid w:val="00331489"/>
    <w:rsid w:val="0033169D"/>
    <w:rsid w:val="00333290"/>
    <w:rsid w:val="003346B6"/>
    <w:rsid w:val="0033503B"/>
    <w:rsid w:val="00345EE8"/>
    <w:rsid w:val="00352065"/>
    <w:rsid w:val="00353E10"/>
    <w:rsid w:val="00354305"/>
    <w:rsid w:val="00355582"/>
    <w:rsid w:val="00356ABB"/>
    <w:rsid w:val="00357CAB"/>
    <w:rsid w:val="00362F3D"/>
    <w:rsid w:val="0036664A"/>
    <w:rsid w:val="00370A19"/>
    <w:rsid w:val="003712C1"/>
    <w:rsid w:val="0037281A"/>
    <w:rsid w:val="003729AF"/>
    <w:rsid w:val="003746F1"/>
    <w:rsid w:val="00383E3E"/>
    <w:rsid w:val="003919B2"/>
    <w:rsid w:val="00392933"/>
    <w:rsid w:val="00392A05"/>
    <w:rsid w:val="0039364A"/>
    <w:rsid w:val="00393F50"/>
    <w:rsid w:val="00394A59"/>
    <w:rsid w:val="00395A7D"/>
    <w:rsid w:val="003975D1"/>
    <w:rsid w:val="003976E8"/>
    <w:rsid w:val="003A0B42"/>
    <w:rsid w:val="003A1BC3"/>
    <w:rsid w:val="003A359B"/>
    <w:rsid w:val="003A43DF"/>
    <w:rsid w:val="003A598E"/>
    <w:rsid w:val="003A653A"/>
    <w:rsid w:val="003B1DA2"/>
    <w:rsid w:val="003B3D20"/>
    <w:rsid w:val="003B5677"/>
    <w:rsid w:val="003B6AD4"/>
    <w:rsid w:val="003B6ADE"/>
    <w:rsid w:val="003C1520"/>
    <w:rsid w:val="003C3E3D"/>
    <w:rsid w:val="003C542F"/>
    <w:rsid w:val="003C5CCF"/>
    <w:rsid w:val="003D087C"/>
    <w:rsid w:val="003D0ADF"/>
    <w:rsid w:val="003D4864"/>
    <w:rsid w:val="003D5C88"/>
    <w:rsid w:val="003D6DA6"/>
    <w:rsid w:val="003D6F0B"/>
    <w:rsid w:val="003E455C"/>
    <w:rsid w:val="003E642C"/>
    <w:rsid w:val="003E690F"/>
    <w:rsid w:val="003E7B2F"/>
    <w:rsid w:val="003F1E23"/>
    <w:rsid w:val="003F3183"/>
    <w:rsid w:val="003F4613"/>
    <w:rsid w:val="004015AB"/>
    <w:rsid w:val="00403F38"/>
    <w:rsid w:val="00407B93"/>
    <w:rsid w:val="00407C81"/>
    <w:rsid w:val="00413E30"/>
    <w:rsid w:val="00413FCD"/>
    <w:rsid w:val="00417403"/>
    <w:rsid w:val="004205A7"/>
    <w:rsid w:val="00420BC1"/>
    <w:rsid w:val="00421F86"/>
    <w:rsid w:val="004239C1"/>
    <w:rsid w:val="00423F00"/>
    <w:rsid w:val="004247D0"/>
    <w:rsid w:val="00424AAB"/>
    <w:rsid w:val="00427800"/>
    <w:rsid w:val="004308C2"/>
    <w:rsid w:val="00430B1C"/>
    <w:rsid w:val="00432CA4"/>
    <w:rsid w:val="00434D06"/>
    <w:rsid w:val="00435A55"/>
    <w:rsid w:val="00437788"/>
    <w:rsid w:val="00442423"/>
    <w:rsid w:val="004432BF"/>
    <w:rsid w:val="00445DE8"/>
    <w:rsid w:val="00445E0D"/>
    <w:rsid w:val="00445EF1"/>
    <w:rsid w:val="00446B26"/>
    <w:rsid w:val="00446F74"/>
    <w:rsid w:val="004539E0"/>
    <w:rsid w:val="00454B3C"/>
    <w:rsid w:val="00456CA8"/>
    <w:rsid w:val="00457DE3"/>
    <w:rsid w:val="00463713"/>
    <w:rsid w:val="00470E22"/>
    <w:rsid w:val="00470F0D"/>
    <w:rsid w:val="00473C48"/>
    <w:rsid w:val="00474C8E"/>
    <w:rsid w:val="00475CE4"/>
    <w:rsid w:val="00476193"/>
    <w:rsid w:val="00480F73"/>
    <w:rsid w:val="004866CB"/>
    <w:rsid w:val="00486FAB"/>
    <w:rsid w:val="00494D6E"/>
    <w:rsid w:val="004A231B"/>
    <w:rsid w:val="004A3195"/>
    <w:rsid w:val="004A50A2"/>
    <w:rsid w:val="004B097D"/>
    <w:rsid w:val="004B3083"/>
    <w:rsid w:val="004B5590"/>
    <w:rsid w:val="004B588C"/>
    <w:rsid w:val="004C1637"/>
    <w:rsid w:val="004C19C2"/>
    <w:rsid w:val="004C22C8"/>
    <w:rsid w:val="004C364E"/>
    <w:rsid w:val="004C3CDB"/>
    <w:rsid w:val="004C4511"/>
    <w:rsid w:val="004D07C4"/>
    <w:rsid w:val="004D2C4D"/>
    <w:rsid w:val="004D55A7"/>
    <w:rsid w:val="004E68ED"/>
    <w:rsid w:val="004E7616"/>
    <w:rsid w:val="004E77C4"/>
    <w:rsid w:val="004F09C5"/>
    <w:rsid w:val="004F1197"/>
    <w:rsid w:val="00503D46"/>
    <w:rsid w:val="005053C6"/>
    <w:rsid w:val="00513CF9"/>
    <w:rsid w:val="00514299"/>
    <w:rsid w:val="00516628"/>
    <w:rsid w:val="00516759"/>
    <w:rsid w:val="00522BAD"/>
    <w:rsid w:val="00523647"/>
    <w:rsid w:val="0052468E"/>
    <w:rsid w:val="005272D7"/>
    <w:rsid w:val="00527B43"/>
    <w:rsid w:val="005361A9"/>
    <w:rsid w:val="00536F3E"/>
    <w:rsid w:val="0053740F"/>
    <w:rsid w:val="00537A00"/>
    <w:rsid w:val="00540A5D"/>
    <w:rsid w:val="00540B7D"/>
    <w:rsid w:val="00541778"/>
    <w:rsid w:val="00544A09"/>
    <w:rsid w:val="00544FEE"/>
    <w:rsid w:val="00550A39"/>
    <w:rsid w:val="00550AF8"/>
    <w:rsid w:val="00554191"/>
    <w:rsid w:val="00557551"/>
    <w:rsid w:val="00563557"/>
    <w:rsid w:val="00563933"/>
    <w:rsid w:val="00564071"/>
    <w:rsid w:val="0056423E"/>
    <w:rsid w:val="005713D3"/>
    <w:rsid w:val="00584BB9"/>
    <w:rsid w:val="00586511"/>
    <w:rsid w:val="005A26E2"/>
    <w:rsid w:val="005B0A76"/>
    <w:rsid w:val="005B231B"/>
    <w:rsid w:val="005B259C"/>
    <w:rsid w:val="005B3065"/>
    <w:rsid w:val="005B3D5C"/>
    <w:rsid w:val="005B55C1"/>
    <w:rsid w:val="005B63EB"/>
    <w:rsid w:val="005C1255"/>
    <w:rsid w:val="005C2375"/>
    <w:rsid w:val="005C4144"/>
    <w:rsid w:val="005C4AEC"/>
    <w:rsid w:val="005C56AA"/>
    <w:rsid w:val="005C6486"/>
    <w:rsid w:val="005C66CA"/>
    <w:rsid w:val="005C7812"/>
    <w:rsid w:val="005D0B2F"/>
    <w:rsid w:val="005D4ADB"/>
    <w:rsid w:val="005E0A48"/>
    <w:rsid w:val="005E1481"/>
    <w:rsid w:val="005E1F96"/>
    <w:rsid w:val="005E278B"/>
    <w:rsid w:val="005E4470"/>
    <w:rsid w:val="005E44D5"/>
    <w:rsid w:val="005E576C"/>
    <w:rsid w:val="005E5AF8"/>
    <w:rsid w:val="005E6E6B"/>
    <w:rsid w:val="005E7422"/>
    <w:rsid w:val="005F1C56"/>
    <w:rsid w:val="005F3B61"/>
    <w:rsid w:val="005F7134"/>
    <w:rsid w:val="00601F95"/>
    <w:rsid w:val="0060510E"/>
    <w:rsid w:val="006053C0"/>
    <w:rsid w:val="00613AEE"/>
    <w:rsid w:val="00615DD2"/>
    <w:rsid w:val="00617CD8"/>
    <w:rsid w:val="00617DA8"/>
    <w:rsid w:val="00622575"/>
    <w:rsid w:val="00623E83"/>
    <w:rsid w:val="00625893"/>
    <w:rsid w:val="006265CA"/>
    <w:rsid w:val="0063357E"/>
    <w:rsid w:val="00634853"/>
    <w:rsid w:val="00635E7F"/>
    <w:rsid w:val="00635ED0"/>
    <w:rsid w:val="00640949"/>
    <w:rsid w:val="0064269F"/>
    <w:rsid w:val="0064285A"/>
    <w:rsid w:val="00644503"/>
    <w:rsid w:val="00644B23"/>
    <w:rsid w:val="00645E1D"/>
    <w:rsid w:val="00650FBA"/>
    <w:rsid w:val="006620A0"/>
    <w:rsid w:val="0066528B"/>
    <w:rsid w:val="00672097"/>
    <w:rsid w:val="00675248"/>
    <w:rsid w:val="006754ED"/>
    <w:rsid w:val="006755F5"/>
    <w:rsid w:val="00680764"/>
    <w:rsid w:val="00680A13"/>
    <w:rsid w:val="0068454E"/>
    <w:rsid w:val="0068665D"/>
    <w:rsid w:val="00687529"/>
    <w:rsid w:val="00691E27"/>
    <w:rsid w:val="006937B9"/>
    <w:rsid w:val="00693E48"/>
    <w:rsid w:val="00695980"/>
    <w:rsid w:val="0069669C"/>
    <w:rsid w:val="0069689A"/>
    <w:rsid w:val="0069732F"/>
    <w:rsid w:val="006A040E"/>
    <w:rsid w:val="006A3B34"/>
    <w:rsid w:val="006A3DDE"/>
    <w:rsid w:val="006A4017"/>
    <w:rsid w:val="006A5769"/>
    <w:rsid w:val="006A61BC"/>
    <w:rsid w:val="006A72B3"/>
    <w:rsid w:val="006B0FDB"/>
    <w:rsid w:val="006B3303"/>
    <w:rsid w:val="006C028F"/>
    <w:rsid w:val="006C0510"/>
    <w:rsid w:val="006C496B"/>
    <w:rsid w:val="006D0424"/>
    <w:rsid w:val="006D1219"/>
    <w:rsid w:val="006D2760"/>
    <w:rsid w:val="006D50F2"/>
    <w:rsid w:val="006D5BC6"/>
    <w:rsid w:val="006E0912"/>
    <w:rsid w:val="006E0F82"/>
    <w:rsid w:val="006E27E5"/>
    <w:rsid w:val="006E29AD"/>
    <w:rsid w:val="006E3177"/>
    <w:rsid w:val="006E4EB4"/>
    <w:rsid w:val="006E678B"/>
    <w:rsid w:val="006E71A2"/>
    <w:rsid w:val="006E7AAC"/>
    <w:rsid w:val="006F063D"/>
    <w:rsid w:val="006F08DD"/>
    <w:rsid w:val="006F14A8"/>
    <w:rsid w:val="006F23A3"/>
    <w:rsid w:val="006F2C7E"/>
    <w:rsid w:val="006F60E9"/>
    <w:rsid w:val="007002B4"/>
    <w:rsid w:val="007167D0"/>
    <w:rsid w:val="00717223"/>
    <w:rsid w:val="0072002A"/>
    <w:rsid w:val="00723141"/>
    <w:rsid w:val="00723FBC"/>
    <w:rsid w:val="00724A2D"/>
    <w:rsid w:val="00734AC2"/>
    <w:rsid w:val="0074303F"/>
    <w:rsid w:val="00743929"/>
    <w:rsid w:val="007440AD"/>
    <w:rsid w:val="00745DCD"/>
    <w:rsid w:val="00745DDA"/>
    <w:rsid w:val="00747570"/>
    <w:rsid w:val="007505C0"/>
    <w:rsid w:val="00762A86"/>
    <w:rsid w:val="007635A6"/>
    <w:rsid w:val="0076579E"/>
    <w:rsid w:val="00770A35"/>
    <w:rsid w:val="007817E9"/>
    <w:rsid w:val="00792E52"/>
    <w:rsid w:val="00795FB3"/>
    <w:rsid w:val="00796403"/>
    <w:rsid w:val="00797D51"/>
    <w:rsid w:val="007A1938"/>
    <w:rsid w:val="007A3CC5"/>
    <w:rsid w:val="007A5490"/>
    <w:rsid w:val="007A5EDD"/>
    <w:rsid w:val="007B0108"/>
    <w:rsid w:val="007B0A0F"/>
    <w:rsid w:val="007B29B9"/>
    <w:rsid w:val="007B302E"/>
    <w:rsid w:val="007C10F9"/>
    <w:rsid w:val="007C1C22"/>
    <w:rsid w:val="007C4BAE"/>
    <w:rsid w:val="007C4FDF"/>
    <w:rsid w:val="007C72B0"/>
    <w:rsid w:val="007C73DC"/>
    <w:rsid w:val="007D01ED"/>
    <w:rsid w:val="007D1FC0"/>
    <w:rsid w:val="007D78E7"/>
    <w:rsid w:val="007E0AFC"/>
    <w:rsid w:val="007E1DA3"/>
    <w:rsid w:val="007E282A"/>
    <w:rsid w:val="007E2E5C"/>
    <w:rsid w:val="007F47B3"/>
    <w:rsid w:val="007F5A7F"/>
    <w:rsid w:val="007F625A"/>
    <w:rsid w:val="007F770E"/>
    <w:rsid w:val="00803BD4"/>
    <w:rsid w:val="008061A9"/>
    <w:rsid w:val="00810C1F"/>
    <w:rsid w:val="008127DD"/>
    <w:rsid w:val="00812F4F"/>
    <w:rsid w:val="00814D35"/>
    <w:rsid w:val="008224E4"/>
    <w:rsid w:val="00822C8F"/>
    <w:rsid w:val="00823332"/>
    <w:rsid w:val="008264CE"/>
    <w:rsid w:val="00826C8E"/>
    <w:rsid w:val="00827469"/>
    <w:rsid w:val="008276D0"/>
    <w:rsid w:val="00831BBF"/>
    <w:rsid w:val="00834E25"/>
    <w:rsid w:val="00834F9F"/>
    <w:rsid w:val="008423D3"/>
    <w:rsid w:val="008469C1"/>
    <w:rsid w:val="00846D54"/>
    <w:rsid w:val="00851D57"/>
    <w:rsid w:val="008529BF"/>
    <w:rsid w:val="00853381"/>
    <w:rsid w:val="00853C4F"/>
    <w:rsid w:val="00855383"/>
    <w:rsid w:val="00856CCE"/>
    <w:rsid w:val="00860EC2"/>
    <w:rsid w:val="00866BB1"/>
    <w:rsid w:val="00871565"/>
    <w:rsid w:val="008715AF"/>
    <w:rsid w:val="00873382"/>
    <w:rsid w:val="0087576A"/>
    <w:rsid w:val="00877960"/>
    <w:rsid w:val="0088030A"/>
    <w:rsid w:val="0088684D"/>
    <w:rsid w:val="00887954"/>
    <w:rsid w:val="00892EB0"/>
    <w:rsid w:val="00893DC2"/>
    <w:rsid w:val="008955E3"/>
    <w:rsid w:val="008967A6"/>
    <w:rsid w:val="00897064"/>
    <w:rsid w:val="008A096E"/>
    <w:rsid w:val="008A28CD"/>
    <w:rsid w:val="008A2B64"/>
    <w:rsid w:val="008A4B9D"/>
    <w:rsid w:val="008B14FD"/>
    <w:rsid w:val="008B2DB6"/>
    <w:rsid w:val="008B30EF"/>
    <w:rsid w:val="008B397B"/>
    <w:rsid w:val="008B53D7"/>
    <w:rsid w:val="008B6918"/>
    <w:rsid w:val="008C00EB"/>
    <w:rsid w:val="008C55AA"/>
    <w:rsid w:val="008C60BC"/>
    <w:rsid w:val="008C60D7"/>
    <w:rsid w:val="008C7C9B"/>
    <w:rsid w:val="008D01A9"/>
    <w:rsid w:val="008D033B"/>
    <w:rsid w:val="008D2A1E"/>
    <w:rsid w:val="008E0D41"/>
    <w:rsid w:val="008E26F4"/>
    <w:rsid w:val="008E2B70"/>
    <w:rsid w:val="008E46CD"/>
    <w:rsid w:val="008F1C83"/>
    <w:rsid w:val="008F366F"/>
    <w:rsid w:val="008F58D0"/>
    <w:rsid w:val="008F5EBD"/>
    <w:rsid w:val="00902A62"/>
    <w:rsid w:val="00903BAD"/>
    <w:rsid w:val="00907550"/>
    <w:rsid w:val="00907C07"/>
    <w:rsid w:val="00910C32"/>
    <w:rsid w:val="00911CE4"/>
    <w:rsid w:val="00914799"/>
    <w:rsid w:val="00916BA9"/>
    <w:rsid w:val="00916CF8"/>
    <w:rsid w:val="00924CAC"/>
    <w:rsid w:val="00926484"/>
    <w:rsid w:val="0093015E"/>
    <w:rsid w:val="00933F87"/>
    <w:rsid w:val="0093489F"/>
    <w:rsid w:val="009361FF"/>
    <w:rsid w:val="009364EA"/>
    <w:rsid w:val="00940EF5"/>
    <w:rsid w:val="00944DB3"/>
    <w:rsid w:val="00944EF9"/>
    <w:rsid w:val="00946730"/>
    <w:rsid w:val="0095590E"/>
    <w:rsid w:val="00956A4A"/>
    <w:rsid w:val="00957C01"/>
    <w:rsid w:val="0096151A"/>
    <w:rsid w:val="00962324"/>
    <w:rsid w:val="00963DB6"/>
    <w:rsid w:val="009646D5"/>
    <w:rsid w:val="00966185"/>
    <w:rsid w:val="00966187"/>
    <w:rsid w:val="00966287"/>
    <w:rsid w:val="009667A6"/>
    <w:rsid w:val="0096766B"/>
    <w:rsid w:val="009733F4"/>
    <w:rsid w:val="00981807"/>
    <w:rsid w:val="00985769"/>
    <w:rsid w:val="00986171"/>
    <w:rsid w:val="009870CF"/>
    <w:rsid w:val="00990475"/>
    <w:rsid w:val="00992386"/>
    <w:rsid w:val="00992AC9"/>
    <w:rsid w:val="00995323"/>
    <w:rsid w:val="0099539D"/>
    <w:rsid w:val="00996B5E"/>
    <w:rsid w:val="009A0101"/>
    <w:rsid w:val="009A2109"/>
    <w:rsid w:val="009A4A19"/>
    <w:rsid w:val="009B0991"/>
    <w:rsid w:val="009B455E"/>
    <w:rsid w:val="009B60D7"/>
    <w:rsid w:val="009C0649"/>
    <w:rsid w:val="009C360E"/>
    <w:rsid w:val="009D2202"/>
    <w:rsid w:val="009D2A13"/>
    <w:rsid w:val="009D476D"/>
    <w:rsid w:val="009D6295"/>
    <w:rsid w:val="009E28A3"/>
    <w:rsid w:val="009E57B0"/>
    <w:rsid w:val="009E62E1"/>
    <w:rsid w:val="009E7A8A"/>
    <w:rsid w:val="009F0D5C"/>
    <w:rsid w:val="009F1E4B"/>
    <w:rsid w:val="009F2332"/>
    <w:rsid w:val="009F24E6"/>
    <w:rsid w:val="009F5604"/>
    <w:rsid w:val="009F5B3E"/>
    <w:rsid w:val="009F6A54"/>
    <w:rsid w:val="009F6CAF"/>
    <w:rsid w:val="00A021DF"/>
    <w:rsid w:val="00A10EAC"/>
    <w:rsid w:val="00A117AA"/>
    <w:rsid w:val="00A118BC"/>
    <w:rsid w:val="00A12F49"/>
    <w:rsid w:val="00A1536A"/>
    <w:rsid w:val="00A25691"/>
    <w:rsid w:val="00A321B4"/>
    <w:rsid w:val="00A369F1"/>
    <w:rsid w:val="00A36D2F"/>
    <w:rsid w:val="00A4011B"/>
    <w:rsid w:val="00A40F89"/>
    <w:rsid w:val="00A41A28"/>
    <w:rsid w:val="00A44C9B"/>
    <w:rsid w:val="00A46437"/>
    <w:rsid w:val="00A47285"/>
    <w:rsid w:val="00A509CE"/>
    <w:rsid w:val="00A51C21"/>
    <w:rsid w:val="00A5320B"/>
    <w:rsid w:val="00A53933"/>
    <w:rsid w:val="00A540D8"/>
    <w:rsid w:val="00A55CC6"/>
    <w:rsid w:val="00A57292"/>
    <w:rsid w:val="00A5735C"/>
    <w:rsid w:val="00A5779C"/>
    <w:rsid w:val="00A6043C"/>
    <w:rsid w:val="00A62A54"/>
    <w:rsid w:val="00A6320D"/>
    <w:rsid w:val="00A6635F"/>
    <w:rsid w:val="00A6758E"/>
    <w:rsid w:val="00A731D4"/>
    <w:rsid w:val="00A73528"/>
    <w:rsid w:val="00A7481F"/>
    <w:rsid w:val="00A75B01"/>
    <w:rsid w:val="00A77C19"/>
    <w:rsid w:val="00A80441"/>
    <w:rsid w:val="00A810FE"/>
    <w:rsid w:val="00A813BA"/>
    <w:rsid w:val="00A81F03"/>
    <w:rsid w:val="00A82CB8"/>
    <w:rsid w:val="00A84267"/>
    <w:rsid w:val="00A85CB6"/>
    <w:rsid w:val="00A935A9"/>
    <w:rsid w:val="00A95D7C"/>
    <w:rsid w:val="00A97550"/>
    <w:rsid w:val="00AA0870"/>
    <w:rsid w:val="00AB47FE"/>
    <w:rsid w:val="00AB5DD9"/>
    <w:rsid w:val="00AB6158"/>
    <w:rsid w:val="00AB6CE4"/>
    <w:rsid w:val="00AC2872"/>
    <w:rsid w:val="00AC3670"/>
    <w:rsid w:val="00AD0B18"/>
    <w:rsid w:val="00AE239B"/>
    <w:rsid w:val="00AE23CE"/>
    <w:rsid w:val="00AE3558"/>
    <w:rsid w:val="00AE4737"/>
    <w:rsid w:val="00AE4E8F"/>
    <w:rsid w:val="00AE5264"/>
    <w:rsid w:val="00AF16DE"/>
    <w:rsid w:val="00AF1C71"/>
    <w:rsid w:val="00AF2568"/>
    <w:rsid w:val="00AF3486"/>
    <w:rsid w:val="00AF4C96"/>
    <w:rsid w:val="00AF6755"/>
    <w:rsid w:val="00B00832"/>
    <w:rsid w:val="00B019B2"/>
    <w:rsid w:val="00B01D89"/>
    <w:rsid w:val="00B073BC"/>
    <w:rsid w:val="00B100D3"/>
    <w:rsid w:val="00B10719"/>
    <w:rsid w:val="00B13DE8"/>
    <w:rsid w:val="00B171A3"/>
    <w:rsid w:val="00B20EBB"/>
    <w:rsid w:val="00B21747"/>
    <w:rsid w:val="00B239CF"/>
    <w:rsid w:val="00B249F3"/>
    <w:rsid w:val="00B26593"/>
    <w:rsid w:val="00B26B57"/>
    <w:rsid w:val="00B31EE9"/>
    <w:rsid w:val="00B46D5C"/>
    <w:rsid w:val="00B46F07"/>
    <w:rsid w:val="00B5084E"/>
    <w:rsid w:val="00B564E5"/>
    <w:rsid w:val="00B62CF2"/>
    <w:rsid w:val="00B66174"/>
    <w:rsid w:val="00B74D34"/>
    <w:rsid w:val="00B77FCA"/>
    <w:rsid w:val="00B81C17"/>
    <w:rsid w:val="00B83AE5"/>
    <w:rsid w:val="00B83B14"/>
    <w:rsid w:val="00B85AA0"/>
    <w:rsid w:val="00B90923"/>
    <w:rsid w:val="00B90DC2"/>
    <w:rsid w:val="00B92FF4"/>
    <w:rsid w:val="00B938F9"/>
    <w:rsid w:val="00B94A3C"/>
    <w:rsid w:val="00B963F0"/>
    <w:rsid w:val="00B967A2"/>
    <w:rsid w:val="00B9746C"/>
    <w:rsid w:val="00BA08F0"/>
    <w:rsid w:val="00BA4024"/>
    <w:rsid w:val="00BA5122"/>
    <w:rsid w:val="00BA745E"/>
    <w:rsid w:val="00BA75C9"/>
    <w:rsid w:val="00BB0726"/>
    <w:rsid w:val="00BB1526"/>
    <w:rsid w:val="00BB3040"/>
    <w:rsid w:val="00BB4268"/>
    <w:rsid w:val="00BB5E19"/>
    <w:rsid w:val="00BC1CC1"/>
    <w:rsid w:val="00BC2D61"/>
    <w:rsid w:val="00BC779A"/>
    <w:rsid w:val="00BD253B"/>
    <w:rsid w:val="00BD31AA"/>
    <w:rsid w:val="00BE1168"/>
    <w:rsid w:val="00BE6160"/>
    <w:rsid w:val="00BF08ED"/>
    <w:rsid w:val="00BF1B9D"/>
    <w:rsid w:val="00BF3C1B"/>
    <w:rsid w:val="00BF5800"/>
    <w:rsid w:val="00BF6303"/>
    <w:rsid w:val="00BF6D23"/>
    <w:rsid w:val="00C00739"/>
    <w:rsid w:val="00C01163"/>
    <w:rsid w:val="00C06315"/>
    <w:rsid w:val="00C10008"/>
    <w:rsid w:val="00C12FD6"/>
    <w:rsid w:val="00C15166"/>
    <w:rsid w:val="00C1540B"/>
    <w:rsid w:val="00C20E22"/>
    <w:rsid w:val="00C212CD"/>
    <w:rsid w:val="00C21962"/>
    <w:rsid w:val="00C22081"/>
    <w:rsid w:val="00C22BE2"/>
    <w:rsid w:val="00C3669F"/>
    <w:rsid w:val="00C379E3"/>
    <w:rsid w:val="00C40813"/>
    <w:rsid w:val="00C40CE6"/>
    <w:rsid w:val="00C432EF"/>
    <w:rsid w:val="00C44304"/>
    <w:rsid w:val="00C45254"/>
    <w:rsid w:val="00C46BCF"/>
    <w:rsid w:val="00C47F94"/>
    <w:rsid w:val="00C50624"/>
    <w:rsid w:val="00C51BEA"/>
    <w:rsid w:val="00C540EE"/>
    <w:rsid w:val="00C55F70"/>
    <w:rsid w:val="00C7428D"/>
    <w:rsid w:val="00C74378"/>
    <w:rsid w:val="00C767D6"/>
    <w:rsid w:val="00C76FED"/>
    <w:rsid w:val="00C77C29"/>
    <w:rsid w:val="00C81CEF"/>
    <w:rsid w:val="00C8284F"/>
    <w:rsid w:val="00C8739A"/>
    <w:rsid w:val="00C90BD7"/>
    <w:rsid w:val="00C92407"/>
    <w:rsid w:val="00C9722B"/>
    <w:rsid w:val="00CA3941"/>
    <w:rsid w:val="00CA4BDA"/>
    <w:rsid w:val="00CA75D5"/>
    <w:rsid w:val="00CB0483"/>
    <w:rsid w:val="00CB1758"/>
    <w:rsid w:val="00CB3124"/>
    <w:rsid w:val="00CB542D"/>
    <w:rsid w:val="00CB5507"/>
    <w:rsid w:val="00CC1899"/>
    <w:rsid w:val="00CC3399"/>
    <w:rsid w:val="00CC363A"/>
    <w:rsid w:val="00CC676E"/>
    <w:rsid w:val="00CD1F84"/>
    <w:rsid w:val="00CD61C9"/>
    <w:rsid w:val="00CE0120"/>
    <w:rsid w:val="00CE20AE"/>
    <w:rsid w:val="00CE23A7"/>
    <w:rsid w:val="00CE3914"/>
    <w:rsid w:val="00CE5F35"/>
    <w:rsid w:val="00CE6340"/>
    <w:rsid w:val="00CE6B06"/>
    <w:rsid w:val="00CF1977"/>
    <w:rsid w:val="00CF442C"/>
    <w:rsid w:val="00D00FB5"/>
    <w:rsid w:val="00D02B01"/>
    <w:rsid w:val="00D02EB6"/>
    <w:rsid w:val="00D069E1"/>
    <w:rsid w:val="00D07DC9"/>
    <w:rsid w:val="00D11D41"/>
    <w:rsid w:val="00D125F3"/>
    <w:rsid w:val="00D14FAF"/>
    <w:rsid w:val="00D15ADA"/>
    <w:rsid w:val="00D20585"/>
    <w:rsid w:val="00D23B7C"/>
    <w:rsid w:val="00D25196"/>
    <w:rsid w:val="00D27816"/>
    <w:rsid w:val="00D27C4F"/>
    <w:rsid w:val="00D31859"/>
    <w:rsid w:val="00D31EFA"/>
    <w:rsid w:val="00D352B9"/>
    <w:rsid w:val="00D35463"/>
    <w:rsid w:val="00D37142"/>
    <w:rsid w:val="00D44574"/>
    <w:rsid w:val="00D45D70"/>
    <w:rsid w:val="00D51341"/>
    <w:rsid w:val="00D519AD"/>
    <w:rsid w:val="00D53BEE"/>
    <w:rsid w:val="00D5476A"/>
    <w:rsid w:val="00D55090"/>
    <w:rsid w:val="00D55D54"/>
    <w:rsid w:val="00D5655A"/>
    <w:rsid w:val="00D6108A"/>
    <w:rsid w:val="00D621BF"/>
    <w:rsid w:val="00D64868"/>
    <w:rsid w:val="00D66534"/>
    <w:rsid w:val="00D66A36"/>
    <w:rsid w:val="00D674E6"/>
    <w:rsid w:val="00D72C33"/>
    <w:rsid w:val="00D749E8"/>
    <w:rsid w:val="00D81564"/>
    <w:rsid w:val="00D8218E"/>
    <w:rsid w:val="00D829AF"/>
    <w:rsid w:val="00D836AA"/>
    <w:rsid w:val="00D868F1"/>
    <w:rsid w:val="00D87273"/>
    <w:rsid w:val="00D921A6"/>
    <w:rsid w:val="00D93AA7"/>
    <w:rsid w:val="00D95288"/>
    <w:rsid w:val="00DA244D"/>
    <w:rsid w:val="00DA3643"/>
    <w:rsid w:val="00DA4540"/>
    <w:rsid w:val="00DB02BF"/>
    <w:rsid w:val="00DB3D75"/>
    <w:rsid w:val="00DB6EBD"/>
    <w:rsid w:val="00DC1A72"/>
    <w:rsid w:val="00DC35B9"/>
    <w:rsid w:val="00DC3916"/>
    <w:rsid w:val="00DC7366"/>
    <w:rsid w:val="00DD100D"/>
    <w:rsid w:val="00DD280A"/>
    <w:rsid w:val="00DD4E6E"/>
    <w:rsid w:val="00DD6310"/>
    <w:rsid w:val="00DE271C"/>
    <w:rsid w:val="00DE3E62"/>
    <w:rsid w:val="00DE4B6B"/>
    <w:rsid w:val="00DE58FE"/>
    <w:rsid w:val="00DE7B67"/>
    <w:rsid w:val="00DF3277"/>
    <w:rsid w:val="00DF4410"/>
    <w:rsid w:val="00DF48F5"/>
    <w:rsid w:val="00DF6D8B"/>
    <w:rsid w:val="00DF7010"/>
    <w:rsid w:val="00DF775A"/>
    <w:rsid w:val="00E002CB"/>
    <w:rsid w:val="00E00E1A"/>
    <w:rsid w:val="00E03745"/>
    <w:rsid w:val="00E03C8B"/>
    <w:rsid w:val="00E051FB"/>
    <w:rsid w:val="00E1319F"/>
    <w:rsid w:val="00E13A0A"/>
    <w:rsid w:val="00E1434B"/>
    <w:rsid w:val="00E15508"/>
    <w:rsid w:val="00E16515"/>
    <w:rsid w:val="00E16DAE"/>
    <w:rsid w:val="00E202B1"/>
    <w:rsid w:val="00E20D0B"/>
    <w:rsid w:val="00E20DC0"/>
    <w:rsid w:val="00E22C88"/>
    <w:rsid w:val="00E257F6"/>
    <w:rsid w:val="00E304EF"/>
    <w:rsid w:val="00E3052B"/>
    <w:rsid w:val="00E3284F"/>
    <w:rsid w:val="00E34646"/>
    <w:rsid w:val="00E34762"/>
    <w:rsid w:val="00E3541D"/>
    <w:rsid w:val="00E43504"/>
    <w:rsid w:val="00E462C6"/>
    <w:rsid w:val="00E504F1"/>
    <w:rsid w:val="00E532DC"/>
    <w:rsid w:val="00E5719B"/>
    <w:rsid w:val="00E63787"/>
    <w:rsid w:val="00E64562"/>
    <w:rsid w:val="00E65CCA"/>
    <w:rsid w:val="00E665DF"/>
    <w:rsid w:val="00E667EC"/>
    <w:rsid w:val="00E707DC"/>
    <w:rsid w:val="00E745E9"/>
    <w:rsid w:val="00E9158C"/>
    <w:rsid w:val="00EA1100"/>
    <w:rsid w:val="00EA4920"/>
    <w:rsid w:val="00EA5DF3"/>
    <w:rsid w:val="00EB0765"/>
    <w:rsid w:val="00EB1701"/>
    <w:rsid w:val="00EB2F23"/>
    <w:rsid w:val="00EB41DC"/>
    <w:rsid w:val="00EB494C"/>
    <w:rsid w:val="00EB6364"/>
    <w:rsid w:val="00EB6414"/>
    <w:rsid w:val="00EB7D9F"/>
    <w:rsid w:val="00EC6B3D"/>
    <w:rsid w:val="00EC74AC"/>
    <w:rsid w:val="00ED63BD"/>
    <w:rsid w:val="00EE1FA7"/>
    <w:rsid w:val="00EE2A13"/>
    <w:rsid w:val="00EE2EC3"/>
    <w:rsid w:val="00EE312E"/>
    <w:rsid w:val="00EE4B54"/>
    <w:rsid w:val="00EF0DD9"/>
    <w:rsid w:val="00EF368C"/>
    <w:rsid w:val="00EF5E60"/>
    <w:rsid w:val="00EF728C"/>
    <w:rsid w:val="00F0379D"/>
    <w:rsid w:val="00F037EF"/>
    <w:rsid w:val="00F04FD7"/>
    <w:rsid w:val="00F074B9"/>
    <w:rsid w:val="00F076C5"/>
    <w:rsid w:val="00F11509"/>
    <w:rsid w:val="00F13B76"/>
    <w:rsid w:val="00F140D3"/>
    <w:rsid w:val="00F16C33"/>
    <w:rsid w:val="00F20272"/>
    <w:rsid w:val="00F23A52"/>
    <w:rsid w:val="00F23D86"/>
    <w:rsid w:val="00F26237"/>
    <w:rsid w:val="00F269EE"/>
    <w:rsid w:val="00F32796"/>
    <w:rsid w:val="00F424FE"/>
    <w:rsid w:val="00F42AAF"/>
    <w:rsid w:val="00F45C90"/>
    <w:rsid w:val="00F465E4"/>
    <w:rsid w:val="00F47820"/>
    <w:rsid w:val="00F47981"/>
    <w:rsid w:val="00F47F7C"/>
    <w:rsid w:val="00F511B9"/>
    <w:rsid w:val="00F5581F"/>
    <w:rsid w:val="00F57D90"/>
    <w:rsid w:val="00F62494"/>
    <w:rsid w:val="00F7314E"/>
    <w:rsid w:val="00F73EA3"/>
    <w:rsid w:val="00F748A7"/>
    <w:rsid w:val="00F80D5A"/>
    <w:rsid w:val="00F82A98"/>
    <w:rsid w:val="00F863C6"/>
    <w:rsid w:val="00F86B1C"/>
    <w:rsid w:val="00F92E23"/>
    <w:rsid w:val="00F93652"/>
    <w:rsid w:val="00F94F09"/>
    <w:rsid w:val="00FA17A8"/>
    <w:rsid w:val="00FA1834"/>
    <w:rsid w:val="00FA23F4"/>
    <w:rsid w:val="00FA2B8C"/>
    <w:rsid w:val="00FA3604"/>
    <w:rsid w:val="00FA396F"/>
    <w:rsid w:val="00FA6377"/>
    <w:rsid w:val="00FA645F"/>
    <w:rsid w:val="00FA677B"/>
    <w:rsid w:val="00FA69D3"/>
    <w:rsid w:val="00FA6DEA"/>
    <w:rsid w:val="00FB1FEC"/>
    <w:rsid w:val="00FB2FF0"/>
    <w:rsid w:val="00FB7C19"/>
    <w:rsid w:val="00FC4EC6"/>
    <w:rsid w:val="00FD1186"/>
    <w:rsid w:val="00FD429E"/>
    <w:rsid w:val="00FD50C5"/>
    <w:rsid w:val="00FD55B6"/>
    <w:rsid w:val="00FE1AF5"/>
    <w:rsid w:val="00FE2AF2"/>
    <w:rsid w:val="00FE3532"/>
    <w:rsid w:val="00FF182C"/>
    <w:rsid w:val="00FF2993"/>
    <w:rsid w:val="00FF76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46FE697-0031-4AF8-9D8D-92C87474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8A7"/>
    <w:pPr>
      <w:widowControl w:val="0"/>
      <w:jc w:val="both"/>
    </w:pPr>
  </w:style>
  <w:style w:type="paragraph" w:styleId="1">
    <w:name w:val="heading 1"/>
    <w:aliases w:val="章"/>
    <w:basedOn w:val="a"/>
    <w:next w:val="a0"/>
    <w:link w:val="10"/>
    <w:qFormat/>
    <w:rsid w:val="006C0510"/>
    <w:pPr>
      <w:keepNext/>
      <w:numPr>
        <w:numId w:val="1"/>
      </w:numPr>
      <w:pBdr>
        <w:top w:val="thinThickSmallGap" w:sz="24" w:space="1" w:color="2F5496" w:themeColor="accent5" w:themeShade="BF"/>
        <w:bottom w:val="thickThinSmallGap" w:sz="24" w:space="1" w:color="2F5496" w:themeColor="accent5" w:themeShade="BF"/>
      </w:pBdr>
      <w:snapToGrid w:val="0"/>
      <w:spacing w:line="320" w:lineRule="atLeast"/>
      <w:outlineLvl w:val="0"/>
    </w:pPr>
    <w:rPr>
      <w:rFonts w:ascii="ＭＳ ゴシック" w:eastAsia="ＭＳ ゴシック" w:hAnsi="Arial" w:cs="Times New Roman"/>
      <w:sz w:val="28"/>
      <w:szCs w:val="24"/>
    </w:rPr>
  </w:style>
  <w:style w:type="paragraph" w:styleId="2">
    <w:name w:val="heading 2"/>
    <w:aliases w:val="節"/>
    <w:basedOn w:val="1"/>
    <w:next w:val="a0"/>
    <w:link w:val="20"/>
    <w:qFormat/>
    <w:rsid w:val="008B397B"/>
    <w:pPr>
      <w:numPr>
        <w:ilvl w:val="1"/>
      </w:numPr>
      <w:pBdr>
        <w:top w:val="none" w:sz="0" w:space="0" w:color="auto"/>
      </w:pBdr>
      <w:outlineLvl w:val="1"/>
    </w:pPr>
    <w:rPr>
      <w:rFonts w:eastAsia="HG丸ｺﾞｼｯｸM-PRO"/>
      <w:sz w:val="24"/>
    </w:rPr>
  </w:style>
  <w:style w:type="paragraph" w:styleId="3">
    <w:name w:val="heading 3"/>
    <w:aliases w:val="項,１．ゴシック"/>
    <w:basedOn w:val="a"/>
    <w:next w:val="a0"/>
    <w:link w:val="30"/>
    <w:qFormat/>
    <w:rsid w:val="007F47B3"/>
    <w:pPr>
      <w:keepNext/>
      <w:numPr>
        <w:ilvl w:val="2"/>
        <w:numId w:val="1"/>
      </w:numPr>
      <w:outlineLvl w:val="2"/>
    </w:pPr>
    <w:rPr>
      <w:rFonts w:ascii="ＭＳ ゴシック" w:eastAsia="ＭＳ ゴシック" w:hAnsi="Arial" w:cs="Times New Roman"/>
      <w:sz w:val="2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章 (文字)"/>
    <w:basedOn w:val="a1"/>
    <w:link w:val="1"/>
    <w:rsid w:val="006C0510"/>
    <w:rPr>
      <w:rFonts w:ascii="ＭＳ ゴシック" w:eastAsia="ＭＳ ゴシック" w:hAnsi="Arial" w:cs="Times New Roman"/>
      <w:sz w:val="28"/>
      <w:szCs w:val="24"/>
    </w:rPr>
  </w:style>
  <w:style w:type="character" w:customStyle="1" w:styleId="20">
    <w:name w:val="見出し 2 (文字)"/>
    <w:aliases w:val="節 (文字)"/>
    <w:basedOn w:val="a1"/>
    <w:link w:val="2"/>
    <w:rsid w:val="008B397B"/>
    <w:rPr>
      <w:rFonts w:ascii="ＭＳ ゴシック" w:eastAsia="HG丸ｺﾞｼｯｸM-PRO" w:hAnsi="Arial" w:cs="Times New Roman"/>
      <w:sz w:val="24"/>
      <w:szCs w:val="24"/>
    </w:rPr>
  </w:style>
  <w:style w:type="character" w:customStyle="1" w:styleId="30">
    <w:name w:val="見出し 3 (文字)"/>
    <w:aliases w:val="項 (文字),１．ゴシック (文字)"/>
    <w:basedOn w:val="a1"/>
    <w:link w:val="3"/>
    <w:rsid w:val="007F47B3"/>
    <w:rPr>
      <w:rFonts w:ascii="ＭＳ ゴシック" w:eastAsia="ＭＳ ゴシック" w:hAnsi="Arial" w:cs="Times New Roman"/>
      <w:sz w:val="22"/>
      <w:szCs w:val="24"/>
    </w:rPr>
  </w:style>
  <w:style w:type="paragraph" w:styleId="a0">
    <w:name w:val="Body Text Indent"/>
    <w:basedOn w:val="a"/>
    <w:link w:val="a4"/>
    <w:uiPriority w:val="99"/>
    <w:semiHidden/>
    <w:unhideWhenUsed/>
    <w:rsid w:val="007F47B3"/>
    <w:pPr>
      <w:ind w:leftChars="400" w:left="851"/>
    </w:pPr>
  </w:style>
  <w:style w:type="character" w:customStyle="1" w:styleId="a4">
    <w:name w:val="本文インデント (文字)"/>
    <w:basedOn w:val="a1"/>
    <w:link w:val="a0"/>
    <w:uiPriority w:val="99"/>
    <w:semiHidden/>
    <w:rsid w:val="007F47B3"/>
  </w:style>
  <w:style w:type="paragraph" w:styleId="a5">
    <w:name w:val="header"/>
    <w:basedOn w:val="a"/>
    <w:link w:val="a6"/>
    <w:uiPriority w:val="99"/>
    <w:unhideWhenUsed/>
    <w:rsid w:val="00E532DC"/>
    <w:pPr>
      <w:tabs>
        <w:tab w:val="center" w:pos="4252"/>
        <w:tab w:val="right" w:pos="8504"/>
      </w:tabs>
      <w:snapToGrid w:val="0"/>
    </w:pPr>
  </w:style>
  <w:style w:type="character" w:customStyle="1" w:styleId="a6">
    <w:name w:val="ヘッダー (文字)"/>
    <w:basedOn w:val="a1"/>
    <w:link w:val="a5"/>
    <w:uiPriority w:val="99"/>
    <w:rsid w:val="00E532DC"/>
  </w:style>
  <w:style w:type="paragraph" w:styleId="a7">
    <w:name w:val="footer"/>
    <w:basedOn w:val="a"/>
    <w:link w:val="a8"/>
    <w:uiPriority w:val="99"/>
    <w:unhideWhenUsed/>
    <w:rsid w:val="00E532DC"/>
    <w:pPr>
      <w:tabs>
        <w:tab w:val="center" w:pos="4252"/>
        <w:tab w:val="right" w:pos="8504"/>
      </w:tabs>
      <w:snapToGrid w:val="0"/>
    </w:pPr>
  </w:style>
  <w:style w:type="character" w:customStyle="1" w:styleId="a8">
    <w:name w:val="フッター (文字)"/>
    <w:basedOn w:val="a1"/>
    <w:link w:val="a7"/>
    <w:uiPriority w:val="99"/>
    <w:rsid w:val="00E532DC"/>
  </w:style>
  <w:style w:type="paragraph" w:styleId="Web">
    <w:name w:val="Normal (Web)"/>
    <w:basedOn w:val="a"/>
    <w:uiPriority w:val="99"/>
    <w:unhideWhenUsed/>
    <w:rsid w:val="00D14F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2"/>
    <w:uiPriority w:val="39"/>
    <w:rsid w:val="00BC7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5E5AF8"/>
  </w:style>
  <w:style w:type="paragraph" w:styleId="21">
    <w:name w:val="toc 2"/>
    <w:basedOn w:val="a"/>
    <w:next w:val="a"/>
    <w:autoRedefine/>
    <w:uiPriority w:val="39"/>
    <w:unhideWhenUsed/>
    <w:rsid w:val="005E5AF8"/>
    <w:pPr>
      <w:ind w:leftChars="100" w:left="210"/>
    </w:pPr>
  </w:style>
  <w:style w:type="character" w:styleId="aa">
    <w:name w:val="Hyperlink"/>
    <w:basedOn w:val="a1"/>
    <w:uiPriority w:val="99"/>
    <w:unhideWhenUsed/>
    <w:rsid w:val="005E5AF8"/>
    <w:rPr>
      <w:color w:val="0563C1" w:themeColor="hyperlink"/>
      <w:u w:val="single"/>
    </w:rPr>
  </w:style>
  <w:style w:type="paragraph" w:styleId="ab">
    <w:name w:val="TOC Heading"/>
    <w:basedOn w:val="1"/>
    <w:next w:val="a"/>
    <w:uiPriority w:val="39"/>
    <w:unhideWhenUsed/>
    <w:qFormat/>
    <w:rsid w:val="005E5AF8"/>
    <w:pPr>
      <w:keepLines/>
      <w:widowControl/>
      <w:numPr>
        <w:numId w:val="0"/>
      </w:numPr>
      <w:pBdr>
        <w:top w:val="none" w:sz="0" w:space="0" w:color="auto"/>
        <w:bottom w:val="none" w:sz="0" w:space="0" w:color="auto"/>
      </w:pBdr>
      <w:snapToGrid/>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ac">
    <w:name w:val="List Paragraph"/>
    <w:basedOn w:val="a"/>
    <w:uiPriority w:val="34"/>
    <w:qFormat/>
    <w:rsid w:val="00E03745"/>
    <w:pPr>
      <w:ind w:leftChars="400" w:left="840"/>
    </w:pPr>
  </w:style>
  <w:style w:type="table" w:customStyle="1" w:styleId="12">
    <w:name w:val="表 (格子)1"/>
    <w:basedOn w:val="a2"/>
    <w:next w:val="a9"/>
    <w:uiPriority w:val="59"/>
    <w:locked/>
    <w:rsid w:val="009F0D5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9"/>
    <w:uiPriority w:val="59"/>
    <w:locked/>
    <w:rsid w:val="009F0D5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01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bound.ocvb.or.jp/oin/manual/670" TargetMode="External"/><Relationship Id="rId18" Type="http://schemas.openxmlformats.org/officeDocument/2006/relationships/image" Target="media/image7.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if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kanagawa.jp/docs/j8g/cnt/f10985/index.html"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okibf.jp/pref/nigebari/"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53714-F0A6-4519-96F8-F1186F1B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37</Pages>
  <Words>1810</Words>
  <Characters>10319</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kkc</dc:creator>
  <cp:keywords/>
  <dc:description/>
  <cp:lastModifiedBy>kkc</cp:lastModifiedBy>
  <cp:revision>12</cp:revision>
  <cp:lastPrinted>2018-02-28T09:27:00Z</cp:lastPrinted>
  <dcterms:created xsi:type="dcterms:W3CDTF">2018-03-08T05:36:00Z</dcterms:created>
  <dcterms:modified xsi:type="dcterms:W3CDTF">2018-03-18T03:00:00Z</dcterms:modified>
</cp:coreProperties>
</file>