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D67" w:rsidRDefault="00855D67" w:rsidP="007B169F">
      <w:pPr>
        <w:rPr>
          <w:rFonts w:ascii="HG丸ｺﾞｼｯｸM-PRO" w:eastAsia="HG丸ｺﾞｼｯｸM-PRO" w:hAnsi="HG丸ｺﾞｼｯｸM-PRO"/>
          <w:b/>
          <w:sz w:val="24"/>
        </w:rPr>
      </w:pPr>
    </w:p>
    <w:p w:rsidR="007B169F" w:rsidRDefault="007B169F" w:rsidP="007B169F">
      <w:pPr>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w:drawing>
          <wp:inline distT="0" distB="0" distL="0" distR="0">
            <wp:extent cx="453316" cy="380010"/>
            <wp:effectExtent l="0" t="0" r="4445" b="1270"/>
            <wp:docPr id="3" name="図 3" descr="illust694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694_th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325" cy="389238"/>
                    </a:xfrm>
                    <a:prstGeom prst="rect">
                      <a:avLst/>
                    </a:prstGeom>
                    <a:noFill/>
                    <a:ln>
                      <a:noFill/>
                    </a:ln>
                  </pic:spPr>
                </pic:pic>
              </a:graphicData>
            </a:graphic>
          </wp:inline>
        </w:drawing>
      </w:r>
      <w:r w:rsidR="00855D67">
        <w:rPr>
          <w:rFonts w:ascii="HG丸ｺﾞｼｯｸM-PRO" w:eastAsia="HG丸ｺﾞｼｯｸM-PRO" w:hAnsi="HG丸ｺﾞｼｯｸM-PRO" w:hint="eastAsia"/>
          <w:b/>
          <w:sz w:val="24"/>
        </w:rPr>
        <w:t xml:space="preserve">　</w:t>
      </w:r>
      <w:r w:rsidR="00B341CA">
        <w:rPr>
          <w:rFonts w:ascii="HG丸ｺﾞｼｯｸM-PRO" w:eastAsia="HG丸ｺﾞｼｯｸM-PRO" w:hAnsi="HG丸ｺﾞｼｯｸM-PRO" w:hint="eastAsia"/>
          <w:b/>
          <w:color w:val="FF0000"/>
          <w:sz w:val="28"/>
        </w:rPr>
        <w:t>認定</w:t>
      </w:r>
      <w:r w:rsidRPr="00855D67">
        <w:rPr>
          <w:rFonts w:ascii="HG丸ｺﾞｼｯｸM-PRO" w:eastAsia="HG丸ｺﾞｼｯｸM-PRO" w:hAnsi="HG丸ｺﾞｼｯｸM-PRO" w:hint="eastAsia"/>
          <w:b/>
          <w:color w:val="FF0000"/>
          <w:sz w:val="28"/>
        </w:rPr>
        <w:t>条件</w:t>
      </w:r>
      <w:r w:rsidR="00231486" w:rsidRPr="00855D67">
        <w:rPr>
          <w:rFonts w:ascii="HG丸ｺﾞｼｯｸM-PRO" w:eastAsia="HG丸ｺﾞｼｯｸM-PRO" w:hAnsi="HG丸ｺﾞｼｯｸM-PRO" w:hint="eastAsia"/>
          <w:b/>
          <w:color w:val="FF0000"/>
          <w:sz w:val="28"/>
        </w:rPr>
        <w:t>（保育を必要とする事由）</w:t>
      </w:r>
      <w:r>
        <w:rPr>
          <w:rFonts w:ascii="HG丸ｺﾞｼｯｸM-PRO" w:eastAsia="HG丸ｺﾞｼｯｸM-PRO" w:hAnsi="HG丸ｺﾞｼｯｸM-PRO" w:hint="eastAsia"/>
          <w:b/>
          <w:noProof/>
          <w:sz w:val="24"/>
        </w:rPr>
        <w:drawing>
          <wp:inline distT="0" distB="0" distL="0" distR="0">
            <wp:extent cx="374650" cy="286385"/>
            <wp:effectExtent l="0" t="0" r="6350" b="0"/>
            <wp:docPr id="2" name="図 2" descr="illust694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694_th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50" cy="286385"/>
                    </a:xfrm>
                    <a:prstGeom prst="rect">
                      <a:avLst/>
                    </a:prstGeom>
                    <a:noFill/>
                    <a:ln>
                      <a:noFill/>
                    </a:ln>
                  </pic:spPr>
                </pic:pic>
              </a:graphicData>
            </a:graphic>
          </wp:inline>
        </w:drawing>
      </w:r>
      <w:r>
        <w:rPr>
          <w:rFonts w:ascii="HG丸ｺﾞｼｯｸM-PRO" w:eastAsia="HG丸ｺﾞｼｯｸM-PRO" w:hAnsi="HG丸ｺﾞｼｯｸM-PRO" w:hint="eastAsia"/>
          <w:b/>
          <w:noProof/>
          <w:sz w:val="24"/>
        </w:rPr>
        <w:drawing>
          <wp:inline distT="0" distB="0" distL="0" distR="0">
            <wp:extent cx="475013" cy="363103"/>
            <wp:effectExtent l="0" t="0" r="1270" b="0"/>
            <wp:docPr id="1" name="図 1" descr="illust694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694_th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440" cy="365723"/>
                    </a:xfrm>
                    <a:prstGeom prst="rect">
                      <a:avLst/>
                    </a:prstGeom>
                    <a:noFill/>
                    <a:ln>
                      <a:noFill/>
                    </a:ln>
                  </pic:spPr>
                </pic:pic>
              </a:graphicData>
            </a:graphic>
          </wp:inline>
        </w:drawing>
      </w:r>
    </w:p>
    <w:p w:rsidR="00855D67" w:rsidRDefault="00855D67" w:rsidP="007B169F">
      <w:pPr>
        <w:rPr>
          <w:rFonts w:ascii="HG丸ｺﾞｼｯｸM-PRO" w:eastAsia="HG丸ｺﾞｼｯｸM-PRO" w:hAnsi="HG丸ｺﾞｼｯｸM-PRO"/>
          <w:b/>
          <w:sz w:val="24"/>
        </w:rPr>
      </w:pPr>
    </w:p>
    <w:tbl>
      <w:tblPr>
        <w:tblStyle w:val="a9"/>
        <w:tblW w:w="10173" w:type="dxa"/>
        <w:tblLook w:val="04A0" w:firstRow="1" w:lastRow="0" w:firstColumn="1" w:lastColumn="0" w:noHBand="0" w:noVBand="1"/>
      </w:tblPr>
      <w:tblGrid>
        <w:gridCol w:w="2212"/>
        <w:gridCol w:w="426"/>
        <w:gridCol w:w="4700"/>
        <w:gridCol w:w="2835"/>
      </w:tblGrid>
      <w:tr w:rsidR="00B341CA" w:rsidTr="00B341CA">
        <w:trPr>
          <w:trHeight w:val="1111"/>
        </w:trPr>
        <w:tc>
          <w:tcPr>
            <w:tcW w:w="2212" w:type="dxa"/>
            <w:vAlign w:val="center"/>
          </w:tcPr>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t>事由</w:t>
            </w:r>
          </w:p>
        </w:tc>
        <w:tc>
          <w:tcPr>
            <w:tcW w:w="5126" w:type="dxa"/>
            <w:gridSpan w:val="2"/>
            <w:vAlign w:val="center"/>
          </w:tcPr>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t>提出書類</w:t>
            </w:r>
          </w:p>
        </w:tc>
        <w:tc>
          <w:tcPr>
            <w:tcW w:w="2835" w:type="dxa"/>
            <w:vAlign w:val="center"/>
          </w:tcPr>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t>認定有効</w:t>
            </w:r>
          </w:p>
        </w:tc>
      </w:tr>
      <w:tr w:rsidR="00B341CA" w:rsidTr="00B341CA">
        <w:trPr>
          <w:trHeight w:val="1744"/>
        </w:trPr>
        <w:tc>
          <w:tcPr>
            <w:tcW w:w="2212" w:type="dxa"/>
            <w:vMerge w:val="restart"/>
            <w:vAlign w:val="center"/>
          </w:tcPr>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t>就労</w:t>
            </w:r>
          </w:p>
        </w:tc>
        <w:tc>
          <w:tcPr>
            <w:tcW w:w="426" w:type="dxa"/>
            <w:vAlign w:val="center"/>
          </w:tcPr>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t>勤務</w:t>
            </w:r>
          </w:p>
        </w:tc>
        <w:tc>
          <w:tcPr>
            <w:tcW w:w="4700" w:type="dxa"/>
            <w:vAlign w:val="center"/>
          </w:tcPr>
          <w:p w:rsidR="00B341CA" w:rsidRPr="006B3FE0" w:rsidRDefault="00B341CA" w:rsidP="00CF0029">
            <w:pPr>
              <w:jc w:val="center"/>
              <w:rPr>
                <w:rFonts w:ascii="BIZ UDPゴシック" w:eastAsia="BIZ UDPゴシック" w:hAnsi="BIZ UDPゴシック"/>
              </w:rPr>
            </w:pPr>
            <w:r>
              <w:rPr>
                <w:rFonts w:ascii="BIZ UDPゴシック" w:eastAsia="BIZ UDPゴシック" w:hAnsi="BIZ UDPゴシック" w:hint="eastAsia"/>
              </w:rPr>
              <w:t>・</w:t>
            </w:r>
            <w:r w:rsidRPr="008C7E8A">
              <w:rPr>
                <w:rFonts w:ascii="BIZ UDPゴシック" w:eastAsia="BIZ UDPゴシック" w:hAnsi="BIZ UDPゴシック" w:hint="eastAsia"/>
                <w:b/>
              </w:rPr>
              <w:t>就労</w:t>
            </w:r>
            <w:r w:rsidRPr="003B25F6">
              <w:rPr>
                <w:rFonts w:ascii="BIZ UDPゴシック" w:eastAsia="BIZ UDPゴシック" w:hAnsi="BIZ UDPゴシック" w:hint="eastAsia"/>
                <w:b/>
              </w:rPr>
              <w:t>証明書（村指定様式有り）</w:t>
            </w:r>
          </w:p>
          <w:p w:rsidR="00B341CA" w:rsidRPr="006B3FE0" w:rsidRDefault="00B341CA" w:rsidP="003B25F6">
            <w:pPr>
              <w:jc w:val="left"/>
              <w:rPr>
                <w:rFonts w:ascii="BIZ UDPゴシック" w:eastAsia="BIZ UDPゴシック" w:hAnsi="BIZ UDPゴシック"/>
              </w:rPr>
            </w:pPr>
            <w:r>
              <w:rPr>
                <w:rFonts w:ascii="BIZ UDPゴシック" w:eastAsia="BIZ UDPゴシック" w:hAnsi="BIZ UDPゴシック" w:hint="eastAsia"/>
              </w:rPr>
              <w:t>令和4年度申請より様式が変更になります。</w:t>
            </w:r>
          </w:p>
        </w:tc>
        <w:tc>
          <w:tcPr>
            <w:tcW w:w="2835" w:type="dxa"/>
            <w:vMerge w:val="restart"/>
            <w:vAlign w:val="center"/>
          </w:tcPr>
          <w:p w:rsidR="00B341CA" w:rsidRPr="006B3FE0" w:rsidRDefault="00B341CA" w:rsidP="002D2388">
            <w:pPr>
              <w:rPr>
                <w:rFonts w:ascii="BIZ UDPゴシック" w:eastAsia="BIZ UDPゴシック" w:hAnsi="BIZ UDPゴシック"/>
              </w:rPr>
            </w:pPr>
          </w:p>
        </w:tc>
      </w:tr>
      <w:tr w:rsidR="00B341CA" w:rsidTr="00B341CA">
        <w:trPr>
          <w:trHeight w:val="2632"/>
        </w:trPr>
        <w:tc>
          <w:tcPr>
            <w:tcW w:w="2212" w:type="dxa"/>
            <w:vMerge/>
            <w:vAlign w:val="center"/>
          </w:tcPr>
          <w:p w:rsidR="00B341CA" w:rsidRPr="006B3FE0" w:rsidRDefault="00B341CA" w:rsidP="00CF0029">
            <w:pPr>
              <w:jc w:val="center"/>
              <w:rPr>
                <w:rFonts w:ascii="BIZ UDPゴシック" w:eastAsia="BIZ UDPゴシック" w:hAnsi="BIZ UDPゴシック"/>
              </w:rPr>
            </w:pPr>
          </w:p>
        </w:tc>
        <w:tc>
          <w:tcPr>
            <w:tcW w:w="426" w:type="dxa"/>
            <w:vAlign w:val="center"/>
          </w:tcPr>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t>自営業者</w:t>
            </w:r>
          </w:p>
        </w:tc>
        <w:tc>
          <w:tcPr>
            <w:tcW w:w="4700" w:type="dxa"/>
            <w:vAlign w:val="center"/>
          </w:tcPr>
          <w:p w:rsidR="00B341CA" w:rsidRPr="0079195A" w:rsidRDefault="00B341CA" w:rsidP="00CF0029">
            <w:pPr>
              <w:rPr>
                <w:rFonts w:ascii="BIZ UDPゴシック" w:eastAsia="BIZ UDPゴシック" w:hAnsi="BIZ UDPゴシック"/>
                <w:b/>
              </w:rPr>
            </w:pPr>
            <w:r>
              <w:rPr>
                <w:rFonts w:ascii="BIZ UDPゴシック" w:eastAsia="BIZ UDPゴシック" w:hAnsi="BIZ UDPゴシック" w:hint="eastAsia"/>
              </w:rPr>
              <w:t>・</w:t>
            </w:r>
            <w:r w:rsidRPr="003B25F6">
              <w:rPr>
                <w:rFonts w:ascii="BIZ UDPゴシック" w:eastAsia="BIZ UDPゴシック" w:hAnsi="BIZ UDPゴシック" w:hint="eastAsia"/>
                <w:b/>
              </w:rPr>
              <w:t>自営業申立書</w:t>
            </w:r>
            <w:r>
              <w:rPr>
                <w:rFonts w:ascii="BIZ UDPゴシック" w:eastAsia="BIZ UDPゴシック" w:hAnsi="BIZ UDPゴシック" w:hint="eastAsia"/>
                <w:b/>
              </w:rPr>
              <w:t>および</w:t>
            </w:r>
            <w:r w:rsidRPr="003B25F6">
              <w:rPr>
                <w:rFonts w:ascii="BIZ UDPゴシック" w:eastAsia="BIZ UDPゴシック" w:hAnsi="BIZ UDPゴシック" w:hint="eastAsia"/>
                <w:b/>
              </w:rPr>
              <w:t>次のいずれかの種類1点</w:t>
            </w:r>
          </w:p>
          <w:p w:rsidR="00B341CA" w:rsidRPr="00855D67" w:rsidRDefault="00B341CA" w:rsidP="0079195A">
            <w:pPr>
              <w:ind w:left="180" w:hangingChars="100" w:hanging="180"/>
              <w:rPr>
                <w:rFonts w:ascii="BIZ UDPゴシック" w:eastAsia="BIZ UDPゴシック" w:hAnsi="BIZ UDPゴシック"/>
                <w:sz w:val="18"/>
              </w:rPr>
            </w:pPr>
            <w:r>
              <w:rPr>
                <w:rFonts w:ascii="BIZ UDPゴシック" w:eastAsia="BIZ UDPゴシック" w:hAnsi="BIZ UDPゴシック" w:hint="eastAsia"/>
                <w:sz w:val="18"/>
              </w:rPr>
              <w:t>１、</w:t>
            </w:r>
            <w:r w:rsidRPr="00855D67">
              <w:rPr>
                <w:rFonts w:ascii="BIZ UDPゴシック" w:eastAsia="BIZ UDPゴシック" w:hAnsi="BIZ UDPゴシック" w:hint="eastAsia"/>
                <w:sz w:val="18"/>
              </w:rPr>
              <w:t>開業・廃業等届出書（税務署の受付印が押されたもの）</w:t>
            </w:r>
          </w:p>
          <w:p w:rsidR="00B341CA" w:rsidRDefault="00B341CA" w:rsidP="00CF0029">
            <w:pPr>
              <w:rPr>
                <w:rFonts w:ascii="BIZ UDPゴシック" w:eastAsia="BIZ UDPゴシック" w:hAnsi="BIZ UDPゴシック"/>
                <w:sz w:val="18"/>
              </w:rPr>
            </w:pPr>
            <w:r>
              <w:rPr>
                <w:rFonts w:ascii="BIZ UDPゴシック" w:eastAsia="BIZ UDPゴシック" w:hAnsi="BIZ UDPゴシック" w:hint="eastAsia"/>
                <w:sz w:val="18"/>
              </w:rPr>
              <w:t>２、</w:t>
            </w:r>
            <w:r w:rsidRPr="00855D67">
              <w:rPr>
                <w:rFonts w:ascii="BIZ UDPゴシック" w:eastAsia="BIZ UDPゴシック" w:hAnsi="BIZ UDPゴシック" w:hint="eastAsia"/>
                <w:sz w:val="18"/>
              </w:rPr>
              <w:t>申告控えの写し</w:t>
            </w:r>
          </w:p>
          <w:p w:rsidR="00B341CA" w:rsidRPr="006B3FE0" w:rsidRDefault="00B341CA" w:rsidP="00CF0029">
            <w:pPr>
              <w:rPr>
                <w:rFonts w:ascii="BIZ UDPゴシック" w:eastAsia="BIZ UDPゴシック" w:hAnsi="BIZ UDPゴシック"/>
              </w:rPr>
            </w:pPr>
            <w:r>
              <w:rPr>
                <w:rFonts w:ascii="BIZ UDPゴシック" w:eastAsia="BIZ UDPゴシック" w:hAnsi="BIZ UDPゴシック" w:hint="eastAsia"/>
                <w:sz w:val="18"/>
              </w:rPr>
              <w:t>3、</w:t>
            </w:r>
            <w:r w:rsidRPr="00855D67">
              <w:rPr>
                <w:rFonts w:ascii="BIZ UDPゴシック" w:eastAsia="BIZ UDPゴシック" w:hAnsi="BIZ UDPゴシック" w:hint="eastAsia"/>
                <w:sz w:val="18"/>
              </w:rPr>
              <w:t>営業許可書等</w:t>
            </w:r>
          </w:p>
        </w:tc>
        <w:tc>
          <w:tcPr>
            <w:tcW w:w="2835" w:type="dxa"/>
            <w:vMerge/>
            <w:vAlign w:val="center"/>
          </w:tcPr>
          <w:p w:rsidR="00B341CA" w:rsidRPr="006B3FE0" w:rsidRDefault="00B341CA" w:rsidP="00CF0029">
            <w:pPr>
              <w:jc w:val="center"/>
              <w:rPr>
                <w:rFonts w:ascii="BIZ UDPゴシック" w:eastAsia="BIZ UDPゴシック" w:hAnsi="BIZ UDPゴシック"/>
              </w:rPr>
            </w:pPr>
          </w:p>
        </w:tc>
      </w:tr>
      <w:tr w:rsidR="00B341CA" w:rsidRPr="003B25F6" w:rsidTr="00B341CA">
        <w:trPr>
          <w:trHeight w:val="674"/>
        </w:trPr>
        <w:tc>
          <w:tcPr>
            <w:tcW w:w="2212" w:type="dxa"/>
            <w:vMerge w:val="restart"/>
            <w:vAlign w:val="center"/>
          </w:tcPr>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t>疾病・障がい</w:t>
            </w:r>
          </w:p>
        </w:tc>
        <w:tc>
          <w:tcPr>
            <w:tcW w:w="426" w:type="dxa"/>
            <w:vAlign w:val="center"/>
          </w:tcPr>
          <w:p w:rsidR="00B341CA" w:rsidRPr="006B3FE0" w:rsidRDefault="00B341CA" w:rsidP="002D2388">
            <w:pPr>
              <w:jc w:val="center"/>
              <w:rPr>
                <w:rFonts w:ascii="BIZ UDPゴシック" w:eastAsia="BIZ UDPゴシック" w:hAnsi="BIZ UDPゴシック"/>
              </w:rPr>
            </w:pPr>
            <w:r w:rsidRPr="006B3FE0">
              <w:rPr>
                <w:rFonts w:ascii="BIZ UDPゴシック" w:eastAsia="BIZ UDPゴシック" w:hAnsi="BIZ UDPゴシック" w:hint="eastAsia"/>
              </w:rPr>
              <w:t>疾病</w:t>
            </w:r>
          </w:p>
        </w:tc>
        <w:tc>
          <w:tcPr>
            <w:tcW w:w="4700" w:type="dxa"/>
            <w:vAlign w:val="center"/>
          </w:tcPr>
          <w:p w:rsidR="00B341CA" w:rsidRPr="006B3FE0" w:rsidRDefault="00B341CA" w:rsidP="00B20115">
            <w:pPr>
              <w:jc w:val="left"/>
              <w:rPr>
                <w:rFonts w:ascii="BIZ UDPゴシック" w:eastAsia="BIZ UDPゴシック" w:hAnsi="BIZ UDPゴシック"/>
              </w:rPr>
            </w:pPr>
            <w:r>
              <w:rPr>
                <w:rFonts w:ascii="BIZ UDPゴシック" w:eastAsia="BIZ UDPゴシック" w:hAnsi="BIZ UDPゴシック" w:hint="eastAsia"/>
              </w:rPr>
              <w:t>・</w:t>
            </w:r>
            <w:r w:rsidRPr="003B25F6">
              <w:rPr>
                <w:rFonts w:ascii="BIZ UDPゴシック" w:eastAsia="BIZ UDPゴシック" w:hAnsi="BIZ UDPゴシック" w:hint="eastAsia"/>
                <w:b/>
              </w:rPr>
              <w:t>診断書（村指定様式有り）</w:t>
            </w:r>
          </w:p>
        </w:tc>
        <w:tc>
          <w:tcPr>
            <w:tcW w:w="2835" w:type="dxa"/>
            <w:vAlign w:val="center"/>
          </w:tcPr>
          <w:p w:rsidR="00B341CA" w:rsidRPr="006B3FE0" w:rsidRDefault="00B341CA" w:rsidP="00B20115">
            <w:pPr>
              <w:jc w:val="left"/>
              <w:rPr>
                <w:rFonts w:ascii="BIZ UDPゴシック" w:eastAsia="BIZ UDPゴシック" w:hAnsi="BIZ UDPゴシック"/>
              </w:rPr>
            </w:pPr>
            <w:r w:rsidRPr="006B3FE0">
              <w:rPr>
                <w:rFonts w:ascii="BIZ UDPゴシック" w:eastAsia="BIZ UDPゴシック" w:hAnsi="BIZ UDPゴシック" w:hint="eastAsia"/>
              </w:rPr>
              <w:t>診断書に記載のある期間</w:t>
            </w:r>
          </w:p>
          <w:p w:rsidR="00B341CA" w:rsidRPr="006B3FE0" w:rsidRDefault="00B341CA" w:rsidP="00B20115">
            <w:pPr>
              <w:jc w:val="left"/>
              <w:rPr>
                <w:rFonts w:ascii="BIZ UDPゴシック" w:eastAsia="BIZ UDPゴシック" w:hAnsi="BIZ UDPゴシック"/>
              </w:rPr>
            </w:pPr>
            <w:r w:rsidRPr="006B3FE0">
              <w:rPr>
                <w:rFonts w:ascii="BIZ UDPゴシック" w:eastAsia="BIZ UDPゴシック" w:hAnsi="BIZ UDPゴシック" w:hint="eastAsia"/>
                <w:sz w:val="18"/>
              </w:rPr>
              <w:t>※月64時間未満の保育軽減</w:t>
            </w:r>
            <w:r>
              <w:rPr>
                <w:rFonts w:ascii="BIZ UDPゴシック" w:eastAsia="BIZ UDPゴシック" w:hAnsi="BIZ UDPゴシック" w:hint="eastAsia"/>
                <w:sz w:val="18"/>
              </w:rPr>
              <w:t>の</w:t>
            </w:r>
            <w:r w:rsidRPr="006B3FE0">
              <w:rPr>
                <w:rFonts w:ascii="BIZ UDPゴシック" w:eastAsia="BIZ UDPゴシック" w:hAnsi="BIZ UDPゴシック" w:hint="eastAsia"/>
                <w:sz w:val="18"/>
              </w:rPr>
              <w:t>場合は対象になりません。</w:t>
            </w:r>
          </w:p>
        </w:tc>
      </w:tr>
      <w:tr w:rsidR="00B341CA" w:rsidTr="00B341CA">
        <w:trPr>
          <w:trHeight w:val="1452"/>
        </w:trPr>
        <w:tc>
          <w:tcPr>
            <w:tcW w:w="2212" w:type="dxa"/>
            <w:vMerge/>
            <w:vAlign w:val="center"/>
          </w:tcPr>
          <w:p w:rsidR="00B341CA" w:rsidRPr="006B3FE0" w:rsidRDefault="00B341CA" w:rsidP="00CF0029">
            <w:pPr>
              <w:jc w:val="center"/>
              <w:rPr>
                <w:rFonts w:ascii="BIZ UDPゴシック" w:eastAsia="BIZ UDPゴシック" w:hAnsi="BIZ UDPゴシック"/>
              </w:rPr>
            </w:pPr>
          </w:p>
        </w:tc>
        <w:tc>
          <w:tcPr>
            <w:tcW w:w="426" w:type="dxa"/>
            <w:vAlign w:val="center"/>
          </w:tcPr>
          <w:p w:rsidR="00B341CA" w:rsidRPr="006B3FE0" w:rsidRDefault="00B341CA" w:rsidP="002D2388">
            <w:pPr>
              <w:jc w:val="center"/>
              <w:rPr>
                <w:rFonts w:ascii="BIZ UDPゴシック" w:eastAsia="BIZ UDPゴシック" w:hAnsi="BIZ UDPゴシック"/>
              </w:rPr>
            </w:pPr>
            <w:r w:rsidRPr="006B3FE0">
              <w:rPr>
                <w:rFonts w:ascii="BIZ UDPゴシック" w:eastAsia="BIZ UDPゴシック" w:hAnsi="BIZ UDPゴシック" w:hint="eastAsia"/>
              </w:rPr>
              <w:t>障がい</w:t>
            </w:r>
          </w:p>
        </w:tc>
        <w:tc>
          <w:tcPr>
            <w:tcW w:w="4700" w:type="dxa"/>
            <w:vAlign w:val="center"/>
          </w:tcPr>
          <w:p w:rsidR="00B341CA" w:rsidRPr="006B3FE0" w:rsidRDefault="00B341CA" w:rsidP="00B20115">
            <w:pPr>
              <w:jc w:val="left"/>
              <w:rPr>
                <w:rFonts w:ascii="BIZ UDPゴシック" w:eastAsia="BIZ UDPゴシック" w:hAnsi="BIZ UDPゴシック"/>
              </w:rPr>
            </w:pPr>
            <w:r w:rsidRPr="006B3FE0">
              <w:rPr>
                <w:rFonts w:ascii="BIZ UDPゴシック" w:eastAsia="BIZ UDPゴシック" w:hAnsi="BIZ UDPゴシック" w:hint="eastAsia"/>
              </w:rPr>
              <w:t>次のいずれかの書類</w:t>
            </w:r>
            <w:r>
              <w:rPr>
                <w:rFonts w:ascii="BIZ UDPゴシック" w:eastAsia="BIZ UDPゴシック" w:hAnsi="BIZ UDPゴシック" w:hint="eastAsia"/>
              </w:rPr>
              <w:t>の写し</w:t>
            </w:r>
          </w:p>
          <w:p w:rsidR="00B341CA" w:rsidRPr="006B3FE0" w:rsidRDefault="00B341CA" w:rsidP="00B20115">
            <w:pPr>
              <w:jc w:val="left"/>
              <w:rPr>
                <w:rFonts w:ascii="BIZ UDPゴシック" w:eastAsia="BIZ UDPゴシック" w:hAnsi="BIZ UDPゴシック"/>
              </w:rPr>
            </w:pPr>
            <w:r w:rsidRPr="006B3FE0">
              <w:rPr>
                <w:rFonts w:ascii="BIZ UDPゴシック" w:eastAsia="BIZ UDPゴシック" w:hAnsi="BIZ UDPゴシック" w:hint="eastAsia"/>
              </w:rPr>
              <w:t>・</w:t>
            </w:r>
            <w:r w:rsidRPr="003B25F6">
              <w:rPr>
                <w:rFonts w:ascii="BIZ UDPゴシック" w:eastAsia="BIZ UDPゴシック" w:hAnsi="BIZ UDPゴシック" w:hint="eastAsia"/>
                <w:b/>
              </w:rPr>
              <w:t>身体障害者手帳　・療育手帳</w:t>
            </w:r>
          </w:p>
          <w:p w:rsidR="00B341CA" w:rsidRPr="006B3FE0" w:rsidRDefault="00B341CA" w:rsidP="00B20115">
            <w:pPr>
              <w:jc w:val="left"/>
              <w:rPr>
                <w:rFonts w:ascii="BIZ UDPゴシック" w:eastAsia="BIZ UDPゴシック" w:hAnsi="BIZ UDPゴシック"/>
              </w:rPr>
            </w:pPr>
            <w:r w:rsidRPr="006B3FE0">
              <w:rPr>
                <w:rFonts w:ascii="BIZ UDPゴシック" w:eastAsia="BIZ UDPゴシック" w:hAnsi="BIZ UDPゴシック" w:hint="eastAsia"/>
              </w:rPr>
              <w:t>・</w:t>
            </w:r>
            <w:r w:rsidRPr="003B25F6">
              <w:rPr>
                <w:rFonts w:ascii="BIZ UDPゴシック" w:eastAsia="BIZ UDPゴシック" w:hAnsi="BIZ UDPゴシック" w:hint="eastAsia"/>
                <w:b/>
              </w:rPr>
              <w:t>精神障害者保健福祉手帳等</w:t>
            </w:r>
          </w:p>
        </w:tc>
        <w:tc>
          <w:tcPr>
            <w:tcW w:w="2835" w:type="dxa"/>
            <w:vAlign w:val="center"/>
          </w:tcPr>
          <w:p w:rsidR="00B341CA" w:rsidRPr="006B3FE0" w:rsidRDefault="00B341CA" w:rsidP="00B20115">
            <w:pPr>
              <w:jc w:val="left"/>
              <w:rPr>
                <w:rFonts w:ascii="BIZ UDPゴシック" w:eastAsia="BIZ UDPゴシック" w:hAnsi="BIZ UDPゴシック"/>
              </w:rPr>
            </w:pPr>
            <w:r w:rsidRPr="006B3FE0">
              <w:rPr>
                <w:rFonts w:ascii="BIZ UDPゴシック" w:eastAsia="BIZ UDPゴシック" w:hAnsi="BIZ UDPゴシック" w:hint="eastAsia"/>
              </w:rPr>
              <w:t>手帳の有効期間まで</w:t>
            </w:r>
          </w:p>
        </w:tc>
      </w:tr>
      <w:tr w:rsidR="00B341CA" w:rsidTr="00B341CA">
        <w:trPr>
          <w:trHeight w:val="1686"/>
        </w:trPr>
        <w:tc>
          <w:tcPr>
            <w:tcW w:w="2212" w:type="dxa"/>
            <w:vAlign w:val="center"/>
          </w:tcPr>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t>同居親族の</w:t>
            </w:r>
          </w:p>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t>介護・看護</w:t>
            </w:r>
          </w:p>
        </w:tc>
        <w:tc>
          <w:tcPr>
            <w:tcW w:w="5126" w:type="dxa"/>
            <w:gridSpan w:val="2"/>
            <w:vAlign w:val="center"/>
          </w:tcPr>
          <w:p w:rsidR="00B341CA" w:rsidRPr="006B3FE0" w:rsidRDefault="00B341CA" w:rsidP="00B20115">
            <w:pPr>
              <w:jc w:val="left"/>
              <w:rPr>
                <w:rFonts w:ascii="BIZ UDPゴシック" w:eastAsia="BIZ UDPゴシック" w:hAnsi="BIZ UDPゴシック"/>
              </w:rPr>
            </w:pPr>
            <w:r>
              <w:rPr>
                <w:rFonts w:ascii="BIZ UDPゴシック" w:eastAsia="BIZ UDPゴシック" w:hAnsi="BIZ UDPゴシック" w:hint="eastAsia"/>
              </w:rPr>
              <w:t>・</w:t>
            </w:r>
            <w:r w:rsidRPr="003B25F6">
              <w:rPr>
                <w:rFonts w:ascii="BIZ UDPゴシック" w:eastAsia="BIZ UDPゴシック" w:hAnsi="BIZ UDPゴシック" w:hint="eastAsia"/>
                <w:b/>
              </w:rPr>
              <w:t>診断書（村指定様式有り）</w:t>
            </w:r>
          </w:p>
          <w:p w:rsidR="00B341CA" w:rsidRPr="006B3FE0" w:rsidRDefault="00B341CA" w:rsidP="00B20115">
            <w:pPr>
              <w:jc w:val="left"/>
              <w:rPr>
                <w:rFonts w:ascii="BIZ UDPゴシック" w:eastAsia="BIZ UDPゴシック" w:hAnsi="BIZ UDPゴシック"/>
              </w:rPr>
            </w:pPr>
            <w:r>
              <w:rPr>
                <w:rFonts w:ascii="BIZ UDPゴシック" w:eastAsia="BIZ UDPゴシック" w:hAnsi="BIZ UDPゴシック" w:hint="eastAsia"/>
              </w:rPr>
              <w:t>・</w:t>
            </w:r>
            <w:r w:rsidRPr="003B25F6">
              <w:rPr>
                <w:rFonts w:ascii="BIZ UDPゴシック" w:eastAsia="BIZ UDPゴシック" w:hAnsi="BIZ UDPゴシック" w:hint="eastAsia"/>
                <w:b/>
              </w:rPr>
              <w:t>看護（介護）状況申告書</w:t>
            </w:r>
          </w:p>
        </w:tc>
        <w:tc>
          <w:tcPr>
            <w:tcW w:w="2835" w:type="dxa"/>
            <w:vAlign w:val="center"/>
          </w:tcPr>
          <w:p w:rsidR="00B341CA" w:rsidRPr="006B3FE0" w:rsidRDefault="00B341CA" w:rsidP="00B20115">
            <w:pPr>
              <w:jc w:val="left"/>
              <w:rPr>
                <w:rFonts w:ascii="BIZ UDPゴシック" w:eastAsia="BIZ UDPゴシック" w:hAnsi="BIZ UDPゴシック"/>
              </w:rPr>
            </w:pPr>
            <w:r w:rsidRPr="006B3FE0">
              <w:rPr>
                <w:rFonts w:ascii="BIZ UDPゴシック" w:eastAsia="BIZ UDPゴシック" w:hAnsi="BIZ UDPゴシック" w:hint="eastAsia"/>
              </w:rPr>
              <w:t>診断書に記載のある期間</w:t>
            </w:r>
          </w:p>
        </w:tc>
      </w:tr>
      <w:tr w:rsidR="00B341CA" w:rsidTr="00B341CA">
        <w:trPr>
          <w:trHeight w:val="2830"/>
        </w:trPr>
        <w:tc>
          <w:tcPr>
            <w:tcW w:w="2212" w:type="dxa"/>
            <w:vAlign w:val="center"/>
          </w:tcPr>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t>就学</w:t>
            </w:r>
          </w:p>
        </w:tc>
        <w:tc>
          <w:tcPr>
            <w:tcW w:w="5126" w:type="dxa"/>
            <w:gridSpan w:val="2"/>
            <w:vAlign w:val="center"/>
          </w:tcPr>
          <w:p w:rsidR="00B341CA" w:rsidRPr="006B3FE0" w:rsidRDefault="00B341CA" w:rsidP="00B20115">
            <w:pPr>
              <w:jc w:val="left"/>
              <w:rPr>
                <w:rFonts w:ascii="BIZ UDPゴシック" w:eastAsia="BIZ UDPゴシック" w:hAnsi="BIZ UDPゴシック"/>
              </w:rPr>
            </w:pPr>
            <w:r>
              <w:rPr>
                <w:rFonts w:ascii="BIZ UDPゴシック" w:eastAsia="BIZ UDPゴシック" w:hAnsi="BIZ UDPゴシック" w:hint="eastAsia"/>
              </w:rPr>
              <w:t>・</w:t>
            </w:r>
            <w:r w:rsidRPr="003B25F6">
              <w:rPr>
                <w:rFonts w:ascii="BIZ UDPゴシック" w:eastAsia="BIZ UDPゴシック" w:hAnsi="BIZ UDPゴシック" w:hint="eastAsia"/>
                <w:b/>
              </w:rPr>
              <w:t>在学証明書及び時間割表の写し</w:t>
            </w:r>
          </w:p>
          <w:p w:rsidR="00B341CA" w:rsidRPr="006B3FE0" w:rsidRDefault="00B341CA" w:rsidP="00B20115">
            <w:pPr>
              <w:jc w:val="left"/>
              <w:rPr>
                <w:rFonts w:ascii="BIZ UDPゴシック" w:eastAsia="BIZ UDPゴシック" w:hAnsi="BIZ UDPゴシック"/>
              </w:rPr>
            </w:pPr>
            <w:r w:rsidRPr="00855D67">
              <w:rPr>
                <w:rFonts w:ascii="BIZ UDPゴシック" w:eastAsia="BIZ UDPゴシック" w:hAnsi="BIZ UDPゴシック" w:hint="eastAsia"/>
                <w:sz w:val="18"/>
              </w:rPr>
              <w:t>※学校教育法で規定する教育施設に在学または公共職業能力開発施設にて行う職業訓練等</w:t>
            </w:r>
          </w:p>
        </w:tc>
        <w:tc>
          <w:tcPr>
            <w:tcW w:w="2835" w:type="dxa"/>
            <w:vAlign w:val="center"/>
          </w:tcPr>
          <w:p w:rsidR="00B341CA" w:rsidRPr="006B3FE0" w:rsidRDefault="00B341CA" w:rsidP="00B20115">
            <w:pPr>
              <w:jc w:val="left"/>
              <w:rPr>
                <w:rFonts w:ascii="BIZ UDPゴシック" w:eastAsia="BIZ UDPゴシック" w:hAnsi="BIZ UDPゴシック"/>
              </w:rPr>
            </w:pPr>
            <w:r w:rsidRPr="006B3FE0">
              <w:rPr>
                <w:rFonts w:ascii="BIZ UDPゴシック" w:eastAsia="BIZ UDPゴシック" w:hAnsi="BIZ UDPゴシック" w:hint="eastAsia"/>
              </w:rPr>
              <w:t>卒業予定日または修了予定日が属する月末まで</w:t>
            </w:r>
          </w:p>
        </w:tc>
      </w:tr>
      <w:tr w:rsidR="00B341CA" w:rsidTr="00B341CA">
        <w:trPr>
          <w:trHeight w:val="2122"/>
        </w:trPr>
        <w:tc>
          <w:tcPr>
            <w:tcW w:w="2212" w:type="dxa"/>
            <w:vAlign w:val="center"/>
          </w:tcPr>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lastRenderedPageBreak/>
              <w:t>妊娠・出産</w:t>
            </w:r>
          </w:p>
        </w:tc>
        <w:tc>
          <w:tcPr>
            <w:tcW w:w="5126" w:type="dxa"/>
            <w:gridSpan w:val="2"/>
            <w:vAlign w:val="center"/>
          </w:tcPr>
          <w:p w:rsidR="00B341CA" w:rsidRDefault="00B341CA" w:rsidP="003B25F6">
            <w:pPr>
              <w:ind w:left="210" w:hangingChars="100" w:hanging="210"/>
              <w:jc w:val="left"/>
              <w:rPr>
                <w:rFonts w:ascii="BIZ UDPゴシック" w:eastAsia="BIZ UDPゴシック" w:hAnsi="BIZ UDPゴシック"/>
              </w:rPr>
            </w:pPr>
            <w:r>
              <w:rPr>
                <w:rFonts w:ascii="BIZ UDPゴシック" w:eastAsia="BIZ UDPゴシック" w:hAnsi="BIZ UDPゴシック" w:hint="eastAsia"/>
              </w:rPr>
              <w:t>・</w:t>
            </w:r>
            <w:r w:rsidRPr="003B25F6">
              <w:rPr>
                <w:rFonts w:ascii="BIZ UDPゴシック" w:eastAsia="BIZ UDPゴシック" w:hAnsi="BIZ UDPゴシック" w:hint="eastAsia"/>
                <w:b/>
              </w:rPr>
              <w:t>親子健康手帳の出産予定日が記載されているページの写し</w:t>
            </w:r>
          </w:p>
          <w:p w:rsidR="00B341CA" w:rsidRPr="006B3FE0" w:rsidRDefault="00B341CA" w:rsidP="007B1A8E">
            <w:pPr>
              <w:jc w:val="left"/>
              <w:rPr>
                <w:rFonts w:ascii="BIZ UDPゴシック" w:eastAsia="BIZ UDPゴシック" w:hAnsi="BIZ UDPゴシック"/>
              </w:rPr>
            </w:pPr>
            <w:r>
              <w:rPr>
                <w:rFonts w:ascii="BIZ UDPゴシック" w:eastAsia="BIZ UDPゴシック" w:hAnsi="BIZ UDPゴシック" w:hint="eastAsia"/>
              </w:rPr>
              <w:t>・</w:t>
            </w:r>
            <w:r w:rsidRPr="003B25F6">
              <w:rPr>
                <w:rFonts w:ascii="BIZ UDPゴシック" w:eastAsia="BIZ UDPゴシック" w:hAnsi="BIZ UDPゴシック" w:hint="eastAsia"/>
                <w:b/>
              </w:rPr>
              <w:t>妊娠・出産入所に関する同意書</w:t>
            </w:r>
          </w:p>
        </w:tc>
        <w:tc>
          <w:tcPr>
            <w:tcW w:w="2835" w:type="dxa"/>
            <w:vAlign w:val="center"/>
          </w:tcPr>
          <w:p w:rsidR="00B341CA" w:rsidRPr="006B3FE0" w:rsidRDefault="00B341CA" w:rsidP="007B1A8E">
            <w:pPr>
              <w:jc w:val="left"/>
              <w:rPr>
                <w:rFonts w:ascii="BIZ UDPゴシック" w:eastAsia="BIZ UDPゴシック" w:hAnsi="BIZ UDPゴシック"/>
              </w:rPr>
            </w:pPr>
            <w:r w:rsidRPr="006B3FE0">
              <w:rPr>
                <w:rFonts w:ascii="BIZ UDPゴシック" w:eastAsia="BIZ UDPゴシック" w:hAnsi="BIZ UDPゴシック" w:hint="eastAsia"/>
              </w:rPr>
              <w:t>産前8週前から産後8週後の日が属する月末まで</w:t>
            </w:r>
          </w:p>
        </w:tc>
      </w:tr>
      <w:tr w:rsidR="00B341CA" w:rsidTr="00B341CA">
        <w:trPr>
          <w:trHeight w:val="1271"/>
        </w:trPr>
        <w:tc>
          <w:tcPr>
            <w:tcW w:w="2212" w:type="dxa"/>
            <w:vAlign w:val="center"/>
          </w:tcPr>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t>求職活動</w:t>
            </w:r>
          </w:p>
        </w:tc>
        <w:tc>
          <w:tcPr>
            <w:tcW w:w="5126" w:type="dxa"/>
            <w:gridSpan w:val="2"/>
            <w:vAlign w:val="center"/>
          </w:tcPr>
          <w:p w:rsidR="00B341CA" w:rsidRPr="006B3FE0" w:rsidRDefault="00B341CA" w:rsidP="00D25F78">
            <w:pPr>
              <w:jc w:val="left"/>
              <w:rPr>
                <w:rFonts w:ascii="BIZ UDPゴシック" w:eastAsia="BIZ UDPゴシック" w:hAnsi="BIZ UDPゴシック"/>
              </w:rPr>
            </w:pPr>
            <w:r>
              <w:rPr>
                <w:rFonts w:ascii="BIZ UDPゴシック" w:eastAsia="BIZ UDPゴシック" w:hAnsi="BIZ UDPゴシック" w:hint="eastAsia"/>
              </w:rPr>
              <w:t>・</w:t>
            </w:r>
            <w:r w:rsidRPr="003B25F6">
              <w:rPr>
                <w:rFonts w:ascii="BIZ UDPゴシック" w:eastAsia="BIZ UDPゴシック" w:hAnsi="BIZ UDPゴシック" w:hint="eastAsia"/>
                <w:b/>
              </w:rPr>
              <w:t>求職状況報告書（村指定様式）</w:t>
            </w:r>
          </w:p>
        </w:tc>
        <w:tc>
          <w:tcPr>
            <w:tcW w:w="2835" w:type="dxa"/>
            <w:vAlign w:val="center"/>
          </w:tcPr>
          <w:p w:rsidR="00B341CA" w:rsidRPr="002C68B4" w:rsidRDefault="00B341CA" w:rsidP="002C68B4">
            <w:pPr>
              <w:jc w:val="center"/>
              <w:rPr>
                <w:rFonts w:ascii="BIZ UDPゴシック" w:eastAsia="BIZ UDPゴシック" w:hAnsi="BIZ UDPゴシック"/>
                <w:sz w:val="20"/>
              </w:rPr>
            </w:pPr>
            <w:r w:rsidRPr="002C68B4">
              <w:rPr>
                <w:rFonts w:ascii="BIZ UDPゴシック" w:eastAsia="BIZ UDPゴシック" w:hAnsi="BIZ UDPゴシック" w:hint="eastAsia"/>
                <w:sz w:val="20"/>
              </w:rPr>
              <w:t>90日間</w:t>
            </w:r>
            <w:r>
              <w:rPr>
                <w:rFonts w:ascii="BIZ UDPゴシック" w:eastAsia="BIZ UDPゴシック" w:hAnsi="BIZ UDPゴシック" w:hint="eastAsia"/>
                <w:sz w:val="20"/>
              </w:rPr>
              <w:t xml:space="preserve">　</w:t>
            </w:r>
            <w:r w:rsidRPr="002C68B4">
              <w:rPr>
                <w:rFonts w:ascii="BIZ UDPゴシック" w:eastAsia="BIZ UDPゴシック" w:hAnsi="BIZ UDPゴシック" w:hint="eastAsia"/>
                <w:sz w:val="18"/>
              </w:rPr>
              <w:t>※原則、年度内の求職を理由とした</w:t>
            </w:r>
            <w:r>
              <w:rPr>
                <w:rFonts w:ascii="BIZ UDPゴシック" w:eastAsia="BIZ UDPゴシック" w:hAnsi="BIZ UDPゴシック" w:hint="eastAsia"/>
                <w:sz w:val="18"/>
              </w:rPr>
              <w:t>認定期間延長</w:t>
            </w:r>
            <w:r w:rsidRPr="002C68B4">
              <w:rPr>
                <w:rFonts w:ascii="BIZ UDPゴシック" w:eastAsia="BIZ UDPゴシック" w:hAnsi="BIZ UDPゴシック" w:hint="eastAsia"/>
                <w:sz w:val="18"/>
              </w:rPr>
              <w:t>はできません。</w:t>
            </w:r>
          </w:p>
        </w:tc>
      </w:tr>
      <w:tr w:rsidR="00B341CA" w:rsidTr="00B341CA">
        <w:trPr>
          <w:trHeight w:val="2834"/>
        </w:trPr>
        <w:tc>
          <w:tcPr>
            <w:tcW w:w="2212" w:type="dxa"/>
            <w:vAlign w:val="center"/>
          </w:tcPr>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t>育児休業</w:t>
            </w:r>
          </w:p>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sz w:val="16"/>
              </w:rPr>
              <w:t>（在園児のみ）</w:t>
            </w:r>
          </w:p>
        </w:tc>
        <w:tc>
          <w:tcPr>
            <w:tcW w:w="5126" w:type="dxa"/>
            <w:gridSpan w:val="2"/>
            <w:vAlign w:val="center"/>
          </w:tcPr>
          <w:p w:rsidR="00B341CA" w:rsidRPr="00855D67" w:rsidRDefault="00B341CA" w:rsidP="00D25F78">
            <w:pPr>
              <w:jc w:val="left"/>
              <w:rPr>
                <w:rFonts w:ascii="BIZ UDPゴシック" w:eastAsia="BIZ UDPゴシック" w:hAnsi="BIZ UDPゴシック"/>
                <w:sz w:val="20"/>
              </w:rPr>
            </w:pPr>
            <w:r w:rsidRPr="00855D67">
              <w:rPr>
                <w:rFonts w:ascii="BIZ UDPゴシック" w:eastAsia="BIZ UDPゴシック" w:hAnsi="BIZ UDPゴシック" w:hint="eastAsia"/>
                <w:sz w:val="20"/>
              </w:rPr>
              <w:t>会社等勤務の方</w:t>
            </w:r>
          </w:p>
          <w:p w:rsidR="00B341CA" w:rsidRDefault="00B341CA" w:rsidP="00D25F78">
            <w:pPr>
              <w:jc w:val="left"/>
              <w:rPr>
                <w:rFonts w:ascii="BIZ UDPゴシック" w:eastAsia="BIZ UDPゴシック" w:hAnsi="BIZ UDPゴシック"/>
                <w:sz w:val="18"/>
              </w:rPr>
            </w:pPr>
            <w:r w:rsidRPr="001F3959">
              <w:rPr>
                <w:rFonts w:ascii="BIZ UDPゴシック" w:eastAsia="BIZ UDPゴシック" w:hAnsi="BIZ UDPゴシック" w:hint="eastAsia"/>
                <w:sz w:val="18"/>
              </w:rPr>
              <w:t>・</w:t>
            </w:r>
            <w:r w:rsidRPr="003B25F6">
              <w:rPr>
                <w:rFonts w:ascii="BIZ UDPゴシック" w:eastAsia="BIZ UDPゴシック" w:hAnsi="BIZ UDPゴシック" w:hint="eastAsia"/>
                <w:b/>
                <w:sz w:val="18"/>
              </w:rPr>
              <w:t>育児休業取得予定証明書または育児休業期間が記載された勤務証明書、またはその他育休業を取得していることがわかる書類</w:t>
            </w:r>
          </w:p>
          <w:p w:rsidR="00B341CA" w:rsidRPr="00855D67" w:rsidRDefault="00B341CA" w:rsidP="00D25F78">
            <w:pPr>
              <w:jc w:val="left"/>
              <w:rPr>
                <w:rFonts w:ascii="BIZ UDPゴシック" w:eastAsia="BIZ UDPゴシック" w:hAnsi="BIZ UDPゴシック"/>
                <w:sz w:val="20"/>
              </w:rPr>
            </w:pPr>
            <w:r w:rsidRPr="00855D67">
              <w:rPr>
                <w:rFonts w:ascii="BIZ UDPゴシック" w:eastAsia="BIZ UDPゴシック" w:hAnsi="BIZ UDPゴシック" w:hint="eastAsia"/>
                <w:sz w:val="20"/>
              </w:rPr>
              <w:t>自営業等の方</w:t>
            </w:r>
          </w:p>
          <w:p w:rsidR="00B341CA" w:rsidRPr="00B341CA" w:rsidRDefault="00B341CA" w:rsidP="00D25F78">
            <w:pPr>
              <w:jc w:val="left"/>
              <w:rPr>
                <w:rFonts w:ascii="BIZ UDPゴシック" w:eastAsia="BIZ UDPゴシック" w:hAnsi="BIZ UDPゴシック" w:hint="eastAsia"/>
                <w:b/>
                <w:sz w:val="18"/>
              </w:rPr>
            </w:pPr>
            <w:r>
              <w:rPr>
                <w:rFonts w:ascii="BIZ UDPゴシック" w:eastAsia="BIZ UDPゴシック" w:hAnsi="BIZ UDPゴシック" w:hint="eastAsia"/>
                <w:sz w:val="18"/>
              </w:rPr>
              <w:t>・</w:t>
            </w:r>
            <w:r w:rsidRPr="008C7E8A">
              <w:rPr>
                <w:rFonts w:ascii="BIZ UDPゴシック" w:eastAsia="BIZ UDPゴシック" w:hAnsi="BIZ UDPゴシック" w:hint="eastAsia"/>
                <w:b/>
                <w:sz w:val="18"/>
              </w:rPr>
              <w:t>育児に伴う休業取得届</w:t>
            </w:r>
            <w:bookmarkStart w:id="0" w:name="_GoBack"/>
            <w:bookmarkEnd w:id="0"/>
          </w:p>
        </w:tc>
        <w:tc>
          <w:tcPr>
            <w:tcW w:w="2835" w:type="dxa"/>
            <w:vAlign w:val="center"/>
          </w:tcPr>
          <w:p w:rsidR="00B341CA" w:rsidRPr="006B3FE0" w:rsidRDefault="00B341CA" w:rsidP="00D25F78">
            <w:pPr>
              <w:jc w:val="left"/>
              <w:rPr>
                <w:rFonts w:ascii="BIZ UDPゴシック" w:eastAsia="BIZ UDPゴシック" w:hAnsi="BIZ UDPゴシック"/>
              </w:rPr>
            </w:pPr>
            <w:r w:rsidRPr="006B3FE0">
              <w:rPr>
                <w:rFonts w:ascii="BIZ UDPゴシック" w:eastAsia="BIZ UDPゴシック" w:hAnsi="BIZ UDPゴシック" w:hint="eastAsia"/>
              </w:rPr>
              <w:t>育児休業対象児が1歳を迎えた日が属する月末まで</w:t>
            </w:r>
          </w:p>
          <w:p w:rsidR="00B341CA" w:rsidRPr="006B3FE0" w:rsidRDefault="00B341CA" w:rsidP="00D25F78">
            <w:pPr>
              <w:jc w:val="left"/>
              <w:rPr>
                <w:rFonts w:ascii="BIZ UDPゴシック" w:eastAsia="BIZ UDPゴシック" w:hAnsi="BIZ UDPゴシック"/>
              </w:rPr>
            </w:pPr>
            <w:r w:rsidRPr="006B3FE0">
              <w:rPr>
                <w:rFonts w:ascii="BIZ UDPゴシック" w:eastAsia="BIZ UDPゴシック" w:hAnsi="BIZ UDPゴシック" w:hint="eastAsia"/>
              </w:rPr>
              <w:t>※在園児は、育児休業対象児</w:t>
            </w:r>
            <w:r>
              <w:rPr>
                <w:rFonts w:ascii="BIZ UDPゴシック" w:eastAsia="BIZ UDPゴシック" w:hAnsi="BIZ UDPゴシック" w:hint="eastAsia"/>
              </w:rPr>
              <w:t>が</w:t>
            </w:r>
            <w:r w:rsidRPr="006B3FE0">
              <w:rPr>
                <w:rFonts w:ascii="BIZ UDPゴシック" w:eastAsia="BIZ UDPゴシック" w:hAnsi="BIZ UDPゴシック" w:hint="eastAsia"/>
              </w:rPr>
              <w:t>待機になった場合は延長可能。</w:t>
            </w:r>
          </w:p>
        </w:tc>
      </w:tr>
      <w:tr w:rsidR="00B341CA" w:rsidTr="00B341CA">
        <w:trPr>
          <w:trHeight w:val="1387"/>
        </w:trPr>
        <w:tc>
          <w:tcPr>
            <w:tcW w:w="2212" w:type="dxa"/>
            <w:vAlign w:val="center"/>
          </w:tcPr>
          <w:p w:rsidR="00B341CA" w:rsidRPr="006B3FE0" w:rsidRDefault="00B341CA" w:rsidP="00CF0029">
            <w:pPr>
              <w:jc w:val="center"/>
              <w:rPr>
                <w:rFonts w:ascii="BIZ UDPゴシック" w:eastAsia="BIZ UDPゴシック" w:hAnsi="BIZ UDPゴシック"/>
              </w:rPr>
            </w:pPr>
            <w:r w:rsidRPr="006B3FE0">
              <w:rPr>
                <w:rFonts w:ascii="BIZ UDPゴシック" w:eastAsia="BIZ UDPゴシック" w:hAnsi="BIZ UDPゴシック" w:hint="eastAsia"/>
              </w:rPr>
              <w:t>災害復旧</w:t>
            </w:r>
          </w:p>
        </w:tc>
        <w:tc>
          <w:tcPr>
            <w:tcW w:w="5126" w:type="dxa"/>
            <w:gridSpan w:val="2"/>
            <w:vAlign w:val="center"/>
          </w:tcPr>
          <w:p w:rsidR="00B341CA" w:rsidRPr="00855D67" w:rsidRDefault="00B341CA" w:rsidP="00D25F78">
            <w:pPr>
              <w:jc w:val="left"/>
              <w:rPr>
                <w:rFonts w:ascii="BIZ UDPゴシック" w:eastAsia="BIZ UDPゴシック" w:hAnsi="BIZ UDPゴシック"/>
                <w:b/>
              </w:rPr>
            </w:pPr>
            <w:r w:rsidRPr="00855D67">
              <w:rPr>
                <w:rFonts w:ascii="BIZ UDPゴシック" w:eastAsia="BIZ UDPゴシック" w:hAnsi="BIZ UDPゴシック" w:hint="eastAsia"/>
                <w:b/>
              </w:rPr>
              <w:t>・罹災証明書</w:t>
            </w:r>
          </w:p>
        </w:tc>
        <w:tc>
          <w:tcPr>
            <w:tcW w:w="2835" w:type="dxa"/>
            <w:vAlign w:val="center"/>
          </w:tcPr>
          <w:p w:rsidR="00B341CA" w:rsidRPr="006B3FE0" w:rsidRDefault="00B341CA" w:rsidP="00D25F78">
            <w:pPr>
              <w:jc w:val="left"/>
              <w:rPr>
                <w:rFonts w:ascii="BIZ UDPゴシック" w:eastAsia="BIZ UDPゴシック" w:hAnsi="BIZ UDPゴシック"/>
              </w:rPr>
            </w:pPr>
            <w:r w:rsidRPr="006B3FE0">
              <w:rPr>
                <w:rFonts w:ascii="BIZ UDPゴシック" w:eastAsia="BIZ UDPゴシック" w:hAnsi="BIZ UDPゴシック" w:hint="eastAsia"/>
              </w:rPr>
              <w:t>復旧にあたる期間</w:t>
            </w:r>
          </w:p>
        </w:tc>
      </w:tr>
    </w:tbl>
    <w:p w:rsidR="004A3C83" w:rsidRPr="002C68B4" w:rsidRDefault="00D25F78">
      <w:pPr>
        <w:rPr>
          <w:b/>
          <w:sz w:val="22"/>
        </w:rPr>
      </w:pPr>
      <w:r w:rsidRPr="002C68B4">
        <w:rPr>
          <w:rFonts w:hint="eastAsia"/>
          <w:b/>
          <w:sz w:val="22"/>
          <w:highlight w:val="yellow"/>
        </w:rPr>
        <w:t>・保育を必要とする事由や勤務先・勤務時間の変更があった場合は、速やかに必要書類を提出してください。</w:t>
      </w:r>
      <w:r w:rsidR="00CF0029" w:rsidRPr="002C68B4">
        <w:rPr>
          <w:b/>
          <w:noProof/>
          <w:sz w:val="28"/>
          <w:highlight w:val="yellow"/>
        </w:rPr>
        <w:drawing>
          <wp:anchor distT="0" distB="0" distL="114300" distR="114300" simplePos="0" relativeHeight="251657728" behindDoc="0" locked="0" layoutInCell="1" allowOverlap="1">
            <wp:simplePos x="0" y="0"/>
            <wp:positionH relativeFrom="column">
              <wp:posOffset>4949715</wp:posOffset>
            </wp:positionH>
            <wp:positionV relativeFrom="paragraph">
              <wp:posOffset>8218612</wp:posOffset>
            </wp:positionV>
            <wp:extent cx="2009775" cy="1143000"/>
            <wp:effectExtent l="0" t="0" r="9525" b="0"/>
            <wp:wrapNone/>
            <wp:docPr id="4" name="図 4" descr="illust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32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A3C83" w:rsidRPr="002C68B4" w:rsidSect="007B169F">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7FF" w:rsidRDefault="005E27FF" w:rsidP="008412B5">
      <w:r>
        <w:separator/>
      </w:r>
    </w:p>
  </w:endnote>
  <w:endnote w:type="continuationSeparator" w:id="0">
    <w:p w:rsidR="005E27FF" w:rsidRDefault="005E27FF" w:rsidP="0084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7FF" w:rsidRDefault="005E27FF" w:rsidP="008412B5">
      <w:r>
        <w:separator/>
      </w:r>
    </w:p>
  </w:footnote>
  <w:footnote w:type="continuationSeparator" w:id="0">
    <w:p w:rsidR="005E27FF" w:rsidRDefault="005E27FF" w:rsidP="00841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69F"/>
    <w:rsid w:val="00010377"/>
    <w:rsid w:val="00067B10"/>
    <w:rsid w:val="000D5AE2"/>
    <w:rsid w:val="00103D18"/>
    <w:rsid w:val="0013655D"/>
    <w:rsid w:val="001F3959"/>
    <w:rsid w:val="00231486"/>
    <w:rsid w:val="00285A2C"/>
    <w:rsid w:val="002C68B4"/>
    <w:rsid w:val="002D2388"/>
    <w:rsid w:val="003B25F6"/>
    <w:rsid w:val="00401DB1"/>
    <w:rsid w:val="00494813"/>
    <w:rsid w:val="00555E04"/>
    <w:rsid w:val="005A5472"/>
    <w:rsid w:val="005D6EF3"/>
    <w:rsid w:val="005E27FF"/>
    <w:rsid w:val="00661E3C"/>
    <w:rsid w:val="006B3FE0"/>
    <w:rsid w:val="00770DFC"/>
    <w:rsid w:val="0079195A"/>
    <w:rsid w:val="007B169F"/>
    <w:rsid w:val="007B1A8E"/>
    <w:rsid w:val="008412B5"/>
    <w:rsid w:val="00855D67"/>
    <w:rsid w:val="008C7E8A"/>
    <w:rsid w:val="00913098"/>
    <w:rsid w:val="009339E9"/>
    <w:rsid w:val="00B20115"/>
    <w:rsid w:val="00B341CA"/>
    <w:rsid w:val="00B8360C"/>
    <w:rsid w:val="00BA7974"/>
    <w:rsid w:val="00C86C3E"/>
    <w:rsid w:val="00CF0029"/>
    <w:rsid w:val="00D25F78"/>
    <w:rsid w:val="00D66B0E"/>
    <w:rsid w:val="00E47C88"/>
    <w:rsid w:val="00E639D1"/>
    <w:rsid w:val="00FA63E3"/>
    <w:rsid w:val="00FB759E"/>
    <w:rsid w:val="00FC5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D5EB46"/>
  <w15:docId w15:val="{23F5C533-C7FA-402F-B4F0-9886B4BF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16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169F"/>
    <w:rPr>
      <w:rFonts w:asciiTheme="majorHAnsi" w:eastAsiaTheme="majorEastAsia" w:hAnsiTheme="majorHAnsi" w:cstheme="majorBidi"/>
      <w:sz w:val="18"/>
      <w:szCs w:val="18"/>
    </w:rPr>
  </w:style>
  <w:style w:type="paragraph" w:styleId="a5">
    <w:name w:val="header"/>
    <w:basedOn w:val="a"/>
    <w:link w:val="a6"/>
    <w:uiPriority w:val="99"/>
    <w:unhideWhenUsed/>
    <w:rsid w:val="008412B5"/>
    <w:pPr>
      <w:tabs>
        <w:tab w:val="center" w:pos="4252"/>
        <w:tab w:val="right" w:pos="8504"/>
      </w:tabs>
      <w:snapToGrid w:val="0"/>
    </w:pPr>
  </w:style>
  <w:style w:type="character" w:customStyle="1" w:styleId="a6">
    <w:name w:val="ヘッダー (文字)"/>
    <w:basedOn w:val="a0"/>
    <w:link w:val="a5"/>
    <w:uiPriority w:val="99"/>
    <w:rsid w:val="008412B5"/>
    <w:rPr>
      <w:rFonts w:ascii="Century" w:eastAsia="ＭＳ 明朝" w:hAnsi="Century" w:cs="Times New Roman"/>
      <w:szCs w:val="24"/>
    </w:rPr>
  </w:style>
  <w:style w:type="paragraph" w:styleId="a7">
    <w:name w:val="footer"/>
    <w:basedOn w:val="a"/>
    <w:link w:val="a8"/>
    <w:uiPriority w:val="99"/>
    <w:unhideWhenUsed/>
    <w:rsid w:val="008412B5"/>
    <w:pPr>
      <w:tabs>
        <w:tab w:val="center" w:pos="4252"/>
        <w:tab w:val="right" w:pos="8504"/>
      </w:tabs>
      <w:snapToGrid w:val="0"/>
    </w:pPr>
  </w:style>
  <w:style w:type="character" w:customStyle="1" w:styleId="a8">
    <w:name w:val="フッター (文字)"/>
    <w:basedOn w:val="a0"/>
    <w:link w:val="a7"/>
    <w:uiPriority w:val="99"/>
    <w:rsid w:val="008412B5"/>
    <w:rPr>
      <w:rFonts w:ascii="Century" w:eastAsia="ＭＳ 明朝" w:hAnsi="Century" w:cs="Times New Roman"/>
      <w:szCs w:val="24"/>
    </w:rPr>
  </w:style>
  <w:style w:type="table" w:styleId="a9">
    <w:name w:val="Table Grid"/>
    <w:basedOn w:val="a1"/>
    <w:uiPriority w:val="59"/>
    <w:rsid w:val="00CF0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684B-697E-49E7-BBC3-0EAE05E9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福祉健康課⑥ 福祉健康課⑥</dc:creator>
  <cp:lastModifiedBy>真栄城 卓馬</cp:lastModifiedBy>
  <cp:revision>15</cp:revision>
  <cp:lastPrinted>2020-09-10T01:10:00Z</cp:lastPrinted>
  <dcterms:created xsi:type="dcterms:W3CDTF">2019-09-29T23:59:00Z</dcterms:created>
  <dcterms:modified xsi:type="dcterms:W3CDTF">2022-02-07T00:31:00Z</dcterms:modified>
</cp:coreProperties>
</file>